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C59" w:rsidRPr="00EC5C59" w:rsidRDefault="00EC5C59" w:rsidP="00EC5C59">
      <w:pPr>
        <w:tabs>
          <w:tab w:val="left" w:pos="3289"/>
          <w:tab w:val="left" w:pos="3804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C59">
        <w:rPr>
          <w:rFonts w:ascii="Times New Roman" w:hAnsi="Times New Roman" w:cs="Times New Roman"/>
          <w:b/>
          <w:sz w:val="24"/>
          <w:szCs w:val="24"/>
        </w:rPr>
        <w:t>INSTRUMEN PENELITIAN</w:t>
      </w:r>
    </w:p>
    <w:p w:rsidR="00EC5C59" w:rsidRPr="00EC5C59" w:rsidRDefault="00EC5C59" w:rsidP="00EC5C59">
      <w:pPr>
        <w:tabs>
          <w:tab w:val="left" w:pos="3289"/>
          <w:tab w:val="left" w:pos="3804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C5C59" w:rsidRPr="00EC5C59" w:rsidRDefault="00EC5C59" w:rsidP="00EC5C59">
      <w:pPr>
        <w:tabs>
          <w:tab w:val="left" w:pos="3289"/>
          <w:tab w:val="left" w:pos="3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C59">
        <w:rPr>
          <w:rFonts w:ascii="Times New Roman" w:hAnsi="Times New Roman" w:cs="Times New Roman"/>
          <w:sz w:val="24"/>
          <w:szCs w:val="24"/>
        </w:rPr>
        <w:t>Data Responden</w:t>
      </w:r>
      <w:r w:rsidRPr="00EC5C59">
        <w:rPr>
          <w:rFonts w:ascii="Times New Roman" w:hAnsi="Times New Roman" w:cs="Times New Roman"/>
          <w:sz w:val="24"/>
          <w:szCs w:val="24"/>
        </w:rPr>
        <w:tab/>
        <w:t>:</w:t>
      </w:r>
    </w:p>
    <w:p w:rsidR="00EC5C59" w:rsidRPr="00EC5C59" w:rsidRDefault="00EC5C59" w:rsidP="00EC5C59">
      <w:pPr>
        <w:tabs>
          <w:tab w:val="left" w:pos="3289"/>
          <w:tab w:val="left" w:pos="3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C59">
        <w:rPr>
          <w:rFonts w:ascii="Times New Roman" w:hAnsi="Times New Roman" w:cs="Times New Roman"/>
          <w:sz w:val="24"/>
          <w:szCs w:val="24"/>
        </w:rPr>
        <w:t>No Urut</w:t>
      </w:r>
      <w:r w:rsidRPr="00EC5C59">
        <w:rPr>
          <w:rFonts w:ascii="Times New Roman" w:hAnsi="Times New Roman" w:cs="Times New Roman"/>
          <w:sz w:val="24"/>
          <w:szCs w:val="24"/>
        </w:rPr>
        <w:tab/>
        <w:t>:</w:t>
      </w:r>
    </w:p>
    <w:p w:rsidR="00EC5C59" w:rsidRPr="00EC5C59" w:rsidRDefault="00EC5C59" w:rsidP="00EC5C59">
      <w:pPr>
        <w:tabs>
          <w:tab w:val="left" w:pos="3289"/>
          <w:tab w:val="left" w:pos="3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C59">
        <w:rPr>
          <w:rFonts w:ascii="Times New Roman" w:hAnsi="Times New Roman" w:cs="Times New Roman"/>
          <w:sz w:val="24"/>
          <w:szCs w:val="24"/>
        </w:rPr>
        <w:t xml:space="preserve">Tanggal Pemeriksaan </w:t>
      </w:r>
      <w:r w:rsidRPr="00EC5C59">
        <w:rPr>
          <w:rFonts w:ascii="Times New Roman" w:hAnsi="Times New Roman" w:cs="Times New Roman"/>
          <w:sz w:val="24"/>
          <w:szCs w:val="24"/>
        </w:rPr>
        <w:tab/>
        <w:t>: ....../...../20..</w:t>
      </w:r>
    </w:p>
    <w:p w:rsidR="00EC5C59" w:rsidRPr="00EC5C59" w:rsidRDefault="00EC5C59" w:rsidP="00EC5C59">
      <w:pPr>
        <w:pStyle w:val="ListParagraph"/>
        <w:numPr>
          <w:ilvl w:val="0"/>
          <w:numId w:val="1"/>
        </w:numPr>
        <w:tabs>
          <w:tab w:val="left" w:pos="3289"/>
          <w:tab w:val="left" w:pos="3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C59">
        <w:rPr>
          <w:rFonts w:ascii="Times New Roman" w:hAnsi="Times New Roman" w:cs="Times New Roman"/>
          <w:sz w:val="24"/>
          <w:szCs w:val="24"/>
        </w:rPr>
        <w:t>Nama anak</w:t>
      </w:r>
      <w:r w:rsidRPr="00EC5C59">
        <w:rPr>
          <w:rFonts w:ascii="Times New Roman" w:hAnsi="Times New Roman" w:cs="Times New Roman"/>
          <w:sz w:val="24"/>
          <w:szCs w:val="24"/>
        </w:rPr>
        <w:tab/>
        <w:t>:</w:t>
      </w:r>
    </w:p>
    <w:p w:rsidR="00EC5C59" w:rsidRPr="00EC5C59" w:rsidRDefault="00EC5C59" w:rsidP="00EC5C59">
      <w:pPr>
        <w:pStyle w:val="ListParagraph"/>
        <w:numPr>
          <w:ilvl w:val="0"/>
          <w:numId w:val="1"/>
        </w:numPr>
        <w:tabs>
          <w:tab w:val="left" w:pos="3289"/>
          <w:tab w:val="left" w:pos="3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C59">
        <w:rPr>
          <w:rFonts w:ascii="Times New Roman" w:hAnsi="Times New Roman" w:cs="Times New Roman"/>
          <w:sz w:val="24"/>
          <w:szCs w:val="24"/>
        </w:rPr>
        <w:t>Tanggal lahir</w:t>
      </w:r>
      <w:r w:rsidRPr="00EC5C59">
        <w:rPr>
          <w:rFonts w:ascii="Times New Roman" w:hAnsi="Times New Roman" w:cs="Times New Roman"/>
          <w:sz w:val="24"/>
          <w:szCs w:val="24"/>
        </w:rPr>
        <w:tab/>
        <w:t>:</w:t>
      </w:r>
    </w:p>
    <w:p w:rsidR="00EC5C59" w:rsidRPr="00EC5C59" w:rsidRDefault="00EC5C59" w:rsidP="00EC5C59">
      <w:pPr>
        <w:pStyle w:val="ListParagraph"/>
        <w:numPr>
          <w:ilvl w:val="0"/>
          <w:numId w:val="1"/>
        </w:numPr>
        <w:tabs>
          <w:tab w:val="left" w:pos="3289"/>
          <w:tab w:val="left" w:pos="3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C59">
        <w:rPr>
          <w:rFonts w:ascii="Times New Roman" w:hAnsi="Times New Roman" w:cs="Times New Roman"/>
          <w:sz w:val="24"/>
          <w:szCs w:val="24"/>
        </w:rPr>
        <w:t>Umur anak</w:t>
      </w:r>
      <w:r w:rsidRPr="00EC5C59">
        <w:rPr>
          <w:rFonts w:ascii="Times New Roman" w:hAnsi="Times New Roman" w:cs="Times New Roman"/>
          <w:sz w:val="24"/>
          <w:szCs w:val="24"/>
        </w:rPr>
        <w:tab/>
        <w:t>:</w:t>
      </w:r>
    </w:p>
    <w:p w:rsidR="00EC5C59" w:rsidRPr="00EC5C59" w:rsidRDefault="00EC5C59" w:rsidP="00EC5C59">
      <w:pPr>
        <w:pStyle w:val="ListParagraph"/>
        <w:numPr>
          <w:ilvl w:val="0"/>
          <w:numId w:val="1"/>
        </w:numPr>
        <w:tabs>
          <w:tab w:val="left" w:pos="3289"/>
          <w:tab w:val="left" w:pos="3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C59">
        <w:rPr>
          <w:rFonts w:ascii="Times New Roman" w:hAnsi="Times New Roman" w:cs="Times New Roman"/>
          <w:sz w:val="24"/>
          <w:szCs w:val="24"/>
        </w:rPr>
        <w:t>Jenis kelamin</w:t>
      </w:r>
      <w:r w:rsidRPr="00EC5C59">
        <w:rPr>
          <w:rFonts w:ascii="Times New Roman" w:hAnsi="Times New Roman" w:cs="Times New Roman"/>
          <w:sz w:val="24"/>
          <w:szCs w:val="24"/>
        </w:rPr>
        <w:tab/>
        <w:t>:</w:t>
      </w:r>
      <w:r w:rsidRPr="00EC5C59">
        <w:rPr>
          <w:rFonts w:ascii="Times New Roman" w:hAnsi="Times New Roman" w:cs="Times New Roman"/>
          <w:sz w:val="24"/>
          <w:szCs w:val="24"/>
        </w:rPr>
        <w:tab/>
        <w:t>a. Laki-laki      b. Perempuan</w:t>
      </w:r>
    </w:p>
    <w:p w:rsidR="00EC5C59" w:rsidRPr="00EC5C59" w:rsidRDefault="00EC5C59" w:rsidP="00EC5C59">
      <w:pPr>
        <w:pStyle w:val="ListParagraph"/>
        <w:numPr>
          <w:ilvl w:val="0"/>
          <w:numId w:val="1"/>
        </w:numPr>
        <w:tabs>
          <w:tab w:val="left" w:pos="3289"/>
          <w:tab w:val="left" w:pos="3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C59">
        <w:rPr>
          <w:rFonts w:ascii="Times New Roman" w:hAnsi="Times New Roman" w:cs="Times New Roman"/>
          <w:sz w:val="24"/>
          <w:szCs w:val="24"/>
        </w:rPr>
        <w:t>Motorik halus anak</w:t>
      </w:r>
      <w:r w:rsidRPr="00EC5C59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EC5C59" w:rsidRPr="00EC5C59" w:rsidRDefault="00EC5C59" w:rsidP="00EC5C59">
      <w:pPr>
        <w:pStyle w:val="ListParagraph"/>
        <w:numPr>
          <w:ilvl w:val="0"/>
          <w:numId w:val="2"/>
        </w:numPr>
        <w:tabs>
          <w:tab w:val="left" w:pos="3289"/>
          <w:tab w:val="left" w:pos="3804"/>
        </w:tabs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C5C59">
        <w:rPr>
          <w:rFonts w:ascii="Times New Roman" w:hAnsi="Times New Roman" w:cs="Times New Roman"/>
          <w:sz w:val="24"/>
          <w:szCs w:val="24"/>
        </w:rPr>
        <w:t xml:space="preserve">Sangat </w:t>
      </w:r>
      <w:proofErr w:type="spellStart"/>
      <w:r w:rsidRPr="00EC5C59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</w:p>
    <w:p w:rsidR="00EC5C59" w:rsidRPr="00EC5C59" w:rsidRDefault="00EC5C59" w:rsidP="00EC5C59">
      <w:pPr>
        <w:pStyle w:val="ListParagraph"/>
        <w:numPr>
          <w:ilvl w:val="0"/>
          <w:numId w:val="2"/>
        </w:numPr>
        <w:tabs>
          <w:tab w:val="left" w:pos="3289"/>
          <w:tab w:val="left" w:pos="3804"/>
        </w:tabs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C5C59">
        <w:rPr>
          <w:rFonts w:ascii="Times New Roman" w:hAnsi="Times New Roman" w:cs="Times New Roman"/>
          <w:sz w:val="24"/>
          <w:szCs w:val="24"/>
        </w:rPr>
        <w:t xml:space="preserve">Tinggi </w:t>
      </w:r>
    </w:p>
    <w:p w:rsidR="00EC5C59" w:rsidRPr="00EC5C59" w:rsidRDefault="00EC5C59" w:rsidP="00EC5C59">
      <w:pPr>
        <w:pStyle w:val="ListParagraph"/>
        <w:numPr>
          <w:ilvl w:val="0"/>
          <w:numId w:val="2"/>
        </w:numPr>
        <w:tabs>
          <w:tab w:val="left" w:pos="3289"/>
          <w:tab w:val="left" w:pos="3804"/>
        </w:tabs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C5C59">
        <w:rPr>
          <w:rFonts w:ascii="Times New Roman" w:hAnsi="Times New Roman" w:cs="Times New Roman"/>
          <w:sz w:val="24"/>
          <w:szCs w:val="24"/>
        </w:rPr>
        <w:t xml:space="preserve">Sedang </w:t>
      </w:r>
    </w:p>
    <w:p w:rsidR="00EC5C59" w:rsidRPr="00EC5C59" w:rsidRDefault="00EC5C59" w:rsidP="00EC5C59">
      <w:pPr>
        <w:pStyle w:val="ListParagraph"/>
        <w:numPr>
          <w:ilvl w:val="0"/>
          <w:numId w:val="2"/>
        </w:numPr>
        <w:tabs>
          <w:tab w:val="left" w:pos="3289"/>
          <w:tab w:val="left" w:pos="3804"/>
        </w:tabs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C5C59">
        <w:rPr>
          <w:rFonts w:ascii="Times New Roman" w:hAnsi="Times New Roman" w:cs="Times New Roman"/>
          <w:sz w:val="24"/>
          <w:szCs w:val="24"/>
        </w:rPr>
        <w:t xml:space="preserve">Rendah </w:t>
      </w:r>
    </w:p>
    <w:p w:rsidR="00EC5C59" w:rsidRPr="00EC5C59" w:rsidRDefault="00EC5C59" w:rsidP="00EC5C59">
      <w:pPr>
        <w:pStyle w:val="ListParagraph"/>
        <w:numPr>
          <w:ilvl w:val="0"/>
          <w:numId w:val="2"/>
        </w:numPr>
        <w:tabs>
          <w:tab w:val="left" w:pos="3289"/>
          <w:tab w:val="left" w:pos="3804"/>
        </w:tabs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C5C59">
        <w:rPr>
          <w:rFonts w:ascii="Times New Roman" w:hAnsi="Times New Roman" w:cs="Times New Roman"/>
          <w:sz w:val="24"/>
          <w:szCs w:val="24"/>
        </w:rPr>
        <w:t xml:space="preserve">Sangat </w:t>
      </w:r>
      <w:proofErr w:type="spellStart"/>
      <w:r w:rsidRPr="00EC5C59">
        <w:rPr>
          <w:rFonts w:ascii="Times New Roman" w:hAnsi="Times New Roman" w:cs="Times New Roman"/>
          <w:sz w:val="24"/>
          <w:szCs w:val="24"/>
          <w:lang w:val="en-US"/>
        </w:rPr>
        <w:t>rendah</w:t>
      </w:r>
      <w:proofErr w:type="spellEnd"/>
    </w:p>
    <w:p w:rsidR="00EC5C59" w:rsidRPr="00EC5C59" w:rsidRDefault="00EC5C59" w:rsidP="00EC5C59">
      <w:pPr>
        <w:pStyle w:val="ListParagraph"/>
        <w:tabs>
          <w:tab w:val="left" w:pos="3289"/>
          <w:tab w:val="left" w:pos="3804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C5C59" w:rsidRPr="00EC5C59" w:rsidRDefault="00EC5C59" w:rsidP="00EC5C59">
      <w:pPr>
        <w:pStyle w:val="ListParagraph"/>
        <w:tabs>
          <w:tab w:val="left" w:pos="3289"/>
          <w:tab w:val="left" w:pos="3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5C59" w:rsidRPr="00EC5C59" w:rsidRDefault="00EC5C59" w:rsidP="00EC5C59">
      <w:pPr>
        <w:pStyle w:val="ListParagraph"/>
        <w:tabs>
          <w:tab w:val="left" w:pos="3289"/>
          <w:tab w:val="left" w:pos="3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5C59" w:rsidRPr="00EC5C59" w:rsidRDefault="00EC5C59" w:rsidP="00EC5C59">
      <w:pPr>
        <w:rPr>
          <w:rFonts w:ascii="Times New Roman" w:hAnsi="Times New Roman" w:cs="Times New Roman"/>
          <w:sz w:val="24"/>
          <w:szCs w:val="24"/>
        </w:rPr>
      </w:pPr>
    </w:p>
    <w:p w:rsidR="00EC5C59" w:rsidRPr="00EC5C59" w:rsidRDefault="00EC5C59" w:rsidP="00EC5C59">
      <w:pPr>
        <w:rPr>
          <w:rFonts w:ascii="Times New Roman" w:hAnsi="Times New Roman" w:cs="Times New Roman"/>
          <w:sz w:val="24"/>
          <w:szCs w:val="24"/>
        </w:rPr>
      </w:pPr>
    </w:p>
    <w:p w:rsidR="00EC5C59" w:rsidRPr="00EC5C59" w:rsidRDefault="00EC5C59" w:rsidP="00EC5C59">
      <w:pPr>
        <w:rPr>
          <w:rFonts w:ascii="Times New Roman" w:hAnsi="Times New Roman" w:cs="Times New Roman"/>
          <w:sz w:val="24"/>
          <w:szCs w:val="24"/>
        </w:rPr>
      </w:pPr>
    </w:p>
    <w:p w:rsidR="00EC5C59" w:rsidRDefault="00EC5C59" w:rsidP="00EC5C59">
      <w:pPr>
        <w:rPr>
          <w:rFonts w:ascii="Times New Roman" w:hAnsi="Times New Roman" w:cs="Times New Roman"/>
          <w:sz w:val="24"/>
          <w:szCs w:val="24"/>
        </w:rPr>
      </w:pPr>
    </w:p>
    <w:p w:rsidR="00EC5C59" w:rsidRDefault="00EC5C59" w:rsidP="00EC5C59">
      <w:pPr>
        <w:rPr>
          <w:rFonts w:ascii="Times New Roman" w:hAnsi="Times New Roman" w:cs="Times New Roman"/>
          <w:sz w:val="24"/>
          <w:szCs w:val="24"/>
        </w:rPr>
      </w:pPr>
    </w:p>
    <w:p w:rsidR="00EC5C59" w:rsidRPr="00EC5C59" w:rsidRDefault="00EC5C59" w:rsidP="00EC5C59">
      <w:pPr>
        <w:rPr>
          <w:rFonts w:ascii="Times New Roman" w:hAnsi="Times New Roman" w:cs="Times New Roman"/>
          <w:sz w:val="24"/>
          <w:szCs w:val="24"/>
        </w:rPr>
      </w:pPr>
    </w:p>
    <w:p w:rsidR="00EC5C59" w:rsidRPr="00EC5C59" w:rsidRDefault="00EC5C59" w:rsidP="00EC5C59">
      <w:pPr>
        <w:rPr>
          <w:rFonts w:ascii="Times New Roman" w:hAnsi="Times New Roman" w:cs="Times New Roman"/>
          <w:sz w:val="24"/>
          <w:szCs w:val="24"/>
        </w:rPr>
      </w:pPr>
    </w:p>
    <w:p w:rsidR="00EC5C59" w:rsidRPr="00EC5C59" w:rsidRDefault="00EC5C59" w:rsidP="00EC5C59">
      <w:pPr>
        <w:rPr>
          <w:rFonts w:ascii="Times New Roman" w:hAnsi="Times New Roman" w:cs="Times New Roman"/>
          <w:sz w:val="24"/>
          <w:szCs w:val="24"/>
        </w:rPr>
      </w:pPr>
    </w:p>
    <w:p w:rsidR="00EC5C59" w:rsidRPr="00EC5C59" w:rsidRDefault="00EC5C59" w:rsidP="00EC5C59">
      <w:pPr>
        <w:tabs>
          <w:tab w:val="left" w:pos="380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C5C5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Instrumen</w:t>
      </w:r>
      <w:proofErr w:type="spellEnd"/>
      <w:r w:rsidRPr="00EC5C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C5C59">
        <w:rPr>
          <w:rFonts w:ascii="Times New Roman" w:hAnsi="Times New Roman" w:cs="Times New Roman"/>
          <w:b/>
          <w:sz w:val="24"/>
          <w:szCs w:val="24"/>
          <w:lang w:val="en-US"/>
        </w:rPr>
        <w:t>Assesment</w:t>
      </w:r>
      <w:proofErr w:type="spellEnd"/>
      <w:r w:rsidRPr="00EC5C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C5C59">
        <w:rPr>
          <w:rFonts w:ascii="Times New Roman" w:hAnsi="Times New Roman" w:cs="Times New Roman"/>
          <w:b/>
          <w:sz w:val="24"/>
          <w:szCs w:val="24"/>
          <w:lang w:val="en-US"/>
        </w:rPr>
        <w:t>Perkembangan</w:t>
      </w:r>
      <w:proofErr w:type="spellEnd"/>
      <w:r w:rsidRPr="00EC5C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C5C59">
        <w:rPr>
          <w:rFonts w:ascii="Times New Roman" w:hAnsi="Times New Roman" w:cs="Times New Roman"/>
          <w:b/>
          <w:sz w:val="24"/>
          <w:szCs w:val="24"/>
          <w:lang w:val="en-US"/>
        </w:rPr>
        <w:t>Motorik</w:t>
      </w:r>
      <w:proofErr w:type="spellEnd"/>
      <w:r w:rsidRPr="00EC5C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C5C59">
        <w:rPr>
          <w:rFonts w:ascii="Times New Roman" w:hAnsi="Times New Roman" w:cs="Times New Roman"/>
          <w:b/>
          <w:sz w:val="24"/>
          <w:szCs w:val="24"/>
          <w:lang w:val="en-US"/>
        </w:rPr>
        <w:t>Halus</w:t>
      </w:r>
      <w:proofErr w:type="spellEnd"/>
      <w:r w:rsidRPr="00EC5C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EC5C59">
        <w:rPr>
          <w:rFonts w:ascii="Times New Roman" w:hAnsi="Times New Roman" w:cs="Times New Roman"/>
          <w:b/>
          <w:sz w:val="24"/>
          <w:szCs w:val="24"/>
          <w:lang w:val="en-US"/>
        </w:rPr>
        <w:t>Usia</w:t>
      </w:r>
      <w:proofErr w:type="spellEnd"/>
      <w:proofErr w:type="gramEnd"/>
      <w:r w:rsidRPr="00EC5C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3-6 </w:t>
      </w:r>
      <w:proofErr w:type="spellStart"/>
      <w:r w:rsidRPr="00EC5C59">
        <w:rPr>
          <w:rFonts w:ascii="Times New Roman" w:hAnsi="Times New Roman" w:cs="Times New Roman"/>
          <w:b/>
          <w:sz w:val="24"/>
          <w:szCs w:val="24"/>
          <w:lang w:val="en-US"/>
        </w:rPr>
        <w:t>Tahun</w:t>
      </w:r>
      <w:proofErr w:type="spellEnd"/>
    </w:p>
    <w:p w:rsidR="00EC5C59" w:rsidRPr="00EC5C59" w:rsidRDefault="00EC5C59" w:rsidP="00EC5C59">
      <w:pPr>
        <w:tabs>
          <w:tab w:val="left" w:pos="3804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5C59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EC5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5C59"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 w:rsidRPr="00EC5C59">
        <w:rPr>
          <w:rFonts w:ascii="Times New Roman" w:hAnsi="Times New Roman" w:cs="Times New Roman"/>
          <w:sz w:val="24"/>
          <w:szCs w:val="24"/>
          <w:lang w:val="en-US"/>
        </w:rPr>
        <w:tab/>
        <w:t>: (</w:t>
      </w:r>
      <w:proofErr w:type="spellStart"/>
      <w:r w:rsidRPr="00EC5C59">
        <w:rPr>
          <w:rFonts w:ascii="Times New Roman" w:hAnsi="Times New Roman" w:cs="Times New Roman"/>
          <w:sz w:val="24"/>
          <w:szCs w:val="24"/>
          <w:lang w:val="en-US"/>
        </w:rPr>
        <w:t>diisi</w:t>
      </w:r>
      <w:proofErr w:type="spellEnd"/>
      <w:r w:rsidRPr="00EC5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5C59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EC5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5C59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Pr="00EC5C5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C5C59" w:rsidRPr="00EC5C59" w:rsidRDefault="00EC5C59" w:rsidP="00EC5C59">
      <w:pPr>
        <w:tabs>
          <w:tab w:val="left" w:pos="3804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5C59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Pr="00EC5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5C59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Pr="00EC5C59">
        <w:rPr>
          <w:rFonts w:ascii="Times New Roman" w:hAnsi="Times New Roman" w:cs="Times New Roman"/>
          <w:sz w:val="24"/>
          <w:szCs w:val="24"/>
          <w:lang w:val="en-US"/>
        </w:rPr>
        <w:tab/>
        <w:t>: (</w:t>
      </w:r>
      <w:proofErr w:type="spellStart"/>
      <w:r w:rsidRPr="00EC5C59">
        <w:rPr>
          <w:rFonts w:ascii="Times New Roman" w:hAnsi="Times New Roman" w:cs="Times New Roman"/>
          <w:sz w:val="24"/>
          <w:szCs w:val="24"/>
          <w:lang w:val="en-US"/>
        </w:rPr>
        <w:t>Inisial</w:t>
      </w:r>
      <w:proofErr w:type="spellEnd"/>
      <w:r w:rsidRPr="00EC5C5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C5C59" w:rsidRPr="00EC5C59" w:rsidRDefault="00EC5C59" w:rsidP="00EC5C59">
      <w:pPr>
        <w:tabs>
          <w:tab w:val="left" w:pos="3804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5C59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Pr="00EC5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5C59">
        <w:rPr>
          <w:rFonts w:ascii="Times New Roman" w:hAnsi="Times New Roman" w:cs="Times New Roman"/>
          <w:sz w:val="24"/>
          <w:szCs w:val="24"/>
          <w:lang w:val="en-US"/>
        </w:rPr>
        <w:t>Kelamin</w:t>
      </w:r>
      <w:proofErr w:type="spellEnd"/>
      <w:r w:rsidRPr="00EC5C59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tbl>
      <w:tblPr>
        <w:tblStyle w:val="TableGrid"/>
        <w:tblW w:w="8298" w:type="dxa"/>
        <w:tblLook w:val="04A0" w:firstRow="1" w:lastRow="0" w:firstColumn="1" w:lastColumn="0" w:noHBand="0" w:noVBand="1"/>
      </w:tblPr>
      <w:tblGrid>
        <w:gridCol w:w="558"/>
        <w:gridCol w:w="3780"/>
        <w:gridCol w:w="630"/>
        <w:gridCol w:w="630"/>
        <w:gridCol w:w="630"/>
        <w:gridCol w:w="630"/>
        <w:gridCol w:w="630"/>
        <w:gridCol w:w="810"/>
      </w:tblGrid>
      <w:tr w:rsidR="00EC5C59" w:rsidRPr="00EC5C59" w:rsidTr="00FE0153">
        <w:trPr>
          <w:trHeight w:val="431"/>
        </w:trPr>
        <w:tc>
          <w:tcPr>
            <w:tcW w:w="558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378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Pernyataan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Pertanyaan</w:t>
            </w:r>
            <w:proofErr w:type="spellEnd"/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1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C5C59" w:rsidRPr="00EC5C59" w:rsidTr="00FE0153">
        <w:tc>
          <w:tcPr>
            <w:tcW w:w="558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78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Usia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3-4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81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EC5C59" w:rsidRPr="00EC5C59" w:rsidTr="00FE0153">
        <w:tc>
          <w:tcPr>
            <w:tcW w:w="558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8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Memegang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pensil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krayon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ibu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jari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telunjuk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jari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tengah</w:t>
            </w:r>
            <w:proofErr w:type="spellEnd"/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81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EC5C59" w:rsidRPr="00EC5C59" w:rsidTr="00FE0153">
        <w:tc>
          <w:tcPr>
            <w:tcW w:w="558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8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Mencoret-coret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kertas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krayon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pensil</w:t>
            </w:r>
            <w:proofErr w:type="spellEnd"/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81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EC5C59" w:rsidRPr="00EC5C59" w:rsidTr="00FE0153">
        <w:tc>
          <w:tcPr>
            <w:tcW w:w="558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8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Menggambar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garis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lurus</w:t>
            </w:r>
            <w:proofErr w:type="spellEnd"/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81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EC5C59" w:rsidRPr="00EC5C59" w:rsidTr="00FE0153">
        <w:tc>
          <w:tcPr>
            <w:tcW w:w="558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78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Memilih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garis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lebih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panjang</w:t>
            </w:r>
            <w:proofErr w:type="spellEnd"/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81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EC5C59" w:rsidRPr="00EC5C59" w:rsidTr="00FE0153">
        <w:tc>
          <w:tcPr>
            <w:tcW w:w="558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8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Mencontoh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(+)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menamakan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telah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digambarnya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misalnya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(+)</w:t>
            </w: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81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EC5C59" w:rsidRPr="00EC5C59" w:rsidTr="00FE0153">
        <w:tc>
          <w:tcPr>
            <w:tcW w:w="558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78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Membangun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menara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sampai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kubus</w:t>
            </w:r>
            <w:proofErr w:type="spellEnd"/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81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EC5C59" w:rsidRPr="00EC5C59" w:rsidTr="00FE0153">
        <w:tc>
          <w:tcPr>
            <w:tcW w:w="558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78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Memasukkan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pellet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kecil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botol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berleher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sempit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mahir</w:t>
            </w:r>
            <w:proofErr w:type="spellEnd"/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81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EC5C59" w:rsidRPr="00EC5C59" w:rsidTr="00FE0153">
        <w:tc>
          <w:tcPr>
            <w:tcW w:w="558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78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menggoyangkan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ibu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jari</w:t>
            </w:r>
            <w:proofErr w:type="spellEnd"/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81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EC5C59" w:rsidRPr="00EC5C59" w:rsidTr="00FE0153">
        <w:tc>
          <w:tcPr>
            <w:tcW w:w="558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78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Mewarnai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gambar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spidol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krayon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lembar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tugas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81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EC5C59" w:rsidRPr="00EC5C59" w:rsidTr="00FE0153">
        <w:tc>
          <w:tcPr>
            <w:tcW w:w="558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78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Melipat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kertas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menjadi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</w:t>
            </w:r>
            <w:proofErr w:type="spellEnd"/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81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EC5C59" w:rsidRPr="00EC5C59" w:rsidTr="00FE0153">
        <w:tc>
          <w:tcPr>
            <w:tcW w:w="558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378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Meremas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kertas</w:t>
            </w:r>
            <w:proofErr w:type="spellEnd"/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81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EC5C59" w:rsidRPr="00EC5C59" w:rsidTr="00FE0153">
        <w:tc>
          <w:tcPr>
            <w:tcW w:w="558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78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Memotong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kertas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gunting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tanpa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lembar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tugas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81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EC5C59" w:rsidRPr="00EC5C59" w:rsidTr="00FE0153">
        <w:tc>
          <w:tcPr>
            <w:tcW w:w="558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78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Menunjukkan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bagian-bagian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tubuh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telunjuk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misalnya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hidung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mata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bibir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lain-lain</w:t>
            </w: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81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EC5C59" w:rsidRPr="00EC5C59" w:rsidTr="00FE0153">
        <w:tc>
          <w:tcPr>
            <w:tcW w:w="558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78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Membuka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kancing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depan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samping</w:t>
            </w:r>
            <w:proofErr w:type="spellEnd"/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81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EC5C59" w:rsidRPr="00EC5C59" w:rsidTr="00FE0153">
        <w:tc>
          <w:tcPr>
            <w:tcW w:w="558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78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Usia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4-5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81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EC5C59" w:rsidRPr="00EC5C59" w:rsidTr="00FE0153">
        <w:tc>
          <w:tcPr>
            <w:tcW w:w="558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78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Menggambar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tanda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silang</w:t>
            </w:r>
            <w:proofErr w:type="spellEnd"/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81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EC5C59" w:rsidRPr="00EC5C59" w:rsidTr="00FE0153">
        <w:tc>
          <w:tcPr>
            <w:tcW w:w="558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78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Menggambar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lingkaran</w:t>
            </w:r>
            <w:proofErr w:type="spellEnd"/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81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EC5C59" w:rsidRPr="00EC5C59" w:rsidTr="00FE0153">
        <w:tc>
          <w:tcPr>
            <w:tcW w:w="558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78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Meniru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gambar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bujur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sangkar</w:t>
            </w:r>
            <w:proofErr w:type="spellEnd"/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81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EC5C59" w:rsidRPr="00EC5C59" w:rsidTr="00FE0153">
        <w:tc>
          <w:tcPr>
            <w:tcW w:w="558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78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mengikat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tali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sepatu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tetapi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simpul</w:t>
            </w:r>
            <w:proofErr w:type="spellEnd"/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81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EC5C59" w:rsidRPr="00EC5C59" w:rsidTr="00FE0153">
        <w:tc>
          <w:tcPr>
            <w:tcW w:w="558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78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Menggambar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orang 3 (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tiga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bagian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misalnya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badan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lengan</w:t>
            </w:r>
            <w:proofErr w:type="spellEnd"/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81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EC5C59" w:rsidRPr="00EC5C59" w:rsidTr="00FE0153">
        <w:tc>
          <w:tcPr>
            <w:tcW w:w="558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78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Menggunakan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gunting</w:t>
            </w:r>
            <w:proofErr w:type="spellEnd"/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81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EC5C59" w:rsidRPr="00EC5C59" w:rsidTr="00FE0153">
        <w:tc>
          <w:tcPr>
            <w:tcW w:w="558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78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Memotong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sederhana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gunting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persegi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lingkaran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)/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menggunting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gambar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sederhana</w:t>
            </w:r>
            <w:proofErr w:type="spellEnd"/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81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EC5C59" w:rsidRPr="00EC5C59" w:rsidTr="00FE0153">
        <w:tc>
          <w:tcPr>
            <w:tcW w:w="558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78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menggambar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menjiplak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sebuah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segiempat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gambar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segitiga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mengikuti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gambar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silang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wajik</w:t>
            </w:r>
            <w:proofErr w:type="spellEnd"/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81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EC5C59" w:rsidRPr="00EC5C59" w:rsidTr="00FE0153">
        <w:tc>
          <w:tcPr>
            <w:tcW w:w="558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Usia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5-6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81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EC5C59" w:rsidRPr="00EC5C59" w:rsidTr="00FE0153">
        <w:tc>
          <w:tcPr>
            <w:tcW w:w="558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378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Memukul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paku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palu</w:t>
            </w:r>
            <w:proofErr w:type="spellEnd"/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81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EC5C59" w:rsidRPr="00EC5C59" w:rsidTr="00FE0153">
        <w:tc>
          <w:tcPr>
            <w:tcW w:w="558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78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mengikat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tali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sepatu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81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EC5C59" w:rsidRPr="00EC5C59" w:rsidTr="00FE0153">
        <w:tc>
          <w:tcPr>
            <w:tcW w:w="558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78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Menangkap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bola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kecil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kedua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tangan</w:t>
            </w:r>
            <w:proofErr w:type="spellEnd"/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81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EC5C59" w:rsidRPr="00EC5C59" w:rsidTr="00FE0153">
        <w:tc>
          <w:tcPr>
            <w:tcW w:w="558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78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Menggunakan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gunting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peralatan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sederhana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pensil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81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EC5C59" w:rsidRPr="00EC5C59" w:rsidTr="00FE0153">
        <w:tc>
          <w:tcPr>
            <w:tcW w:w="558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78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Menggambar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orang 6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bagian</w:t>
            </w:r>
            <w:proofErr w:type="spellEnd"/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81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EC5C59" w:rsidRPr="00EC5C59" w:rsidTr="00FE0153">
        <w:tc>
          <w:tcPr>
            <w:tcW w:w="558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78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meniru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tulisan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beberapa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huruf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alphabet</w:t>
            </w: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81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EC5C59" w:rsidRPr="00EC5C59" w:rsidTr="00FE0153">
        <w:tc>
          <w:tcPr>
            <w:tcW w:w="558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78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menulis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  <w:proofErr w:type="spellEnd"/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81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EC5C59" w:rsidRPr="00EC5C59" w:rsidTr="00FE0153">
        <w:tc>
          <w:tcPr>
            <w:tcW w:w="558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78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memakai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garpu</w:t>
            </w:r>
            <w:proofErr w:type="spellEnd"/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81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EC5C59" w:rsidRPr="00EC5C59" w:rsidTr="00FE0153">
        <w:tc>
          <w:tcPr>
            <w:tcW w:w="558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378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Mulai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memakai</w:t>
            </w:r>
            <w:proofErr w:type="spellEnd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pisau</w:t>
            </w:r>
            <w:proofErr w:type="spellEnd"/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810" w:type="dxa"/>
          </w:tcPr>
          <w:p w:rsidR="00EC5C59" w:rsidRPr="00EC5C59" w:rsidRDefault="00EC5C59" w:rsidP="00FE0153">
            <w:pPr>
              <w:tabs>
                <w:tab w:val="left" w:pos="3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:rsidR="00EC5C59" w:rsidRPr="00EC5C59" w:rsidRDefault="00EC5C59" w:rsidP="00EC5C59">
      <w:pPr>
        <w:tabs>
          <w:tab w:val="left" w:pos="3804"/>
        </w:tabs>
        <w:spacing w:line="360" w:lineRule="auto"/>
        <w:ind w:left="-1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5C59" w:rsidRPr="00EC5C59" w:rsidRDefault="00EC5C59" w:rsidP="00EC5C59">
      <w:pPr>
        <w:tabs>
          <w:tab w:val="left" w:pos="3804"/>
        </w:tabs>
        <w:spacing w:line="360" w:lineRule="auto"/>
        <w:ind w:left="-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C5C59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Pr="00EC5C59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EC5C59">
        <w:rPr>
          <w:rFonts w:ascii="Times New Roman" w:hAnsi="Times New Roman" w:cs="Times New Roman"/>
          <w:sz w:val="24"/>
          <w:szCs w:val="24"/>
          <w:lang w:val="en-US"/>
        </w:rPr>
        <w:t xml:space="preserve"> Betz, L.C </w:t>
      </w:r>
      <w:proofErr w:type="spellStart"/>
      <w:r w:rsidRPr="00EC5C5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EC5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5C59">
        <w:rPr>
          <w:rFonts w:ascii="Times New Roman" w:hAnsi="Times New Roman" w:cs="Times New Roman"/>
          <w:sz w:val="24"/>
          <w:szCs w:val="24"/>
          <w:lang w:val="en-US"/>
        </w:rPr>
        <w:t>Sowden</w:t>
      </w:r>
      <w:proofErr w:type="spellEnd"/>
      <w:r w:rsidRPr="00EC5C59">
        <w:rPr>
          <w:rFonts w:ascii="Times New Roman" w:hAnsi="Times New Roman" w:cs="Times New Roman"/>
          <w:sz w:val="24"/>
          <w:szCs w:val="24"/>
          <w:lang w:val="en-US"/>
        </w:rPr>
        <w:t xml:space="preserve">, L.A, 2009; </w:t>
      </w:r>
      <w:proofErr w:type="spellStart"/>
      <w:r w:rsidRPr="00EC5C59">
        <w:rPr>
          <w:rFonts w:ascii="Times New Roman" w:hAnsi="Times New Roman" w:cs="Times New Roman"/>
          <w:sz w:val="24"/>
          <w:szCs w:val="24"/>
          <w:lang w:val="en-US"/>
        </w:rPr>
        <w:t>Kemenkes</w:t>
      </w:r>
      <w:proofErr w:type="spellEnd"/>
      <w:r w:rsidRPr="00EC5C59">
        <w:rPr>
          <w:rFonts w:ascii="Times New Roman" w:hAnsi="Times New Roman" w:cs="Times New Roman"/>
          <w:sz w:val="24"/>
          <w:szCs w:val="24"/>
          <w:lang w:val="en-US"/>
        </w:rPr>
        <w:t xml:space="preserve">, R.I : Denver II, 2010; </w:t>
      </w:r>
      <w:proofErr w:type="spellStart"/>
      <w:r w:rsidRPr="00EC5C59">
        <w:rPr>
          <w:rFonts w:ascii="Times New Roman" w:hAnsi="Times New Roman" w:cs="Times New Roman"/>
          <w:sz w:val="24"/>
          <w:szCs w:val="24"/>
          <w:lang w:val="en-US"/>
        </w:rPr>
        <w:t>Soetjiningsih</w:t>
      </w:r>
      <w:proofErr w:type="spellEnd"/>
      <w:r w:rsidRPr="00EC5C59">
        <w:rPr>
          <w:rFonts w:ascii="Times New Roman" w:hAnsi="Times New Roman" w:cs="Times New Roman"/>
          <w:sz w:val="24"/>
          <w:szCs w:val="24"/>
          <w:lang w:val="en-US"/>
        </w:rPr>
        <w:t>, 2013; Wong, 2009.</w:t>
      </w:r>
    </w:p>
    <w:p w:rsidR="00EC5C59" w:rsidRDefault="00EC5C59" w:rsidP="00EC5C59">
      <w:pPr>
        <w:rPr>
          <w:rFonts w:ascii="Times New Roman" w:hAnsi="Times New Roman" w:cs="Times New Roman"/>
          <w:sz w:val="24"/>
          <w:szCs w:val="24"/>
        </w:rPr>
      </w:pPr>
    </w:p>
    <w:p w:rsidR="00EC5C59" w:rsidRDefault="00EC5C59" w:rsidP="00EC5C59">
      <w:pPr>
        <w:rPr>
          <w:rFonts w:ascii="Times New Roman" w:hAnsi="Times New Roman" w:cs="Times New Roman"/>
          <w:sz w:val="24"/>
          <w:szCs w:val="24"/>
        </w:rPr>
      </w:pPr>
    </w:p>
    <w:p w:rsidR="00EC5C59" w:rsidRDefault="00EC5C59" w:rsidP="00EC5C59">
      <w:pPr>
        <w:rPr>
          <w:rFonts w:ascii="Times New Roman" w:hAnsi="Times New Roman" w:cs="Times New Roman"/>
          <w:sz w:val="24"/>
          <w:szCs w:val="24"/>
        </w:rPr>
      </w:pPr>
    </w:p>
    <w:p w:rsidR="00EC5C59" w:rsidRDefault="00EC5C59" w:rsidP="00EC5C59">
      <w:pPr>
        <w:rPr>
          <w:rFonts w:ascii="Times New Roman" w:hAnsi="Times New Roman" w:cs="Times New Roman"/>
          <w:sz w:val="24"/>
          <w:szCs w:val="24"/>
        </w:rPr>
      </w:pPr>
    </w:p>
    <w:p w:rsidR="00EC5C59" w:rsidRDefault="00EC5C59" w:rsidP="00EC5C59">
      <w:pPr>
        <w:rPr>
          <w:rFonts w:ascii="Times New Roman" w:hAnsi="Times New Roman" w:cs="Times New Roman"/>
          <w:sz w:val="24"/>
          <w:szCs w:val="24"/>
        </w:rPr>
      </w:pPr>
    </w:p>
    <w:p w:rsidR="00EC5C59" w:rsidRPr="00EC5C59" w:rsidRDefault="00EC5C59" w:rsidP="00EC5C59">
      <w:pPr>
        <w:rPr>
          <w:rFonts w:ascii="Times New Roman" w:hAnsi="Times New Roman" w:cs="Times New Roman"/>
          <w:i/>
          <w:sz w:val="24"/>
          <w:szCs w:val="24"/>
        </w:rPr>
      </w:pPr>
    </w:p>
    <w:p w:rsidR="00EC5C59" w:rsidRPr="00EC5C59" w:rsidRDefault="00EC5C59" w:rsidP="00EC5C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C59" w:rsidRPr="00EC5C59" w:rsidRDefault="00EC5C59" w:rsidP="00EC5C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C59">
        <w:rPr>
          <w:rFonts w:ascii="Times New Roman" w:hAnsi="Times New Roman" w:cs="Times New Roman"/>
          <w:b/>
          <w:sz w:val="24"/>
          <w:szCs w:val="24"/>
        </w:rPr>
        <w:lastRenderedPageBreak/>
        <w:t>SOP Permainan Pasir (</w:t>
      </w:r>
      <w:r w:rsidRPr="00EC5C59">
        <w:rPr>
          <w:rFonts w:ascii="Times New Roman" w:hAnsi="Times New Roman" w:cs="Times New Roman"/>
          <w:b/>
          <w:i/>
          <w:sz w:val="24"/>
          <w:szCs w:val="24"/>
        </w:rPr>
        <w:t>Sandplay</w:t>
      </w:r>
      <w:r w:rsidRPr="00EC5C59">
        <w:rPr>
          <w:rFonts w:ascii="Times New Roman" w:hAnsi="Times New Roman" w:cs="Times New Roman"/>
          <w:b/>
          <w:sz w:val="24"/>
          <w:szCs w:val="24"/>
        </w:rPr>
        <w:t>)</w:t>
      </w:r>
    </w:p>
    <w:p w:rsidR="00EC5C59" w:rsidRPr="00EC5C59" w:rsidRDefault="00EC5C59" w:rsidP="00EC5C59">
      <w:pPr>
        <w:tabs>
          <w:tab w:val="left" w:pos="2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2188"/>
      </w:tblGrid>
      <w:tr w:rsidR="00EC5C59" w:rsidRPr="00EC5C59" w:rsidTr="00FE0153">
        <w:trPr>
          <w:trHeight w:val="658"/>
        </w:trPr>
        <w:tc>
          <w:tcPr>
            <w:tcW w:w="959" w:type="dxa"/>
          </w:tcPr>
          <w:p w:rsidR="00EC5C59" w:rsidRPr="00EC5C59" w:rsidRDefault="00EC5C59" w:rsidP="00FE01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5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095" w:type="dxa"/>
          </w:tcPr>
          <w:p w:rsidR="00EC5C59" w:rsidRPr="00EC5C59" w:rsidRDefault="00EC5C59" w:rsidP="00FE01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59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2188" w:type="dxa"/>
          </w:tcPr>
          <w:p w:rsidR="00EC5C59" w:rsidRPr="00EC5C59" w:rsidRDefault="00EC5C59" w:rsidP="00FE01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59">
              <w:rPr>
                <w:rFonts w:ascii="Times New Roman" w:hAnsi="Times New Roman" w:cs="Times New Roman"/>
                <w:b/>
                <w:sz w:val="24"/>
                <w:szCs w:val="24"/>
              </w:rPr>
              <w:t>Cheklist (V)</w:t>
            </w:r>
          </w:p>
        </w:tc>
      </w:tr>
      <w:tr w:rsidR="00EC5C59" w:rsidRPr="00EC5C59" w:rsidTr="00FE0153">
        <w:tc>
          <w:tcPr>
            <w:tcW w:w="959" w:type="dxa"/>
          </w:tcPr>
          <w:p w:rsidR="00EC5C59" w:rsidRPr="00EC5C59" w:rsidRDefault="00EC5C59" w:rsidP="00FE015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C5C59" w:rsidRPr="00EC5C59" w:rsidRDefault="00EC5C59" w:rsidP="00FE01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</w:rPr>
              <w:t>Tahap Prabermain :</w:t>
            </w:r>
          </w:p>
        </w:tc>
        <w:tc>
          <w:tcPr>
            <w:tcW w:w="2188" w:type="dxa"/>
          </w:tcPr>
          <w:p w:rsidR="00EC5C59" w:rsidRPr="00EC5C59" w:rsidRDefault="00EC5C59" w:rsidP="00FE015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C59" w:rsidRPr="00EC5C59" w:rsidTr="00FE0153">
        <w:tc>
          <w:tcPr>
            <w:tcW w:w="959" w:type="dxa"/>
          </w:tcPr>
          <w:p w:rsidR="00EC5C59" w:rsidRPr="00EC5C59" w:rsidRDefault="00EC5C59" w:rsidP="00FE015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EC5C59" w:rsidRPr="00EC5C59" w:rsidRDefault="00EC5C59" w:rsidP="00FE01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</w:rPr>
              <w:t>Menanyakan kesiapan siswa</w:t>
            </w:r>
          </w:p>
        </w:tc>
        <w:tc>
          <w:tcPr>
            <w:tcW w:w="2188" w:type="dxa"/>
          </w:tcPr>
          <w:p w:rsidR="00EC5C59" w:rsidRPr="00EC5C59" w:rsidRDefault="00EC5C59" w:rsidP="00FE015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C59" w:rsidRPr="00EC5C59" w:rsidTr="00FE0153">
        <w:tc>
          <w:tcPr>
            <w:tcW w:w="959" w:type="dxa"/>
          </w:tcPr>
          <w:p w:rsidR="00EC5C59" w:rsidRPr="00EC5C59" w:rsidRDefault="00EC5C59" w:rsidP="00FE015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EC5C59" w:rsidRPr="00EC5C59" w:rsidRDefault="00EC5C59" w:rsidP="00FE01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</w:rPr>
              <w:t>Membagi kelompok</w:t>
            </w:r>
          </w:p>
        </w:tc>
        <w:tc>
          <w:tcPr>
            <w:tcW w:w="2188" w:type="dxa"/>
          </w:tcPr>
          <w:p w:rsidR="00EC5C59" w:rsidRPr="00EC5C59" w:rsidRDefault="00EC5C59" w:rsidP="00FE015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C59" w:rsidRPr="00EC5C59" w:rsidTr="00FE0153">
        <w:tc>
          <w:tcPr>
            <w:tcW w:w="959" w:type="dxa"/>
          </w:tcPr>
          <w:p w:rsidR="00EC5C59" w:rsidRPr="00EC5C59" w:rsidRDefault="00EC5C59" w:rsidP="00FE015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EC5C59" w:rsidRPr="00EC5C59" w:rsidRDefault="00EC5C59" w:rsidP="00FE01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</w:rPr>
              <w:t>Setting untuk kegiatan bermain pasir</w:t>
            </w:r>
          </w:p>
        </w:tc>
        <w:tc>
          <w:tcPr>
            <w:tcW w:w="2188" w:type="dxa"/>
          </w:tcPr>
          <w:p w:rsidR="00EC5C59" w:rsidRPr="00EC5C59" w:rsidRDefault="00EC5C59" w:rsidP="00FE015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C5C59" w:rsidRPr="00EC5C59" w:rsidTr="00FE0153">
        <w:tc>
          <w:tcPr>
            <w:tcW w:w="959" w:type="dxa"/>
          </w:tcPr>
          <w:p w:rsidR="00EC5C59" w:rsidRPr="00EC5C59" w:rsidRDefault="00EC5C59" w:rsidP="00FE015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EC5C59" w:rsidRPr="00EC5C59" w:rsidRDefault="00EC5C59" w:rsidP="00FE01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</w:rPr>
              <w:t>Melibatkan siswa mempersiapkan media</w:t>
            </w:r>
          </w:p>
        </w:tc>
        <w:tc>
          <w:tcPr>
            <w:tcW w:w="2188" w:type="dxa"/>
          </w:tcPr>
          <w:p w:rsidR="00EC5C59" w:rsidRPr="00EC5C59" w:rsidRDefault="00EC5C59" w:rsidP="00FE015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C59" w:rsidRPr="00EC5C59" w:rsidTr="00FE0153">
        <w:tc>
          <w:tcPr>
            <w:tcW w:w="959" w:type="dxa"/>
          </w:tcPr>
          <w:p w:rsidR="00EC5C59" w:rsidRPr="00EC5C59" w:rsidRDefault="00EC5C59" w:rsidP="00FE015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EC5C59" w:rsidRPr="00EC5C59" w:rsidRDefault="00EC5C59" w:rsidP="00FE01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</w:rPr>
              <w:t xml:space="preserve">Apersepsi </w:t>
            </w:r>
          </w:p>
        </w:tc>
        <w:tc>
          <w:tcPr>
            <w:tcW w:w="2188" w:type="dxa"/>
          </w:tcPr>
          <w:p w:rsidR="00EC5C59" w:rsidRPr="00EC5C59" w:rsidRDefault="00EC5C59" w:rsidP="00FE015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C59" w:rsidRPr="00EC5C59" w:rsidTr="00FE0153">
        <w:tc>
          <w:tcPr>
            <w:tcW w:w="959" w:type="dxa"/>
          </w:tcPr>
          <w:p w:rsidR="00EC5C59" w:rsidRPr="00EC5C59" w:rsidRDefault="00EC5C59" w:rsidP="00FE01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C5C59" w:rsidRPr="00EC5C59" w:rsidRDefault="00EC5C59" w:rsidP="00FE01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</w:rPr>
              <w:t>Tahap Bermain :</w:t>
            </w:r>
          </w:p>
        </w:tc>
        <w:tc>
          <w:tcPr>
            <w:tcW w:w="2188" w:type="dxa"/>
          </w:tcPr>
          <w:p w:rsidR="00EC5C59" w:rsidRPr="00EC5C59" w:rsidRDefault="00EC5C59" w:rsidP="00FE015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C59" w:rsidRPr="00EC5C59" w:rsidTr="00FE0153">
        <w:tc>
          <w:tcPr>
            <w:tcW w:w="959" w:type="dxa"/>
          </w:tcPr>
          <w:p w:rsidR="00EC5C59" w:rsidRPr="00EC5C59" w:rsidRDefault="00EC5C59" w:rsidP="00FE015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EC5C59" w:rsidRPr="00EC5C59" w:rsidRDefault="00EC5C59" w:rsidP="00FE01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</w:rPr>
              <w:t xml:space="preserve">Peneliti memberi kesempatan kepada anak untuk berinteraksi dengan anak yang lain </w:t>
            </w:r>
          </w:p>
        </w:tc>
        <w:tc>
          <w:tcPr>
            <w:tcW w:w="2188" w:type="dxa"/>
          </w:tcPr>
          <w:p w:rsidR="00EC5C59" w:rsidRPr="00EC5C59" w:rsidRDefault="00EC5C59" w:rsidP="00FE015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C59" w:rsidRPr="00EC5C59" w:rsidTr="00FE0153">
        <w:tc>
          <w:tcPr>
            <w:tcW w:w="959" w:type="dxa"/>
          </w:tcPr>
          <w:p w:rsidR="00EC5C59" w:rsidRPr="00EC5C59" w:rsidRDefault="00EC5C59" w:rsidP="00FE015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EC5C59" w:rsidRPr="00EC5C59" w:rsidRDefault="00EC5C59" w:rsidP="00FE01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</w:rPr>
              <w:t>Memilih bahan melibatkan siswa</w:t>
            </w:r>
          </w:p>
        </w:tc>
        <w:tc>
          <w:tcPr>
            <w:tcW w:w="2188" w:type="dxa"/>
          </w:tcPr>
          <w:p w:rsidR="00EC5C59" w:rsidRPr="00EC5C59" w:rsidRDefault="00EC5C59" w:rsidP="00FE015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C59" w:rsidRPr="00EC5C59" w:rsidTr="00FE0153">
        <w:tc>
          <w:tcPr>
            <w:tcW w:w="959" w:type="dxa"/>
          </w:tcPr>
          <w:p w:rsidR="00EC5C59" w:rsidRPr="00EC5C59" w:rsidRDefault="00EC5C59" w:rsidP="00FE015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EC5C59" w:rsidRPr="00EC5C59" w:rsidRDefault="00EC5C59" w:rsidP="00FE01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</w:rPr>
              <w:t>Peneliti  memberi contoh cara membuat coretan diatas pasir dan meminta anak melakukannya</w:t>
            </w:r>
          </w:p>
        </w:tc>
        <w:tc>
          <w:tcPr>
            <w:tcW w:w="2188" w:type="dxa"/>
          </w:tcPr>
          <w:p w:rsidR="00EC5C59" w:rsidRPr="00EC5C59" w:rsidRDefault="00EC5C59" w:rsidP="00FE015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C59" w:rsidRPr="00EC5C59" w:rsidTr="00FE0153">
        <w:tc>
          <w:tcPr>
            <w:tcW w:w="959" w:type="dxa"/>
          </w:tcPr>
          <w:p w:rsidR="00EC5C59" w:rsidRPr="00EC5C59" w:rsidRDefault="00EC5C59" w:rsidP="00FE015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EC5C59" w:rsidRPr="00EC5C59" w:rsidRDefault="00EC5C59" w:rsidP="00FE01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</w:rPr>
              <w:t>Peneliti memberi contoh cara menggambar diatas pasir dan meminta anak melakukannya</w:t>
            </w:r>
          </w:p>
        </w:tc>
        <w:tc>
          <w:tcPr>
            <w:tcW w:w="2188" w:type="dxa"/>
          </w:tcPr>
          <w:p w:rsidR="00EC5C59" w:rsidRPr="00EC5C59" w:rsidRDefault="00EC5C59" w:rsidP="00FE015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C59" w:rsidRPr="00EC5C59" w:rsidTr="00FE0153">
        <w:tc>
          <w:tcPr>
            <w:tcW w:w="959" w:type="dxa"/>
          </w:tcPr>
          <w:p w:rsidR="00EC5C59" w:rsidRPr="00EC5C59" w:rsidRDefault="00EC5C59" w:rsidP="00FE015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095" w:type="dxa"/>
          </w:tcPr>
          <w:p w:rsidR="00EC5C59" w:rsidRPr="00EC5C59" w:rsidRDefault="00EC5C59" w:rsidP="00FE01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</w:rPr>
              <w:t>Peneliti memberi contoh cara mencetak model benda diatas pasir dan meminta anak melakukannya</w:t>
            </w:r>
          </w:p>
        </w:tc>
        <w:tc>
          <w:tcPr>
            <w:tcW w:w="2188" w:type="dxa"/>
          </w:tcPr>
          <w:p w:rsidR="00EC5C59" w:rsidRPr="00EC5C59" w:rsidRDefault="00EC5C59" w:rsidP="00FE015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C59" w:rsidRPr="00EC5C59" w:rsidTr="00FE0153">
        <w:tc>
          <w:tcPr>
            <w:tcW w:w="959" w:type="dxa"/>
          </w:tcPr>
          <w:p w:rsidR="00EC5C59" w:rsidRPr="00EC5C59" w:rsidRDefault="00EC5C59" w:rsidP="00FE015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EC5C59" w:rsidRPr="00EC5C59" w:rsidRDefault="00EC5C59" w:rsidP="00FE01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</w:rPr>
              <w:t>Peneliti memberi contoh cara membentuk pasir dan meminta anak melakukannya</w:t>
            </w:r>
          </w:p>
        </w:tc>
        <w:tc>
          <w:tcPr>
            <w:tcW w:w="2188" w:type="dxa"/>
          </w:tcPr>
          <w:p w:rsidR="00EC5C59" w:rsidRPr="00EC5C59" w:rsidRDefault="00EC5C59" w:rsidP="00FE015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C59" w:rsidRPr="00EC5C59" w:rsidTr="00FE0153">
        <w:tc>
          <w:tcPr>
            <w:tcW w:w="959" w:type="dxa"/>
          </w:tcPr>
          <w:p w:rsidR="00EC5C59" w:rsidRPr="00EC5C59" w:rsidRDefault="00EC5C59" w:rsidP="00FE015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EC5C59" w:rsidRPr="00EC5C59" w:rsidRDefault="00EC5C59" w:rsidP="00FE01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</w:rPr>
              <w:t xml:space="preserve">Anak menirukan semua yang sudah dibuat sesuai contoh peneliti </w:t>
            </w:r>
          </w:p>
        </w:tc>
        <w:tc>
          <w:tcPr>
            <w:tcW w:w="2188" w:type="dxa"/>
          </w:tcPr>
          <w:p w:rsidR="00EC5C59" w:rsidRPr="00EC5C59" w:rsidRDefault="00EC5C59" w:rsidP="00FE015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C59" w:rsidRPr="00EC5C59" w:rsidTr="00FE0153">
        <w:tc>
          <w:tcPr>
            <w:tcW w:w="959" w:type="dxa"/>
          </w:tcPr>
          <w:p w:rsidR="00EC5C59" w:rsidRPr="00EC5C59" w:rsidRDefault="00EC5C59" w:rsidP="00FE015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EC5C59" w:rsidRPr="00EC5C59" w:rsidRDefault="00EC5C59" w:rsidP="00FE01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</w:rPr>
              <w:t>Anak mencoba mencetak dan membentuk pasir sesuai keinginannya</w:t>
            </w:r>
          </w:p>
        </w:tc>
        <w:tc>
          <w:tcPr>
            <w:tcW w:w="2188" w:type="dxa"/>
          </w:tcPr>
          <w:p w:rsidR="00EC5C59" w:rsidRPr="00EC5C59" w:rsidRDefault="00EC5C59" w:rsidP="00FE015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C59" w:rsidRPr="00EC5C59" w:rsidTr="00FE0153">
        <w:tc>
          <w:tcPr>
            <w:tcW w:w="959" w:type="dxa"/>
          </w:tcPr>
          <w:p w:rsidR="00EC5C59" w:rsidRPr="00EC5C59" w:rsidRDefault="00EC5C59" w:rsidP="00FE015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C5C59" w:rsidRPr="00EC5C59" w:rsidRDefault="00EC5C59" w:rsidP="00FE0153">
            <w:pPr>
              <w:tabs>
                <w:tab w:val="left" w:pos="1289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r w:rsidRPr="00EC5C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88" w:type="dxa"/>
          </w:tcPr>
          <w:p w:rsidR="00EC5C59" w:rsidRPr="00EC5C59" w:rsidRDefault="00EC5C59" w:rsidP="00FE015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C59" w:rsidRPr="00EC5C59" w:rsidTr="00FE0153">
        <w:tc>
          <w:tcPr>
            <w:tcW w:w="959" w:type="dxa"/>
          </w:tcPr>
          <w:p w:rsidR="00EC5C59" w:rsidRPr="00EC5C59" w:rsidRDefault="00EC5C59" w:rsidP="00FE015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C5C59" w:rsidRPr="00EC5C59" w:rsidRDefault="00EC5C59" w:rsidP="00FE015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5C59" w:rsidRPr="00EC5C59" w:rsidRDefault="00EC5C59" w:rsidP="00FE015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</w:rPr>
              <w:t>Peneliti memberikan penekanan pada aspek-aspek yang sepatutnya dikembangkan dan dimiliki oleh anak seperti kemampuan mencoret-coret diatas pasir, menggambar diatas pasir dan mencetak model benda diatas pasir, membentuk pasir sesuai dengan keinginannya.</w:t>
            </w:r>
          </w:p>
        </w:tc>
        <w:tc>
          <w:tcPr>
            <w:tcW w:w="2188" w:type="dxa"/>
          </w:tcPr>
          <w:p w:rsidR="00EC5C59" w:rsidRPr="00EC5C59" w:rsidRDefault="00EC5C59" w:rsidP="00FE015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C59" w:rsidRPr="00EC5C59" w:rsidTr="00FE0153">
        <w:tc>
          <w:tcPr>
            <w:tcW w:w="959" w:type="dxa"/>
          </w:tcPr>
          <w:p w:rsidR="00EC5C59" w:rsidRPr="00EC5C59" w:rsidRDefault="00EC5C59" w:rsidP="00FE015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EC5C59" w:rsidRPr="00EC5C59" w:rsidRDefault="00EC5C59" w:rsidP="00FE01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9">
              <w:rPr>
                <w:rFonts w:ascii="Times New Roman" w:hAnsi="Times New Roman" w:cs="Times New Roman"/>
                <w:sz w:val="24"/>
                <w:szCs w:val="24"/>
              </w:rPr>
              <w:t>Peneliti melakukan evaluasi</w:t>
            </w:r>
          </w:p>
        </w:tc>
        <w:tc>
          <w:tcPr>
            <w:tcW w:w="2188" w:type="dxa"/>
          </w:tcPr>
          <w:p w:rsidR="00EC5C59" w:rsidRPr="00EC5C59" w:rsidRDefault="00EC5C59" w:rsidP="00FE015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7F2F" w:rsidRPr="00EC5C59" w:rsidRDefault="00AF7F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7F2F" w:rsidRPr="00EC5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F6243"/>
    <w:multiLevelType w:val="hybridMultilevel"/>
    <w:tmpl w:val="B0EE3D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5512A"/>
    <w:multiLevelType w:val="hybridMultilevel"/>
    <w:tmpl w:val="8F54044A"/>
    <w:lvl w:ilvl="0" w:tplc="04CA2FD2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59"/>
    <w:rsid w:val="00AF7F2F"/>
    <w:rsid w:val="00EC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19856-2B4A-4F70-8B35-945744E6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C59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C59"/>
    <w:pPr>
      <w:ind w:left="720"/>
      <w:contextualSpacing/>
    </w:pPr>
  </w:style>
  <w:style w:type="table" w:styleId="TableGrid">
    <w:name w:val="Table Grid"/>
    <w:basedOn w:val="TableNormal"/>
    <w:uiPriority w:val="59"/>
    <w:rsid w:val="00EC5C5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asus pc</cp:lastModifiedBy>
  <cp:revision>1</cp:revision>
  <dcterms:created xsi:type="dcterms:W3CDTF">2018-03-03T07:10:00Z</dcterms:created>
  <dcterms:modified xsi:type="dcterms:W3CDTF">2018-03-03T07:11:00Z</dcterms:modified>
</cp:coreProperties>
</file>