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86F06" w14:textId="77777777" w:rsidR="005D6B61" w:rsidRPr="00A953E6" w:rsidRDefault="005D6B61" w:rsidP="005D6B61">
      <w:pPr>
        <w:pStyle w:val="ListParagraph"/>
        <w:ind w:left="0"/>
        <w:rPr>
          <w:rFonts w:ascii="Times New Roman" w:hAnsi="Times New Roman"/>
          <w:i/>
          <w:sz w:val="24"/>
          <w:szCs w:val="24"/>
          <w:lang w:val="th-TH"/>
        </w:rPr>
      </w:pPr>
    </w:p>
    <w:tbl>
      <w:tblPr>
        <w:tblStyle w:val="TableGrid"/>
        <w:tblW w:w="8820" w:type="dxa"/>
        <w:tblInd w:w="-162" w:type="dxa"/>
        <w:tblLook w:val="04A0" w:firstRow="1" w:lastRow="0" w:firstColumn="1" w:lastColumn="0" w:noHBand="0" w:noVBand="1"/>
      </w:tblPr>
      <w:tblGrid>
        <w:gridCol w:w="3780"/>
        <w:gridCol w:w="5040"/>
      </w:tblGrid>
      <w:tr w:rsidR="005D6B61" w:rsidRPr="00A953E6" w14:paraId="171DE5F9" w14:textId="77777777" w:rsidTr="00C430AF">
        <w:trPr>
          <w:trHeight w:val="2032"/>
        </w:trPr>
        <w:tc>
          <w:tcPr>
            <w:tcW w:w="3780" w:type="dxa"/>
            <w:shd w:val="clear" w:color="auto" w:fill="B2A1C7" w:themeFill="accent4" w:themeFillTint="99"/>
          </w:tcPr>
          <w:p w14:paraId="1707F92C" w14:textId="77777777" w:rsidR="005D6B61" w:rsidRPr="00A953E6" w:rsidRDefault="005D6B61" w:rsidP="00C430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val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val="th-TH"/>
              </w:rPr>
              <w:t>Disiplin ilmu / sub disiplin ilmu dari naskah yang dikirim</w:t>
            </w:r>
          </w:p>
          <w:p w14:paraId="27EEC51C" w14:textId="77777777" w:rsidR="005D6B61" w:rsidRPr="00A953E6" w:rsidRDefault="005D6B61" w:rsidP="00C430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val="th-TH"/>
              </w:rPr>
            </w:pPr>
          </w:p>
          <w:p w14:paraId="0E0C7886" w14:textId="77777777" w:rsidR="005D6B61" w:rsidRPr="00A953E6" w:rsidRDefault="005D6B61" w:rsidP="00C430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val="th-TH"/>
              </w:rPr>
            </w:pPr>
          </w:p>
          <w:p w14:paraId="0F786CBF" w14:textId="77777777" w:rsidR="005D6B61" w:rsidRPr="00A953E6" w:rsidRDefault="005D6B61" w:rsidP="00C430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val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val="th-TH"/>
              </w:rPr>
              <w:t>--</w:t>
            </w:r>
          </w:p>
          <w:p w14:paraId="19F09A7B" w14:textId="77777777" w:rsidR="005D6B61" w:rsidRPr="00A953E6" w:rsidRDefault="005D6B61" w:rsidP="00C430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szCs w:val="24"/>
                <w:lang w:val="th-TH"/>
              </w:rPr>
            </w:pPr>
            <w:r w:rsidRPr="00A953E6">
              <w:rPr>
                <w:rFonts w:ascii="Times New Roman" w:hAnsi="Times New Roman"/>
                <w:b/>
                <w:i/>
                <w:szCs w:val="24"/>
                <w:lang w:val="th-TH"/>
              </w:rPr>
              <w:t>Academic Discipline / Sub-Disciplines</w:t>
            </w:r>
          </w:p>
        </w:tc>
        <w:tc>
          <w:tcPr>
            <w:tcW w:w="5040" w:type="dxa"/>
          </w:tcPr>
          <w:p w14:paraId="3E6311E9" w14:textId="77777777" w:rsidR="005D6B61" w:rsidRDefault="005D6B61" w:rsidP="00C430AF">
            <w:pPr>
              <w:pStyle w:val="ListParagraph"/>
              <w:spacing w:after="0" w:line="240" w:lineRule="auto"/>
              <w:ind w:firstLine="360"/>
              <w:rPr>
                <w:rFonts w:ascii="Times New Roman" w:hAnsi="Times New Roman"/>
                <w:szCs w:val="24"/>
                <w:lang w:val="th-TH"/>
              </w:rPr>
            </w:pPr>
            <w:r>
              <w:rPr>
                <w:rFonts w:ascii="Times New Roman" w:hAnsi="Times New Roman"/>
                <w:szCs w:val="24"/>
                <w:lang w:val="th-TH"/>
              </w:rPr>
              <w:t>Manajemen Sumber Daya Manusia/</w:t>
            </w:r>
          </w:p>
          <w:p w14:paraId="79B2FE71" w14:textId="77777777" w:rsidR="00E50DAB" w:rsidRDefault="00E50DAB" w:rsidP="00E50DAB">
            <w:pPr>
              <w:pStyle w:val="ListParagraph"/>
              <w:spacing w:after="0" w:line="240" w:lineRule="auto"/>
              <w:ind w:firstLine="360"/>
              <w:rPr>
                <w:rFonts w:ascii="Times New Roman" w:hAnsi="Times New Roman"/>
                <w:szCs w:val="24"/>
                <w:lang w:val="th-TH"/>
              </w:rPr>
            </w:pPr>
            <w:r>
              <w:rPr>
                <w:rFonts w:ascii="Times New Roman" w:hAnsi="Times New Roman"/>
                <w:szCs w:val="24"/>
                <w:lang w:val="th-TH"/>
              </w:rPr>
              <w:t>Manajemen Sumber Daya Manusia/</w:t>
            </w:r>
          </w:p>
          <w:p w14:paraId="62D83D58" w14:textId="77777777" w:rsidR="00E50DAB" w:rsidRDefault="00E50DAB" w:rsidP="00C430AF">
            <w:pPr>
              <w:pStyle w:val="ListParagraph"/>
              <w:spacing w:after="0" w:line="240" w:lineRule="auto"/>
              <w:ind w:firstLine="360"/>
              <w:rPr>
                <w:rFonts w:ascii="Times New Roman" w:hAnsi="Times New Roman"/>
                <w:szCs w:val="24"/>
                <w:lang w:val="th-TH"/>
              </w:rPr>
            </w:pPr>
          </w:p>
          <w:p w14:paraId="68C8BFE4" w14:textId="77777777" w:rsidR="00B3272A" w:rsidRPr="00B3272A" w:rsidRDefault="00B3272A" w:rsidP="00B3272A">
            <w:pPr>
              <w:spacing w:after="0" w:line="240" w:lineRule="auto"/>
              <w:rPr>
                <w:rFonts w:ascii="Times New Roman" w:hAnsi="Times New Roman"/>
                <w:szCs w:val="24"/>
                <w:lang w:val="th-TH"/>
              </w:rPr>
            </w:pPr>
          </w:p>
          <w:p w14:paraId="787683D6" w14:textId="77777777" w:rsidR="00B3272A" w:rsidRDefault="00B3272A" w:rsidP="00C430AF">
            <w:pPr>
              <w:pStyle w:val="ListParagraph"/>
              <w:spacing w:after="0" w:line="240" w:lineRule="auto"/>
              <w:ind w:firstLine="360"/>
              <w:rPr>
                <w:rFonts w:ascii="Times New Roman" w:hAnsi="Times New Roman"/>
                <w:szCs w:val="24"/>
                <w:lang w:val="th-TH"/>
              </w:rPr>
            </w:pPr>
          </w:p>
          <w:p w14:paraId="101F47F7" w14:textId="77777777" w:rsidR="00B3272A" w:rsidRDefault="00B3272A" w:rsidP="00C430AF">
            <w:pPr>
              <w:pStyle w:val="ListParagraph"/>
              <w:spacing w:after="0" w:line="240" w:lineRule="auto"/>
              <w:ind w:firstLine="360"/>
              <w:rPr>
                <w:rFonts w:ascii="Times New Roman" w:hAnsi="Times New Roman"/>
                <w:szCs w:val="24"/>
                <w:lang w:val="th-TH"/>
              </w:rPr>
            </w:pPr>
            <w:r w:rsidRPr="00B3272A">
              <w:rPr>
                <w:rFonts w:ascii="Times New Roman" w:hAnsi="Times New Roman"/>
                <w:szCs w:val="24"/>
                <w:lang w:val="th-TH"/>
              </w:rPr>
              <w:t>Human Resource Management</w:t>
            </w:r>
            <w:r>
              <w:rPr>
                <w:rFonts w:ascii="Times New Roman" w:hAnsi="Times New Roman"/>
                <w:szCs w:val="24"/>
                <w:lang w:val="th-TH"/>
              </w:rPr>
              <w:t>/</w:t>
            </w:r>
            <w:r w:rsidRPr="00B3272A">
              <w:rPr>
                <w:rFonts w:ascii="Times New Roman" w:hAnsi="Times New Roman"/>
                <w:szCs w:val="24"/>
                <w:lang w:val="th-TH"/>
              </w:rPr>
              <w:t xml:space="preserve"> </w:t>
            </w:r>
          </w:p>
          <w:p w14:paraId="1CB64265" w14:textId="1B188CA0" w:rsidR="00B3272A" w:rsidRPr="00A953E6" w:rsidRDefault="00B3272A" w:rsidP="00C430AF">
            <w:pPr>
              <w:pStyle w:val="ListParagraph"/>
              <w:spacing w:after="0" w:line="240" w:lineRule="auto"/>
              <w:ind w:firstLine="360"/>
              <w:rPr>
                <w:rFonts w:ascii="Times New Roman" w:hAnsi="Times New Roman"/>
                <w:szCs w:val="24"/>
                <w:lang w:val="th-TH"/>
              </w:rPr>
            </w:pPr>
            <w:r w:rsidRPr="00B3272A">
              <w:rPr>
                <w:rFonts w:ascii="Times New Roman" w:hAnsi="Times New Roman"/>
                <w:szCs w:val="24"/>
                <w:lang w:val="th-TH"/>
              </w:rPr>
              <w:t>Human Resource Management</w:t>
            </w:r>
          </w:p>
        </w:tc>
      </w:tr>
      <w:tr w:rsidR="005D6B61" w:rsidRPr="00A953E6" w14:paraId="56D69BC8" w14:textId="77777777" w:rsidTr="00C430AF">
        <w:trPr>
          <w:trHeight w:val="2401"/>
        </w:trPr>
        <w:tc>
          <w:tcPr>
            <w:tcW w:w="3780" w:type="dxa"/>
            <w:shd w:val="clear" w:color="auto" w:fill="B2A1C7" w:themeFill="accent4" w:themeFillTint="99"/>
          </w:tcPr>
          <w:p w14:paraId="710C4DA8" w14:textId="77777777" w:rsidR="005D6B61" w:rsidRPr="00A953E6" w:rsidRDefault="005D6B61" w:rsidP="00C430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val="th-TH"/>
              </w:rPr>
            </w:pPr>
          </w:p>
          <w:p w14:paraId="000C1BD3" w14:textId="77777777" w:rsidR="005D6B61" w:rsidRPr="00A953E6" w:rsidRDefault="005D6B61" w:rsidP="00C430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val="th-TH"/>
              </w:rPr>
            </w:pPr>
          </w:p>
          <w:p w14:paraId="6B940F71" w14:textId="77777777" w:rsidR="005D6B61" w:rsidRPr="00A953E6" w:rsidRDefault="005D6B61" w:rsidP="00C430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val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val="th-TH"/>
              </w:rPr>
              <w:t>Tipe / metode penelitian / pendekatan penelitian / paradigma yang digunakan</w:t>
            </w:r>
          </w:p>
          <w:p w14:paraId="2A215F2F" w14:textId="77777777" w:rsidR="005D6B61" w:rsidRPr="00A953E6" w:rsidRDefault="005D6B61" w:rsidP="00C430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val="th-TH"/>
              </w:rPr>
            </w:pPr>
          </w:p>
          <w:p w14:paraId="5D4D5C5F" w14:textId="77777777" w:rsidR="005D6B61" w:rsidRPr="00A953E6" w:rsidRDefault="005D6B61" w:rsidP="00C430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val="th-TH"/>
              </w:rPr>
            </w:pPr>
          </w:p>
          <w:p w14:paraId="7BDDA198" w14:textId="77777777" w:rsidR="005D6B61" w:rsidRPr="00A953E6" w:rsidRDefault="005D6B61" w:rsidP="00C430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val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val="th-TH"/>
              </w:rPr>
              <w:t>--</w:t>
            </w:r>
          </w:p>
          <w:p w14:paraId="008D3271" w14:textId="77777777" w:rsidR="005D6B61" w:rsidRPr="00A953E6" w:rsidRDefault="005D6B61" w:rsidP="00C430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szCs w:val="24"/>
                <w:lang w:val="th-TH"/>
              </w:rPr>
            </w:pPr>
            <w:r w:rsidRPr="00A953E6">
              <w:rPr>
                <w:rFonts w:ascii="Times New Roman" w:hAnsi="Times New Roman"/>
                <w:b/>
                <w:i/>
                <w:szCs w:val="24"/>
                <w:lang w:val="th-TH"/>
              </w:rPr>
              <w:t>Type / Method / approach / paradigm</w:t>
            </w:r>
          </w:p>
        </w:tc>
        <w:tc>
          <w:tcPr>
            <w:tcW w:w="5040" w:type="dxa"/>
          </w:tcPr>
          <w:p w14:paraId="01F67F43" w14:textId="687CDD97" w:rsidR="00B3272A" w:rsidRPr="00B3272A" w:rsidRDefault="00B3272A" w:rsidP="00B3272A">
            <w:pPr>
              <w:jc w:val="center"/>
              <w:rPr>
                <w:rFonts w:ascii="Times" w:hAnsi="Times"/>
                <w:sz w:val="20"/>
                <w:szCs w:val="20"/>
              </w:rPr>
            </w:pPr>
            <w:r>
              <w:rPr>
                <w:rFonts w:ascii="Times New Roman" w:hAnsi="Times New Roman"/>
                <w:szCs w:val="24"/>
                <w:lang w:val="th-TH"/>
              </w:rPr>
              <w:t>Explanatory research/ Kuantitaif/Purposive sampling/</w:t>
            </w:r>
            <w:r w:rsidRPr="00B3272A">
              <w:rPr>
                <w:rFonts w:ascii="Arial" w:hAnsi="Arial" w:cs="Arial"/>
                <w:color w:val="040C28"/>
                <w:sz w:val="24"/>
                <w:szCs w:val="24"/>
              </w:rPr>
              <w:t xml:space="preserve"> </w:t>
            </w:r>
            <w:r w:rsidRPr="00B3272A">
              <w:rPr>
                <w:rFonts w:ascii="Times New Roman" w:hAnsi="Times New Roman"/>
                <w:color w:val="040C28"/>
              </w:rPr>
              <w:t>paradigma positivist</w:t>
            </w:r>
            <w:r w:rsidRPr="00B3272A">
              <w:rPr>
                <w:rFonts w:ascii="Times New Roman" w:hAnsi="Times New Roman"/>
                <w:color w:val="474747"/>
                <w:shd w:val="clear" w:color="auto" w:fill="FFFFFF"/>
              </w:rPr>
              <w:t>.</w:t>
            </w:r>
          </w:p>
          <w:p w14:paraId="1B7FBAD3" w14:textId="77777777" w:rsidR="005D6B61" w:rsidRDefault="005D6B61" w:rsidP="00C430AF">
            <w:pPr>
              <w:pStyle w:val="ListParagraph"/>
              <w:spacing w:after="0" w:line="240" w:lineRule="auto"/>
              <w:ind w:firstLine="360"/>
              <w:rPr>
                <w:rFonts w:ascii="Times New Roman" w:hAnsi="Times New Roman"/>
                <w:szCs w:val="24"/>
                <w:lang w:val="th-TH"/>
              </w:rPr>
            </w:pPr>
          </w:p>
          <w:p w14:paraId="0E2EDF43" w14:textId="77777777" w:rsidR="00B3272A" w:rsidRDefault="00B3272A" w:rsidP="00C430AF">
            <w:pPr>
              <w:pStyle w:val="ListParagraph"/>
              <w:spacing w:after="0" w:line="240" w:lineRule="auto"/>
              <w:ind w:firstLine="360"/>
              <w:rPr>
                <w:rFonts w:ascii="Times New Roman" w:hAnsi="Times New Roman"/>
                <w:szCs w:val="24"/>
                <w:lang w:val="th-TH"/>
              </w:rPr>
            </w:pPr>
          </w:p>
          <w:p w14:paraId="3737C011" w14:textId="77777777" w:rsidR="00B3272A" w:rsidRDefault="00B3272A" w:rsidP="00C430AF">
            <w:pPr>
              <w:pStyle w:val="ListParagraph"/>
              <w:spacing w:after="0" w:line="240" w:lineRule="auto"/>
              <w:ind w:firstLine="360"/>
              <w:rPr>
                <w:rFonts w:ascii="Times New Roman" w:hAnsi="Times New Roman"/>
                <w:szCs w:val="24"/>
                <w:lang w:val="th-TH"/>
              </w:rPr>
            </w:pPr>
          </w:p>
          <w:p w14:paraId="43D4D405" w14:textId="22C30E8C" w:rsidR="00B3272A" w:rsidRPr="00B3272A" w:rsidRDefault="00B3272A" w:rsidP="00B3272A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th-TH"/>
              </w:rPr>
            </w:pPr>
            <w:r w:rsidRPr="00B3272A">
              <w:rPr>
                <w:rFonts w:ascii="Times New Roman" w:hAnsi="Times New Roman"/>
                <w:szCs w:val="24"/>
                <w:lang w:val="th-TH"/>
              </w:rPr>
              <w:t>Explanatory re</w:t>
            </w:r>
            <w:r w:rsidR="00044CAE">
              <w:rPr>
                <w:rFonts w:ascii="Times New Roman" w:hAnsi="Times New Roman"/>
                <w:szCs w:val="24"/>
                <w:lang w:val="th-TH"/>
              </w:rPr>
              <w:t xml:space="preserve">search/ Quantitative/ Purposive </w:t>
            </w:r>
            <w:bookmarkStart w:id="0" w:name="_GoBack"/>
            <w:bookmarkEnd w:id="0"/>
            <w:r w:rsidRPr="00B3272A">
              <w:rPr>
                <w:rFonts w:ascii="Times New Roman" w:hAnsi="Times New Roman"/>
                <w:szCs w:val="24"/>
                <w:lang w:val="th-TH"/>
              </w:rPr>
              <w:t>sampling/ positivist paradigm.</w:t>
            </w:r>
          </w:p>
        </w:tc>
      </w:tr>
      <w:tr w:rsidR="005D6B61" w:rsidRPr="00A953E6" w14:paraId="23E6438B" w14:textId="77777777" w:rsidTr="00C430AF">
        <w:trPr>
          <w:trHeight w:val="2407"/>
        </w:trPr>
        <w:tc>
          <w:tcPr>
            <w:tcW w:w="3780" w:type="dxa"/>
            <w:shd w:val="clear" w:color="auto" w:fill="B2A1C7" w:themeFill="accent4" w:themeFillTint="99"/>
          </w:tcPr>
          <w:p w14:paraId="02233668" w14:textId="77777777" w:rsidR="005D6B61" w:rsidRPr="00A953E6" w:rsidRDefault="005D6B61" w:rsidP="00C430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val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val="th-TH"/>
              </w:rPr>
              <w:t xml:space="preserve">Nama Instansi Penulis (dalam bahasa Inggris) </w:t>
            </w:r>
          </w:p>
          <w:p w14:paraId="1BEAD2BB" w14:textId="77777777" w:rsidR="005D6B61" w:rsidRPr="00A953E6" w:rsidRDefault="005D6B61" w:rsidP="00C430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val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val="th-TH"/>
              </w:rPr>
              <w:t>* Bila lebih dari satu instansi gunakan numbering sesuai dengan urutan penulisnya</w:t>
            </w:r>
          </w:p>
          <w:p w14:paraId="1AA30417" w14:textId="77777777" w:rsidR="005D6B61" w:rsidRPr="00A953E6" w:rsidRDefault="005D6B61" w:rsidP="00C430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val="th-TH"/>
              </w:rPr>
            </w:pPr>
          </w:p>
          <w:p w14:paraId="7AE09AA7" w14:textId="77777777" w:rsidR="005D6B61" w:rsidRPr="00A953E6" w:rsidRDefault="005D6B61" w:rsidP="00C430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val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val="th-TH"/>
              </w:rPr>
              <w:t>--</w:t>
            </w:r>
          </w:p>
          <w:p w14:paraId="1599F0A2" w14:textId="77777777" w:rsidR="005D6B61" w:rsidRPr="00A953E6" w:rsidRDefault="005D6B61" w:rsidP="00C430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szCs w:val="24"/>
                <w:lang w:val="th-TH"/>
              </w:rPr>
            </w:pPr>
            <w:r w:rsidRPr="00A953E6">
              <w:rPr>
                <w:rFonts w:ascii="Times New Roman" w:hAnsi="Times New Roman"/>
                <w:b/>
                <w:i/>
                <w:szCs w:val="24"/>
                <w:lang w:val="th-TH"/>
              </w:rPr>
              <w:t>Author’s Institution (in English)</w:t>
            </w:r>
          </w:p>
          <w:p w14:paraId="4DB122FC" w14:textId="77777777" w:rsidR="005D6B61" w:rsidRPr="00A953E6" w:rsidRDefault="005D6B61" w:rsidP="00C430AF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val="th-TH"/>
              </w:rPr>
            </w:pPr>
            <w:r w:rsidRPr="00A953E6">
              <w:rPr>
                <w:rFonts w:ascii="Times New Roman" w:hAnsi="Times New Roman"/>
                <w:b/>
                <w:i/>
                <w:szCs w:val="24"/>
                <w:lang w:val="th-TH"/>
              </w:rPr>
              <w:t>* If there were more than one institution, please use numbering in accordance with the order of authors</w:t>
            </w:r>
          </w:p>
        </w:tc>
        <w:tc>
          <w:tcPr>
            <w:tcW w:w="5040" w:type="dxa"/>
          </w:tcPr>
          <w:p w14:paraId="241F7891" w14:textId="77777777" w:rsidR="00B3272A" w:rsidRDefault="00B3272A" w:rsidP="00B3272A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th-TH"/>
              </w:rPr>
            </w:pPr>
            <w:r>
              <w:rPr>
                <w:rFonts w:ascii="Times New Roman" w:hAnsi="Times New Roman"/>
                <w:b/>
                <w:sz w:val="24"/>
                <w:lang w:val="th-TH"/>
              </w:rPr>
              <w:t>Cakti Indra Gunawan</w:t>
            </w:r>
            <w:r w:rsidRPr="004902D1">
              <w:rPr>
                <w:rFonts w:ascii="Times New Roman" w:hAnsi="Times New Roman"/>
                <w:b/>
                <w:sz w:val="24"/>
                <w:vertAlign w:val="superscript"/>
                <w:lang w:val="th-TH"/>
              </w:rPr>
              <w:t>1</w:t>
            </w:r>
            <w:r w:rsidRPr="004902D1">
              <w:rPr>
                <w:rFonts w:ascii="Times New Roman" w:hAnsi="Times New Roman"/>
                <w:b/>
                <w:sz w:val="24"/>
                <w:lang w:val="th-TH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lang w:val="th-TH"/>
              </w:rPr>
              <w:t>Nanda Dwi Maharani</w:t>
            </w:r>
            <w:r w:rsidRPr="004902D1">
              <w:rPr>
                <w:rFonts w:ascii="Times New Roman" w:hAnsi="Times New Roman"/>
                <w:b/>
                <w:sz w:val="24"/>
                <w:vertAlign w:val="superscript"/>
                <w:lang w:val="th-TH"/>
              </w:rPr>
              <w:t>2</w:t>
            </w:r>
            <w:r w:rsidRPr="004902D1">
              <w:rPr>
                <w:rFonts w:ascii="Times New Roman" w:hAnsi="Times New Roman"/>
                <w:b/>
                <w:sz w:val="24"/>
                <w:lang w:val="th-TH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lang w:val="th-TH"/>
              </w:rPr>
              <w:t>Dodi Wirawan Irawanto</w:t>
            </w:r>
            <w:r w:rsidRPr="004902D1">
              <w:rPr>
                <w:rFonts w:ascii="Times New Roman" w:hAnsi="Times New Roman"/>
                <w:b/>
                <w:sz w:val="24"/>
                <w:vertAlign w:val="superscript"/>
                <w:lang w:val="th-TH"/>
              </w:rPr>
              <w:t>3</w:t>
            </w:r>
          </w:p>
          <w:p w14:paraId="66611788" w14:textId="77777777" w:rsidR="00B3272A" w:rsidRPr="004902D1" w:rsidRDefault="00B3272A" w:rsidP="00B3272A">
            <w:pPr>
              <w:spacing w:after="0" w:line="240" w:lineRule="auto"/>
              <w:rPr>
                <w:rFonts w:ascii="Times New Roman" w:hAnsi="Times New Roman"/>
                <w:b/>
                <w:sz w:val="24"/>
                <w:lang w:val="th-TH"/>
              </w:rPr>
            </w:pPr>
            <w:r w:rsidRPr="00A953E6">
              <w:rPr>
                <w:rFonts w:ascii="Times New Roman" w:hAnsi="Times New Roman"/>
                <w:i/>
                <w:iCs/>
                <w:sz w:val="20"/>
                <w:szCs w:val="20"/>
                <w:lang w:val="th-TH"/>
              </w:rPr>
              <w:t xml:space="preserve">* </w:t>
            </w:r>
            <w:r w:rsidRPr="00A953E6">
              <w:rPr>
                <w:rFonts w:ascii="Times New Roman" w:hAnsi="Times New Roman"/>
                <w:i/>
                <w:noProof/>
                <w:sz w:val="18"/>
                <w:szCs w:val="18"/>
              </w:rPr>
              <w:t>C</w:t>
            </w:r>
            <w:r w:rsidRPr="00A953E6">
              <w:rPr>
                <w:rFonts w:ascii="Times New Roman" w:hAnsi="Times New Roman"/>
                <w:i/>
                <w:sz w:val="18"/>
                <w:szCs w:val="18"/>
                <w:lang w:val="th-TH"/>
              </w:rPr>
              <w:t>orrespondence</w:t>
            </w:r>
            <w:r w:rsidRPr="00A953E6">
              <w:rPr>
                <w:rFonts w:ascii="Times New Roman" w:hAnsi="Times New Roman"/>
                <w:i/>
                <w:sz w:val="18"/>
                <w:szCs w:val="18"/>
              </w:rPr>
              <w:t xml:space="preserve"> </w:t>
            </w:r>
            <w:r w:rsidRPr="00A953E6">
              <w:rPr>
                <w:rFonts w:ascii="Times New Roman" w:hAnsi="Times New Roman"/>
                <w:i/>
                <w:sz w:val="18"/>
                <w:szCs w:val="18"/>
                <w:lang w:val="th-TH"/>
              </w:rPr>
              <w:t>Author</w:t>
            </w:r>
            <w:r w:rsidRPr="00A953E6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A953E6">
              <w:rPr>
                <w:rFonts w:ascii="Times New Roman" w:hAnsi="Times New Roman"/>
                <w:i/>
                <w:sz w:val="20"/>
                <w:szCs w:val="20"/>
                <w:lang w:val="th-TH"/>
              </w:rPr>
              <w:t xml:space="preserve">: </w:t>
            </w:r>
            <w:hyperlink r:id="rId6" w:history="1">
              <w:r>
                <w:rPr>
                  <w:rStyle w:val="Hyperlink"/>
                  <w:rFonts w:ascii="Times New Roman" w:hAnsi="Times New Roman"/>
                  <w:i/>
                  <w:sz w:val="20"/>
                  <w:szCs w:val="20"/>
                </w:rPr>
                <w:t>Cakti@unitri.ac.id</w:t>
              </w:r>
            </w:hyperlink>
            <w:r w:rsidRPr="00A953E6">
              <w:rPr>
                <w:rFonts w:ascii="Times New Roman" w:hAnsi="Times New Roman"/>
                <w:i/>
                <w:sz w:val="20"/>
                <w:szCs w:val="20"/>
                <w:lang w:val="th-TH"/>
              </w:rPr>
              <w:t xml:space="preserve"> </w:t>
            </w:r>
          </w:p>
          <w:p w14:paraId="35D0B9D6" w14:textId="77777777" w:rsidR="00B3272A" w:rsidRPr="00A953E6" w:rsidRDefault="00B3272A" w:rsidP="00B327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h-TH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  <w:lang w:val="th-TH"/>
              </w:rPr>
              <w:t xml:space="preserve">1 </w:t>
            </w:r>
            <w:r>
              <w:rPr>
                <w:rFonts w:ascii="Times New Roman" w:hAnsi="Times New Roman"/>
                <w:sz w:val="20"/>
                <w:szCs w:val="20"/>
                <w:lang w:val="th-TH"/>
              </w:rPr>
              <w:t>Faculty of Economics</w:t>
            </w:r>
            <w:r w:rsidRPr="00A953E6">
              <w:rPr>
                <w:rFonts w:ascii="Times New Roman" w:hAnsi="Times New Roman"/>
                <w:sz w:val="20"/>
                <w:szCs w:val="20"/>
                <w:lang w:val="th-TH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th-TH"/>
              </w:rPr>
              <w:t xml:space="preserve"> University of Tribhuwana Tunggadwi</w:t>
            </w:r>
            <w:r w:rsidRPr="00A953E6">
              <w:rPr>
                <w:rFonts w:ascii="Times New Roman" w:hAnsi="Times New Roman"/>
                <w:sz w:val="20"/>
                <w:szCs w:val="20"/>
                <w:lang w:val="th-TH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th-TH"/>
              </w:rPr>
              <w:t xml:space="preserve"> Malang, Indonesia</w:t>
            </w:r>
            <w:r w:rsidRPr="00A953E6">
              <w:rPr>
                <w:rFonts w:ascii="Times New Roman" w:hAnsi="Times New Roman"/>
                <w:sz w:val="20"/>
                <w:szCs w:val="20"/>
                <w:lang w:val="th-TH"/>
              </w:rPr>
              <w:t xml:space="preserve"> </w:t>
            </w:r>
          </w:p>
          <w:p w14:paraId="23762321" w14:textId="77777777" w:rsidR="00B3272A" w:rsidRDefault="00B3272A" w:rsidP="00B327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h-TH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  <w:lang w:val="th-TH"/>
              </w:rPr>
              <w:t xml:space="preserve">2 </w:t>
            </w:r>
            <w:r>
              <w:rPr>
                <w:rFonts w:ascii="Times New Roman" w:hAnsi="Times New Roman"/>
                <w:sz w:val="20"/>
                <w:szCs w:val="20"/>
                <w:lang w:val="th-TH"/>
              </w:rPr>
              <w:t>Faculty of Economics and Business</w:t>
            </w:r>
            <w:r w:rsidRPr="00A953E6">
              <w:rPr>
                <w:rFonts w:ascii="Times New Roman" w:hAnsi="Times New Roman"/>
                <w:sz w:val="20"/>
                <w:szCs w:val="20"/>
                <w:lang w:val="th-TH"/>
              </w:rPr>
              <w:t>,</w:t>
            </w:r>
            <w:r w:rsidRPr="00A953E6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 xml:space="preserve">University of Brawijaya, Malang, Indonesia </w:t>
            </w:r>
          </w:p>
          <w:p w14:paraId="062E8168" w14:textId="77777777" w:rsidR="00B3272A" w:rsidRDefault="00B3272A" w:rsidP="00B327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th-TH"/>
              </w:rPr>
            </w:pPr>
            <w:r>
              <w:rPr>
                <w:rFonts w:ascii="Times New Roman" w:hAnsi="Times New Roman"/>
                <w:sz w:val="20"/>
                <w:szCs w:val="20"/>
                <w:vertAlign w:val="superscript"/>
                <w:lang w:val="th-TH"/>
              </w:rPr>
              <w:t xml:space="preserve">3 </w:t>
            </w:r>
            <w:r>
              <w:rPr>
                <w:rFonts w:ascii="Times New Roman" w:hAnsi="Times New Roman"/>
                <w:sz w:val="20"/>
                <w:szCs w:val="20"/>
                <w:lang w:val="th-TH"/>
              </w:rPr>
              <w:t>Faculty of Economics and Business</w:t>
            </w:r>
            <w:r w:rsidRPr="00A953E6">
              <w:rPr>
                <w:rFonts w:ascii="Times New Roman" w:hAnsi="Times New Roman"/>
                <w:sz w:val="20"/>
                <w:szCs w:val="20"/>
                <w:lang w:val="th-TH"/>
              </w:rPr>
              <w:t>,</w:t>
            </w:r>
            <w:r w:rsidRPr="00A953E6">
              <w:rPr>
                <w:rFonts w:ascii="Times New Roman" w:hAnsi="Times New Roman"/>
                <w:sz w:val="20"/>
                <w:szCs w:val="20"/>
                <w:lang w:val="id-ID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id-ID"/>
              </w:rPr>
              <w:t>University of Brawijaya, Malang, Indonesia</w:t>
            </w:r>
          </w:p>
          <w:p w14:paraId="31B80D14" w14:textId="71249971" w:rsidR="00B3272A" w:rsidRPr="00B3272A" w:rsidRDefault="00B3272A" w:rsidP="00B3272A">
            <w:pPr>
              <w:pStyle w:val="ListParagraph"/>
              <w:spacing w:after="0" w:line="240" w:lineRule="auto"/>
              <w:ind w:left="-18"/>
              <w:rPr>
                <w:rFonts w:ascii="Times New Roman" w:hAnsi="Times New Roman"/>
                <w:szCs w:val="24"/>
                <w:lang w:val="th-TH"/>
              </w:rPr>
            </w:pPr>
          </w:p>
          <w:p w14:paraId="1F97F6DD" w14:textId="0E62DF4C" w:rsidR="00B3272A" w:rsidRPr="00A953E6" w:rsidRDefault="00B3272A" w:rsidP="00B3272A">
            <w:pPr>
              <w:pStyle w:val="ListParagraph"/>
              <w:spacing w:after="0" w:line="240" w:lineRule="auto"/>
              <w:ind w:left="-18"/>
              <w:rPr>
                <w:rFonts w:ascii="Times New Roman" w:hAnsi="Times New Roman"/>
                <w:szCs w:val="24"/>
                <w:lang w:val="th-TH"/>
              </w:rPr>
            </w:pPr>
          </w:p>
        </w:tc>
      </w:tr>
    </w:tbl>
    <w:p w14:paraId="53B9FB5E" w14:textId="77777777" w:rsidR="005D6B61" w:rsidRPr="00A953E6" w:rsidRDefault="005D6B61" w:rsidP="005D6B61">
      <w:pPr>
        <w:pStyle w:val="ListParagraph"/>
        <w:spacing w:after="0"/>
        <w:ind w:firstLine="360"/>
        <w:rPr>
          <w:rFonts w:ascii="Times New Roman" w:hAnsi="Times New Roman"/>
          <w:b/>
          <w:sz w:val="24"/>
          <w:szCs w:val="24"/>
          <w:lang w:val="th-TH"/>
        </w:rPr>
      </w:pPr>
    </w:p>
    <w:p w14:paraId="20ED371E" w14:textId="77777777" w:rsidR="002C2757" w:rsidRDefault="002C2757"/>
    <w:sectPr w:rsidR="002C2757" w:rsidSect="006A6AEA">
      <w:pgSz w:w="11907" w:h="16839" w:code="9"/>
      <w:pgMar w:top="1985" w:right="1531" w:bottom="1985" w:left="1531" w:header="1134" w:footer="720" w:gutter="0"/>
      <w:cols w:space="31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altName w:val="Century Gothic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E2705"/>
    <w:multiLevelType w:val="hybridMultilevel"/>
    <w:tmpl w:val="57A6CC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FD73E9F"/>
    <w:multiLevelType w:val="hybridMultilevel"/>
    <w:tmpl w:val="B56447E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isplayBackgroundShape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B61"/>
    <w:rsid w:val="00044CAE"/>
    <w:rsid w:val="002C2757"/>
    <w:rsid w:val="005D6B61"/>
    <w:rsid w:val="009E3604"/>
    <w:rsid w:val="00B3272A"/>
    <w:rsid w:val="00E5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885F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B61"/>
    <w:pPr>
      <w:spacing w:after="160" w:line="259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B61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qFormat/>
    <w:rsid w:val="005D6B61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3272A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B61"/>
    <w:pPr>
      <w:spacing w:after="160" w:line="259" w:lineRule="auto"/>
    </w:pPr>
    <w:rPr>
      <w:rFonts w:ascii="Calibri" w:eastAsia="Times New Roman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B61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qFormat/>
    <w:rsid w:val="005D6B61"/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3272A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author@umy.ac.id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174</Words>
  <Characters>992</Characters>
  <Application>Microsoft Macintosh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</dc:creator>
  <cp:keywords/>
  <dc:description/>
  <cp:lastModifiedBy>macbook</cp:lastModifiedBy>
  <cp:revision>6</cp:revision>
  <dcterms:created xsi:type="dcterms:W3CDTF">2023-12-07T10:13:00Z</dcterms:created>
  <dcterms:modified xsi:type="dcterms:W3CDTF">2023-12-07T10:24:00Z</dcterms:modified>
</cp:coreProperties>
</file>