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275F2" w14:textId="4C6E10D7" w:rsidR="00AF1000" w:rsidRPr="00BD4406" w:rsidRDefault="0064289D" w:rsidP="00BD4406">
      <w:pPr>
        <w:jc w:val="center"/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</w:pP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  <w:t>Rupiah Exchange Rate: The Determinants and Impact of Shocks on the Economy</w:t>
      </w:r>
    </w:p>
    <w:p w14:paraId="08963DC7" w14:textId="77777777" w:rsidR="00E60F72" w:rsidRPr="00ED6C0D" w:rsidRDefault="00E60F72" w:rsidP="00BD4406">
      <w:pPr>
        <w:jc w:val="center"/>
        <w:rPr>
          <w:rFonts w:ascii="Segoe UI" w:hAnsi="Segoe UI" w:cstheme="majorBidi"/>
          <w:b/>
          <w:bCs/>
          <w:sz w:val="32"/>
          <w:szCs w:val="32"/>
        </w:rPr>
      </w:pPr>
    </w:p>
    <w:p w14:paraId="06CCB345" w14:textId="1B63911D" w:rsidR="00E60F72" w:rsidRPr="001275FD" w:rsidRDefault="0064289D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  <w:proofErr w:type="spellStart"/>
      <w:r>
        <w:rPr>
          <w:rFonts w:ascii="Segoe UI" w:hAnsi="Segoe UI"/>
          <w:b/>
          <w:bCs/>
          <w:sz w:val="22"/>
          <w:szCs w:val="22"/>
        </w:rPr>
        <w:t>Erida</w:t>
      </w:r>
      <w:proofErr w:type="spellEnd"/>
      <w:r>
        <w:rPr>
          <w:rFonts w:ascii="Segoe UI" w:hAnsi="Segoe UI"/>
          <w:b/>
          <w:bCs/>
          <w:sz w:val="22"/>
          <w:szCs w:val="22"/>
        </w:rPr>
        <w:t xml:space="preserve"> Pratiwik</w:t>
      </w:r>
      <w:r>
        <w:rPr>
          <w:rFonts w:ascii="Segoe UI" w:hAnsi="Segoe UI"/>
          <w:b/>
          <w:bCs/>
          <w:sz w:val="22"/>
          <w:szCs w:val="22"/>
          <w:vertAlign w:val="superscript"/>
        </w:rPr>
        <w:t>1</w:t>
      </w:r>
      <w:r>
        <w:rPr>
          <w:rFonts w:ascii="Segoe UI" w:hAnsi="Segoe UI"/>
          <w:b/>
          <w:bCs/>
          <w:sz w:val="22"/>
          <w:szCs w:val="22"/>
        </w:rPr>
        <w:t xml:space="preserve">, </w:t>
      </w:r>
      <w:proofErr w:type="spellStart"/>
      <w:r>
        <w:rPr>
          <w:rFonts w:ascii="Segoe UI" w:hAnsi="Segoe UI"/>
          <w:b/>
          <w:bCs/>
          <w:sz w:val="22"/>
          <w:szCs w:val="22"/>
        </w:rPr>
        <w:t>Sucihatiningsih</w:t>
      </w:r>
      <w:proofErr w:type="spellEnd"/>
      <w:r>
        <w:rPr>
          <w:rFonts w:ascii="Segoe UI" w:hAnsi="Segoe UI"/>
          <w:b/>
          <w:bCs/>
          <w:sz w:val="22"/>
          <w:szCs w:val="22"/>
        </w:rPr>
        <w:t xml:space="preserve"> Dian </w:t>
      </w:r>
      <w:proofErr w:type="spellStart"/>
      <w:r>
        <w:rPr>
          <w:rFonts w:ascii="Segoe UI" w:hAnsi="Segoe UI"/>
          <w:b/>
          <w:bCs/>
          <w:sz w:val="22"/>
          <w:szCs w:val="22"/>
        </w:rPr>
        <w:t>Wisika</w:t>
      </w:r>
      <w:proofErr w:type="spellEnd"/>
      <w:r>
        <w:rPr>
          <w:rFonts w:ascii="Segoe UI" w:hAnsi="Segoe UI"/>
          <w:b/>
          <w:bCs/>
          <w:sz w:val="22"/>
          <w:szCs w:val="22"/>
        </w:rPr>
        <w:t xml:space="preserve"> Prajanti</w:t>
      </w:r>
      <w:r>
        <w:rPr>
          <w:rFonts w:ascii="Segoe UI" w:hAnsi="Segoe UI"/>
          <w:b/>
          <w:bCs/>
          <w:sz w:val="22"/>
          <w:szCs w:val="22"/>
          <w:vertAlign w:val="superscript"/>
        </w:rPr>
        <w:t>2</w:t>
      </w:r>
      <w:r w:rsidR="004E1A5B">
        <w:rPr>
          <w:rFonts w:ascii="Segoe UI" w:hAnsi="Segoe UI"/>
          <w:b/>
          <w:bCs/>
          <w:sz w:val="22"/>
          <w:szCs w:val="22"/>
          <w:vertAlign w:val="superscript"/>
        </w:rPr>
        <w:t>*</w:t>
      </w:r>
    </w:p>
    <w:p w14:paraId="0AB5C527" w14:textId="25B490F5" w:rsidR="001275FD" w:rsidRDefault="001275FD" w:rsidP="00BD4406">
      <w:pPr>
        <w:ind w:firstLine="709"/>
        <w:jc w:val="center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Cs/>
          <w:sz w:val="22"/>
          <w:szCs w:val="22"/>
          <w:lang w:val="id-ID"/>
        </w:rPr>
        <w:br/>
      </w:r>
      <w:r w:rsidRPr="004E1A5B">
        <w:rPr>
          <w:rFonts w:ascii="Segoe UI" w:hAnsi="Segoe UI"/>
          <w:b/>
          <w:bCs/>
          <w:sz w:val="22"/>
          <w:szCs w:val="22"/>
          <w:vertAlign w:val="superscript"/>
        </w:rPr>
        <w:t>1</w:t>
      </w:r>
      <w:r w:rsidR="004E1A5B">
        <w:rPr>
          <w:rFonts w:ascii="Segoe UI" w:hAnsi="Segoe UI"/>
          <w:b/>
          <w:bCs/>
          <w:sz w:val="22"/>
          <w:szCs w:val="22"/>
          <w:vertAlign w:val="superscript"/>
        </w:rPr>
        <w:t>,</w:t>
      </w:r>
      <w:r w:rsidRPr="004E1A5B">
        <w:rPr>
          <w:rFonts w:ascii="Segoe UI" w:hAnsi="Segoe UI"/>
          <w:b/>
          <w:bCs/>
          <w:sz w:val="22"/>
          <w:szCs w:val="22"/>
          <w:vertAlign w:val="superscript"/>
        </w:rPr>
        <w:t>2</w:t>
      </w:r>
      <w:r w:rsidR="004E1A5B">
        <w:rPr>
          <w:rFonts w:ascii="Segoe UI" w:hAnsi="Segoe UI"/>
          <w:b/>
          <w:bCs/>
          <w:sz w:val="22"/>
          <w:szCs w:val="22"/>
        </w:rPr>
        <w:t>Department of Developme</w:t>
      </w:r>
      <w:r w:rsidR="00C6710D">
        <w:rPr>
          <w:rFonts w:ascii="Segoe UI" w:hAnsi="Segoe UI"/>
          <w:b/>
          <w:bCs/>
          <w:sz w:val="22"/>
          <w:szCs w:val="22"/>
        </w:rPr>
        <w:t>nt Economy, Faculty of Economics</w:t>
      </w:r>
      <w:r w:rsidR="004E1A5B">
        <w:rPr>
          <w:rFonts w:ascii="Segoe UI" w:hAnsi="Segoe UI"/>
          <w:b/>
          <w:bCs/>
          <w:sz w:val="22"/>
          <w:szCs w:val="22"/>
        </w:rPr>
        <w:t xml:space="preserve">, </w:t>
      </w:r>
      <w:proofErr w:type="spellStart"/>
      <w:r w:rsidR="004E1A5B">
        <w:rPr>
          <w:rFonts w:ascii="Segoe UI" w:hAnsi="Segoe UI"/>
          <w:b/>
          <w:bCs/>
          <w:sz w:val="22"/>
          <w:szCs w:val="22"/>
        </w:rPr>
        <w:t>Universitas</w:t>
      </w:r>
      <w:proofErr w:type="spellEnd"/>
      <w:r w:rsidR="004E1A5B">
        <w:rPr>
          <w:rFonts w:ascii="Segoe UI" w:hAnsi="Segoe UI"/>
          <w:b/>
          <w:bCs/>
          <w:sz w:val="22"/>
          <w:szCs w:val="22"/>
        </w:rPr>
        <w:t xml:space="preserve"> </w:t>
      </w:r>
      <w:proofErr w:type="spellStart"/>
      <w:r w:rsidR="004E1A5B">
        <w:rPr>
          <w:rFonts w:ascii="Segoe UI" w:hAnsi="Segoe UI"/>
          <w:b/>
          <w:bCs/>
          <w:sz w:val="22"/>
          <w:szCs w:val="22"/>
        </w:rPr>
        <w:t>Negeri</w:t>
      </w:r>
      <w:proofErr w:type="spellEnd"/>
      <w:r w:rsidR="004E1A5B">
        <w:rPr>
          <w:rFonts w:ascii="Segoe UI" w:hAnsi="Segoe UI"/>
          <w:b/>
          <w:bCs/>
          <w:sz w:val="22"/>
          <w:szCs w:val="22"/>
        </w:rPr>
        <w:t xml:space="preserve"> Semarang</w:t>
      </w:r>
      <w:bookmarkStart w:id="0" w:name="_GoBack"/>
      <w:bookmarkEnd w:id="0"/>
    </w:p>
    <w:p w14:paraId="21FEEDC2" w14:textId="766E56E2" w:rsidR="004E1A5B" w:rsidRPr="004E1A5B" w:rsidRDefault="004E1A5B" w:rsidP="00BD4406">
      <w:pPr>
        <w:ind w:firstLine="709"/>
        <w:jc w:val="center"/>
        <w:rPr>
          <w:rFonts w:ascii="Segoe UI" w:hAnsi="Segoe UI"/>
          <w:bCs/>
          <w:sz w:val="22"/>
          <w:szCs w:val="22"/>
        </w:rPr>
      </w:pPr>
      <w:r>
        <w:rPr>
          <w:rFonts w:ascii="Segoe UI" w:hAnsi="Segoe UI"/>
          <w:b/>
          <w:bCs/>
          <w:sz w:val="22"/>
          <w:szCs w:val="22"/>
          <w:vertAlign w:val="superscript"/>
        </w:rPr>
        <w:t>*</w:t>
      </w:r>
      <w:r>
        <w:rPr>
          <w:rFonts w:ascii="Segoe UI" w:hAnsi="Segoe UI"/>
          <w:bCs/>
          <w:sz w:val="22"/>
          <w:szCs w:val="22"/>
        </w:rPr>
        <w:t xml:space="preserve">Corresponding author: </w:t>
      </w:r>
      <w:hyperlink r:id="rId6" w:history="1">
        <w:r w:rsidRPr="00115955">
          <w:rPr>
            <w:rStyle w:val="Hyperlink"/>
            <w:rFonts w:ascii="Segoe UI" w:hAnsi="Segoe UI"/>
            <w:bCs/>
            <w:sz w:val="22"/>
            <w:szCs w:val="22"/>
          </w:rPr>
          <w:t>dianwisika@mail.unnes.ac.id</w:t>
        </w:r>
      </w:hyperlink>
      <w:r>
        <w:rPr>
          <w:rFonts w:ascii="Segoe UI" w:hAnsi="Segoe UI"/>
          <w:bCs/>
          <w:sz w:val="22"/>
          <w:szCs w:val="22"/>
        </w:rPr>
        <w:t xml:space="preserve"> </w:t>
      </w:r>
    </w:p>
    <w:p w14:paraId="48959A8A" w14:textId="2A6D7895" w:rsidR="00E60F72" w:rsidRPr="001275FD" w:rsidRDefault="00E60F72" w:rsidP="008412B8">
      <w:pPr>
        <w:ind w:firstLine="709"/>
        <w:jc w:val="center"/>
        <w:rPr>
          <w:rFonts w:ascii="Segoe UI" w:hAnsi="Segoe UI" w:cs="Segoe UI"/>
          <w:bCs/>
          <w:sz w:val="22"/>
          <w:szCs w:val="22"/>
        </w:rPr>
      </w:pPr>
    </w:p>
    <w:p w14:paraId="7C8BC84C" w14:textId="5172B09E" w:rsidR="00506DEC" w:rsidRPr="006D608E" w:rsidRDefault="00506DEC" w:rsidP="008412B8">
      <w:pPr>
        <w:rPr>
          <w:rFonts w:ascii="Segoe UI" w:hAnsi="Segoe UI" w:cs="Segoe UI"/>
          <w:bCs/>
          <w:sz w:val="22"/>
          <w:szCs w:val="22"/>
        </w:rPr>
      </w:pPr>
    </w:p>
    <w:sectPr w:rsidR="00506DEC" w:rsidRPr="006D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85AEA"/>
    <w:multiLevelType w:val="multilevel"/>
    <w:tmpl w:val="C6AA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72"/>
    <w:rsid w:val="00001519"/>
    <w:rsid w:val="00005400"/>
    <w:rsid w:val="00005D62"/>
    <w:rsid w:val="00007522"/>
    <w:rsid w:val="00015508"/>
    <w:rsid w:val="0001713F"/>
    <w:rsid w:val="00030B8D"/>
    <w:rsid w:val="00032001"/>
    <w:rsid w:val="000409A8"/>
    <w:rsid w:val="000467E2"/>
    <w:rsid w:val="00047847"/>
    <w:rsid w:val="00047F5C"/>
    <w:rsid w:val="00051ADB"/>
    <w:rsid w:val="00057DB5"/>
    <w:rsid w:val="00073522"/>
    <w:rsid w:val="000766CC"/>
    <w:rsid w:val="00080DF3"/>
    <w:rsid w:val="00080F20"/>
    <w:rsid w:val="000825D0"/>
    <w:rsid w:val="00083351"/>
    <w:rsid w:val="00086C68"/>
    <w:rsid w:val="0009103E"/>
    <w:rsid w:val="000A64FE"/>
    <w:rsid w:val="000B7FF6"/>
    <w:rsid w:val="000C265E"/>
    <w:rsid w:val="000C6A40"/>
    <w:rsid w:val="000D2B1C"/>
    <w:rsid w:val="000E0E31"/>
    <w:rsid w:val="000E68C0"/>
    <w:rsid w:val="000F40B6"/>
    <w:rsid w:val="000F5C35"/>
    <w:rsid w:val="001007B8"/>
    <w:rsid w:val="00122754"/>
    <w:rsid w:val="0012720C"/>
    <w:rsid w:val="001275FD"/>
    <w:rsid w:val="00134D36"/>
    <w:rsid w:val="00146971"/>
    <w:rsid w:val="00153DC4"/>
    <w:rsid w:val="00154287"/>
    <w:rsid w:val="001551C2"/>
    <w:rsid w:val="00156A7A"/>
    <w:rsid w:val="001625A3"/>
    <w:rsid w:val="00163F13"/>
    <w:rsid w:val="001651ED"/>
    <w:rsid w:val="001A24C4"/>
    <w:rsid w:val="001A4EBD"/>
    <w:rsid w:val="001B16F1"/>
    <w:rsid w:val="001C2241"/>
    <w:rsid w:val="001D04D7"/>
    <w:rsid w:val="001D2B24"/>
    <w:rsid w:val="001D30C8"/>
    <w:rsid w:val="001D40F2"/>
    <w:rsid w:val="001D605F"/>
    <w:rsid w:val="001E2002"/>
    <w:rsid w:val="001E57DC"/>
    <w:rsid w:val="001F3F5F"/>
    <w:rsid w:val="0023459F"/>
    <w:rsid w:val="00256251"/>
    <w:rsid w:val="00256F2D"/>
    <w:rsid w:val="00257BA0"/>
    <w:rsid w:val="00262AA1"/>
    <w:rsid w:val="00264514"/>
    <w:rsid w:val="00265795"/>
    <w:rsid w:val="002679AD"/>
    <w:rsid w:val="002713CE"/>
    <w:rsid w:val="002771AA"/>
    <w:rsid w:val="00280628"/>
    <w:rsid w:val="00283540"/>
    <w:rsid w:val="0028410B"/>
    <w:rsid w:val="0029247D"/>
    <w:rsid w:val="00297F4E"/>
    <w:rsid w:val="002A2F9C"/>
    <w:rsid w:val="002A4EE4"/>
    <w:rsid w:val="002C4685"/>
    <w:rsid w:val="002D05C0"/>
    <w:rsid w:val="002D1C2D"/>
    <w:rsid w:val="002D53E0"/>
    <w:rsid w:val="002E2102"/>
    <w:rsid w:val="002E3064"/>
    <w:rsid w:val="002E53F8"/>
    <w:rsid w:val="002F419C"/>
    <w:rsid w:val="002F5AE6"/>
    <w:rsid w:val="00301E2C"/>
    <w:rsid w:val="00314191"/>
    <w:rsid w:val="003400AD"/>
    <w:rsid w:val="00340FFF"/>
    <w:rsid w:val="003417E4"/>
    <w:rsid w:val="00342650"/>
    <w:rsid w:val="003455AC"/>
    <w:rsid w:val="00353471"/>
    <w:rsid w:val="00356875"/>
    <w:rsid w:val="00364B88"/>
    <w:rsid w:val="00367639"/>
    <w:rsid w:val="00392A09"/>
    <w:rsid w:val="0039579D"/>
    <w:rsid w:val="00396E80"/>
    <w:rsid w:val="003A299C"/>
    <w:rsid w:val="003A7C77"/>
    <w:rsid w:val="003B42BA"/>
    <w:rsid w:val="003C744B"/>
    <w:rsid w:val="003D6190"/>
    <w:rsid w:val="003D7753"/>
    <w:rsid w:val="003E3BBF"/>
    <w:rsid w:val="003E7059"/>
    <w:rsid w:val="003E726A"/>
    <w:rsid w:val="003F2776"/>
    <w:rsid w:val="003F7BD8"/>
    <w:rsid w:val="00401CF7"/>
    <w:rsid w:val="00402AB9"/>
    <w:rsid w:val="00403A46"/>
    <w:rsid w:val="00413DF3"/>
    <w:rsid w:val="004260C1"/>
    <w:rsid w:val="00432085"/>
    <w:rsid w:val="00436304"/>
    <w:rsid w:val="00437C08"/>
    <w:rsid w:val="00440498"/>
    <w:rsid w:val="0044251E"/>
    <w:rsid w:val="0047144C"/>
    <w:rsid w:val="00471C4A"/>
    <w:rsid w:val="00472F4E"/>
    <w:rsid w:val="00476477"/>
    <w:rsid w:val="004943D9"/>
    <w:rsid w:val="00495335"/>
    <w:rsid w:val="004A050C"/>
    <w:rsid w:val="004B68F9"/>
    <w:rsid w:val="004D1263"/>
    <w:rsid w:val="004D3766"/>
    <w:rsid w:val="004D6E45"/>
    <w:rsid w:val="004D7BFA"/>
    <w:rsid w:val="004E1A5B"/>
    <w:rsid w:val="004E3F78"/>
    <w:rsid w:val="004E408E"/>
    <w:rsid w:val="004E5BD9"/>
    <w:rsid w:val="004E7E79"/>
    <w:rsid w:val="004F0213"/>
    <w:rsid w:val="004F4545"/>
    <w:rsid w:val="00503E35"/>
    <w:rsid w:val="00504F4C"/>
    <w:rsid w:val="005055EB"/>
    <w:rsid w:val="00506DEC"/>
    <w:rsid w:val="005133EC"/>
    <w:rsid w:val="00513E06"/>
    <w:rsid w:val="00523774"/>
    <w:rsid w:val="00531042"/>
    <w:rsid w:val="00531FF3"/>
    <w:rsid w:val="005428CD"/>
    <w:rsid w:val="005439E4"/>
    <w:rsid w:val="00544560"/>
    <w:rsid w:val="00553470"/>
    <w:rsid w:val="00565A45"/>
    <w:rsid w:val="0056785A"/>
    <w:rsid w:val="00570543"/>
    <w:rsid w:val="00570B16"/>
    <w:rsid w:val="00571D97"/>
    <w:rsid w:val="005957C2"/>
    <w:rsid w:val="005D2282"/>
    <w:rsid w:val="005D74FC"/>
    <w:rsid w:val="005E2B6B"/>
    <w:rsid w:val="005F7A8A"/>
    <w:rsid w:val="00602147"/>
    <w:rsid w:val="00613DD6"/>
    <w:rsid w:val="00615E4C"/>
    <w:rsid w:val="0062345C"/>
    <w:rsid w:val="0063054E"/>
    <w:rsid w:val="00635474"/>
    <w:rsid w:val="0064289D"/>
    <w:rsid w:val="00644DAA"/>
    <w:rsid w:val="00656C79"/>
    <w:rsid w:val="006643B6"/>
    <w:rsid w:val="0066559B"/>
    <w:rsid w:val="00670461"/>
    <w:rsid w:val="00671BE9"/>
    <w:rsid w:val="00672839"/>
    <w:rsid w:val="006757A9"/>
    <w:rsid w:val="00675AD5"/>
    <w:rsid w:val="00676DBF"/>
    <w:rsid w:val="0068128D"/>
    <w:rsid w:val="006836EA"/>
    <w:rsid w:val="006843C3"/>
    <w:rsid w:val="00687935"/>
    <w:rsid w:val="00690AFE"/>
    <w:rsid w:val="006A15C3"/>
    <w:rsid w:val="006A2EE4"/>
    <w:rsid w:val="006A3068"/>
    <w:rsid w:val="006A4757"/>
    <w:rsid w:val="006A47CF"/>
    <w:rsid w:val="006B1B4F"/>
    <w:rsid w:val="006C47DF"/>
    <w:rsid w:val="006C48B9"/>
    <w:rsid w:val="006C7ADC"/>
    <w:rsid w:val="006D127C"/>
    <w:rsid w:val="006D34A9"/>
    <w:rsid w:val="006D3B58"/>
    <w:rsid w:val="006D608E"/>
    <w:rsid w:val="006E1133"/>
    <w:rsid w:val="006E496E"/>
    <w:rsid w:val="00701CF5"/>
    <w:rsid w:val="007039AC"/>
    <w:rsid w:val="00706453"/>
    <w:rsid w:val="007176C0"/>
    <w:rsid w:val="007177A6"/>
    <w:rsid w:val="00720A4C"/>
    <w:rsid w:val="0072728C"/>
    <w:rsid w:val="007301B2"/>
    <w:rsid w:val="007379AC"/>
    <w:rsid w:val="00745627"/>
    <w:rsid w:val="00747B1B"/>
    <w:rsid w:val="007601D1"/>
    <w:rsid w:val="00761824"/>
    <w:rsid w:val="007763A2"/>
    <w:rsid w:val="007772BF"/>
    <w:rsid w:val="007828ED"/>
    <w:rsid w:val="00784393"/>
    <w:rsid w:val="007A2A46"/>
    <w:rsid w:val="007A471E"/>
    <w:rsid w:val="007A5A4F"/>
    <w:rsid w:val="007A7908"/>
    <w:rsid w:val="007B1B32"/>
    <w:rsid w:val="007B3BDB"/>
    <w:rsid w:val="007B4159"/>
    <w:rsid w:val="007B601A"/>
    <w:rsid w:val="007C1D08"/>
    <w:rsid w:val="007D3713"/>
    <w:rsid w:val="007E165D"/>
    <w:rsid w:val="007E2C4A"/>
    <w:rsid w:val="007F16CD"/>
    <w:rsid w:val="007F2977"/>
    <w:rsid w:val="007F340E"/>
    <w:rsid w:val="008014CC"/>
    <w:rsid w:val="00805EB4"/>
    <w:rsid w:val="008064DD"/>
    <w:rsid w:val="00807FB4"/>
    <w:rsid w:val="0081210F"/>
    <w:rsid w:val="00822442"/>
    <w:rsid w:val="00830E26"/>
    <w:rsid w:val="0083444E"/>
    <w:rsid w:val="00835FEB"/>
    <w:rsid w:val="008412B8"/>
    <w:rsid w:val="00847BE7"/>
    <w:rsid w:val="008535C7"/>
    <w:rsid w:val="00855A0B"/>
    <w:rsid w:val="00864C9D"/>
    <w:rsid w:val="00865521"/>
    <w:rsid w:val="00870B70"/>
    <w:rsid w:val="00885695"/>
    <w:rsid w:val="00887612"/>
    <w:rsid w:val="00896329"/>
    <w:rsid w:val="008A065E"/>
    <w:rsid w:val="008A0900"/>
    <w:rsid w:val="008A5BDF"/>
    <w:rsid w:val="008C2057"/>
    <w:rsid w:val="008C283E"/>
    <w:rsid w:val="008C70F0"/>
    <w:rsid w:val="008C73A8"/>
    <w:rsid w:val="008C7C40"/>
    <w:rsid w:val="008D2CDC"/>
    <w:rsid w:val="008E1463"/>
    <w:rsid w:val="008E1523"/>
    <w:rsid w:val="008E23EA"/>
    <w:rsid w:val="008E5609"/>
    <w:rsid w:val="009052DB"/>
    <w:rsid w:val="00925D02"/>
    <w:rsid w:val="009312BD"/>
    <w:rsid w:val="00933A12"/>
    <w:rsid w:val="009358DC"/>
    <w:rsid w:val="009413BF"/>
    <w:rsid w:val="0094266C"/>
    <w:rsid w:val="00943083"/>
    <w:rsid w:val="00946213"/>
    <w:rsid w:val="009464B5"/>
    <w:rsid w:val="009547E0"/>
    <w:rsid w:val="009613E4"/>
    <w:rsid w:val="00990F40"/>
    <w:rsid w:val="00996240"/>
    <w:rsid w:val="009A5980"/>
    <w:rsid w:val="009A7BAF"/>
    <w:rsid w:val="009B3C1D"/>
    <w:rsid w:val="009B591A"/>
    <w:rsid w:val="009C4F8F"/>
    <w:rsid w:val="009E3FAB"/>
    <w:rsid w:val="009F534E"/>
    <w:rsid w:val="00A10405"/>
    <w:rsid w:val="00A10DE4"/>
    <w:rsid w:val="00A14A28"/>
    <w:rsid w:val="00A17375"/>
    <w:rsid w:val="00A17E30"/>
    <w:rsid w:val="00A23885"/>
    <w:rsid w:val="00A271C2"/>
    <w:rsid w:val="00A354C9"/>
    <w:rsid w:val="00A35E5C"/>
    <w:rsid w:val="00A44921"/>
    <w:rsid w:val="00A53F85"/>
    <w:rsid w:val="00A54B9D"/>
    <w:rsid w:val="00A70912"/>
    <w:rsid w:val="00A71493"/>
    <w:rsid w:val="00A84A1B"/>
    <w:rsid w:val="00A92FE2"/>
    <w:rsid w:val="00A94213"/>
    <w:rsid w:val="00A95B00"/>
    <w:rsid w:val="00AA1B2C"/>
    <w:rsid w:val="00AB2ED7"/>
    <w:rsid w:val="00AB343D"/>
    <w:rsid w:val="00AB3842"/>
    <w:rsid w:val="00AB62E8"/>
    <w:rsid w:val="00AB7AF7"/>
    <w:rsid w:val="00AC523A"/>
    <w:rsid w:val="00AD1E2C"/>
    <w:rsid w:val="00AF1000"/>
    <w:rsid w:val="00AF3A61"/>
    <w:rsid w:val="00B015C0"/>
    <w:rsid w:val="00B03590"/>
    <w:rsid w:val="00B1051E"/>
    <w:rsid w:val="00B24C77"/>
    <w:rsid w:val="00B251DC"/>
    <w:rsid w:val="00B33413"/>
    <w:rsid w:val="00B33B3B"/>
    <w:rsid w:val="00B44ED9"/>
    <w:rsid w:val="00B56A35"/>
    <w:rsid w:val="00B60D8B"/>
    <w:rsid w:val="00B60E4D"/>
    <w:rsid w:val="00B64962"/>
    <w:rsid w:val="00B838EA"/>
    <w:rsid w:val="00B87821"/>
    <w:rsid w:val="00B95F76"/>
    <w:rsid w:val="00B969A6"/>
    <w:rsid w:val="00B9780B"/>
    <w:rsid w:val="00BA3411"/>
    <w:rsid w:val="00BA4C1B"/>
    <w:rsid w:val="00BA4DE2"/>
    <w:rsid w:val="00BA7DD1"/>
    <w:rsid w:val="00BB1D95"/>
    <w:rsid w:val="00BC78EC"/>
    <w:rsid w:val="00BD2EFA"/>
    <w:rsid w:val="00BD2FA7"/>
    <w:rsid w:val="00BD3E04"/>
    <w:rsid w:val="00BD4406"/>
    <w:rsid w:val="00BD4F87"/>
    <w:rsid w:val="00BD55A2"/>
    <w:rsid w:val="00BD7585"/>
    <w:rsid w:val="00BE24AF"/>
    <w:rsid w:val="00BE3920"/>
    <w:rsid w:val="00BF7777"/>
    <w:rsid w:val="00C03F4C"/>
    <w:rsid w:val="00C2075F"/>
    <w:rsid w:val="00C2536E"/>
    <w:rsid w:val="00C330DD"/>
    <w:rsid w:val="00C34019"/>
    <w:rsid w:val="00C37432"/>
    <w:rsid w:val="00C455AE"/>
    <w:rsid w:val="00C47ECA"/>
    <w:rsid w:val="00C65D9D"/>
    <w:rsid w:val="00C6710D"/>
    <w:rsid w:val="00C7609B"/>
    <w:rsid w:val="00C80FD1"/>
    <w:rsid w:val="00C81C7D"/>
    <w:rsid w:val="00CB3542"/>
    <w:rsid w:val="00CB3A67"/>
    <w:rsid w:val="00CB3B7F"/>
    <w:rsid w:val="00CD5983"/>
    <w:rsid w:val="00CD7B75"/>
    <w:rsid w:val="00CF5D3A"/>
    <w:rsid w:val="00D00B5F"/>
    <w:rsid w:val="00D074A6"/>
    <w:rsid w:val="00D4284D"/>
    <w:rsid w:val="00D54F3E"/>
    <w:rsid w:val="00D608C8"/>
    <w:rsid w:val="00D823DE"/>
    <w:rsid w:val="00D87410"/>
    <w:rsid w:val="00D904CA"/>
    <w:rsid w:val="00D9750E"/>
    <w:rsid w:val="00DB05D1"/>
    <w:rsid w:val="00DC32CF"/>
    <w:rsid w:val="00DD6585"/>
    <w:rsid w:val="00DE6CF2"/>
    <w:rsid w:val="00DE73CF"/>
    <w:rsid w:val="00DE78FA"/>
    <w:rsid w:val="00DE7F23"/>
    <w:rsid w:val="00DF6CDC"/>
    <w:rsid w:val="00E20633"/>
    <w:rsid w:val="00E216D0"/>
    <w:rsid w:val="00E2231D"/>
    <w:rsid w:val="00E349FA"/>
    <w:rsid w:val="00E42F32"/>
    <w:rsid w:val="00E43A71"/>
    <w:rsid w:val="00E457EC"/>
    <w:rsid w:val="00E570E9"/>
    <w:rsid w:val="00E6096E"/>
    <w:rsid w:val="00E60F72"/>
    <w:rsid w:val="00E6323D"/>
    <w:rsid w:val="00E72A49"/>
    <w:rsid w:val="00E72A99"/>
    <w:rsid w:val="00E74FB6"/>
    <w:rsid w:val="00E834BA"/>
    <w:rsid w:val="00EA1276"/>
    <w:rsid w:val="00EA477A"/>
    <w:rsid w:val="00EA4DFC"/>
    <w:rsid w:val="00EA6B97"/>
    <w:rsid w:val="00EB2165"/>
    <w:rsid w:val="00EB6BF3"/>
    <w:rsid w:val="00EB795C"/>
    <w:rsid w:val="00EC0199"/>
    <w:rsid w:val="00EC68D2"/>
    <w:rsid w:val="00EC7C01"/>
    <w:rsid w:val="00EE18A3"/>
    <w:rsid w:val="00EE6186"/>
    <w:rsid w:val="00EE74BD"/>
    <w:rsid w:val="00F04231"/>
    <w:rsid w:val="00F22058"/>
    <w:rsid w:val="00F22E99"/>
    <w:rsid w:val="00F31DD1"/>
    <w:rsid w:val="00F32703"/>
    <w:rsid w:val="00F37C75"/>
    <w:rsid w:val="00F50085"/>
    <w:rsid w:val="00F525BD"/>
    <w:rsid w:val="00F53470"/>
    <w:rsid w:val="00F54DE6"/>
    <w:rsid w:val="00F558F6"/>
    <w:rsid w:val="00F56AD5"/>
    <w:rsid w:val="00F6355E"/>
    <w:rsid w:val="00F642BA"/>
    <w:rsid w:val="00F66A19"/>
    <w:rsid w:val="00F75CF3"/>
    <w:rsid w:val="00F76DAD"/>
    <w:rsid w:val="00F77637"/>
    <w:rsid w:val="00F806DE"/>
    <w:rsid w:val="00F85BF2"/>
    <w:rsid w:val="00F9523E"/>
    <w:rsid w:val="00FC0F25"/>
    <w:rsid w:val="00FD04C1"/>
    <w:rsid w:val="00FD070B"/>
    <w:rsid w:val="00FD4D7A"/>
    <w:rsid w:val="00FF295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4DB5"/>
  <w15:chartTrackingRefBased/>
  <w15:docId w15:val="{A9494729-B30D-4078-9AAC-E676EF0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F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47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9247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DE78F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8FA"/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67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40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anwisika@mail.unnes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8AEBC7F-1BBA-43B6-B30E-4D72DE8C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ASUS</cp:lastModifiedBy>
  <cp:revision>6</cp:revision>
  <dcterms:created xsi:type="dcterms:W3CDTF">2022-03-29T14:39:00Z</dcterms:created>
  <dcterms:modified xsi:type="dcterms:W3CDTF">2023-02-24T09:43:00Z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120d312e-0c35-3cfd-a277-2ea5391ef7c9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