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C9" w:rsidRPr="00543DC9" w:rsidRDefault="00543DC9" w:rsidP="00543D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DC9">
        <w:rPr>
          <w:rFonts w:ascii="Times New Roman" w:hAnsi="Times New Roman" w:cs="Times New Roman"/>
          <w:b/>
          <w:sz w:val="24"/>
          <w:szCs w:val="24"/>
        </w:rPr>
        <w:t>THE IMPACT OF DIGITALIZATION ON ECONOMIC GROWTH IN ASEAN COUNTRIES</w:t>
      </w:r>
    </w:p>
    <w:p w:rsidR="00543DC9" w:rsidRPr="00543DC9" w:rsidRDefault="00543DC9" w:rsidP="00543DC9">
      <w:pPr>
        <w:spacing w:after="0" w:line="360" w:lineRule="auto"/>
        <w:jc w:val="center"/>
        <w:rPr>
          <w:rFonts w:ascii="Times New Roman" w:hAnsi="Times New Roman" w:cs="Times New Roman"/>
          <w:vertAlign w:val="superscript"/>
          <w:lang w:val="en-US"/>
        </w:rPr>
      </w:pPr>
      <w:r w:rsidRPr="00543DC9">
        <w:rPr>
          <w:rFonts w:ascii="Times New Roman" w:hAnsi="Times New Roman" w:cs="Times New Roman"/>
        </w:rPr>
        <w:t xml:space="preserve">Erwin </w:t>
      </w:r>
      <w:proofErr w:type="gramStart"/>
      <w:r w:rsidRPr="00543DC9">
        <w:rPr>
          <w:rFonts w:ascii="Times New Roman" w:hAnsi="Times New Roman" w:cs="Times New Roman"/>
        </w:rPr>
        <w:t>Dwi</w:t>
      </w:r>
      <w:proofErr w:type="gramEnd"/>
      <w:r w:rsidRPr="00543DC9">
        <w:rPr>
          <w:rFonts w:ascii="Times New Roman" w:hAnsi="Times New Roman" w:cs="Times New Roman"/>
        </w:rPr>
        <w:t xml:space="preserve"> Nurdiana</w:t>
      </w:r>
      <w:r w:rsidRPr="00543DC9">
        <w:rPr>
          <w:rFonts w:ascii="Times New Roman" w:hAnsi="Times New Roman" w:cs="Times New Roman"/>
          <w:vertAlign w:val="superscript"/>
        </w:rPr>
        <w:t>1</w:t>
      </w:r>
      <w:r w:rsidRPr="00543DC9">
        <w:rPr>
          <w:rFonts w:ascii="Times New Roman" w:hAnsi="Times New Roman" w:cs="Times New Roman"/>
        </w:rPr>
        <w:t>*</w:t>
      </w:r>
      <w:r w:rsidRPr="00543DC9">
        <w:rPr>
          <w:rFonts w:ascii="Times New Roman" w:hAnsi="Times New Roman" w:cs="Times New Roman"/>
          <w:lang w:val="en-US"/>
        </w:rPr>
        <w:t xml:space="preserve">, Happy </w:t>
      </w:r>
      <w:proofErr w:type="spellStart"/>
      <w:r w:rsidRPr="00543DC9">
        <w:rPr>
          <w:rFonts w:ascii="Times New Roman" w:hAnsi="Times New Roman" w:cs="Times New Roman"/>
          <w:lang w:val="en-US"/>
        </w:rPr>
        <w:t>Febrina</w:t>
      </w:r>
      <w:proofErr w:type="spellEnd"/>
      <w:r w:rsidRPr="00543DC9">
        <w:rPr>
          <w:rFonts w:ascii="Times New Roman" w:hAnsi="Times New Roman" w:cs="Times New Roman"/>
          <w:lang w:val="en-US"/>
        </w:rPr>
        <w:t xml:space="preserve"> Hariyani</w:t>
      </w:r>
      <w:r w:rsidRPr="00543DC9">
        <w:rPr>
          <w:rFonts w:ascii="Times New Roman" w:hAnsi="Times New Roman" w:cs="Times New Roman"/>
          <w:vertAlign w:val="superscript"/>
          <w:lang w:val="en-US"/>
        </w:rPr>
        <w:t>1</w:t>
      </w:r>
    </w:p>
    <w:p w:rsidR="00543DC9" w:rsidRPr="00543DC9" w:rsidRDefault="00543DC9" w:rsidP="00543DC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43DC9">
        <w:rPr>
          <w:rFonts w:ascii="Times New Roman" w:hAnsi="Times New Roman" w:cs="Times New Roman"/>
          <w:vertAlign w:val="superscript"/>
        </w:rPr>
        <w:t>1</w:t>
      </w:r>
      <w:r w:rsidRPr="00543DC9">
        <w:rPr>
          <w:rFonts w:ascii="Times New Roman" w:hAnsi="Times New Roman" w:cs="Times New Roman"/>
        </w:rPr>
        <w:t>Development Economics, Faculty of Economics and Business,</w:t>
      </w:r>
    </w:p>
    <w:p w:rsidR="00543DC9" w:rsidRPr="00543DC9" w:rsidRDefault="00543DC9" w:rsidP="00543DC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43DC9">
        <w:rPr>
          <w:rFonts w:ascii="Times New Roman" w:hAnsi="Times New Roman" w:cs="Times New Roman"/>
        </w:rPr>
        <w:t xml:space="preserve">University of </w:t>
      </w:r>
      <w:proofErr w:type="spellStart"/>
      <w:r w:rsidRPr="00543DC9">
        <w:rPr>
          <w:rFonts w:ascii="Times New Roman" w:hAnsi="Times New Roman" w:cs="Times New Roman"/>
        </w:rPr>
        <w:t>Muhammadiyah</w:t>
      </w:r>
      <w:proofErr w:type="spellEnd"/>
      <w:r w:rsidRPr="00543DC9">
        <w:rPr>
          <w:rFonts w:ascii="Times New Roman" w:hAnsi="Times New Roman" w:cs="Times New Roman"/>
        </w:rPr>
        <w:t xml:space="preserve"> Malang, Jl. Raya </w:t>
      </w:r>
      <w:proofErr w:type="spellStart"/>
      <w:r w:rsidRPr="00543DC9">
        <w:rPr>
          <w:rFonts w:ascii="Times New Roman" w:hAnsi="Times New Roman" w:cs="Times New Roman"/>
        </w:rPr>
        <w:t>Tlogomas</w:t>
      </w:r>
      <w:proofErr w:type="spellEnd"/>
      <w:r w:rsidRPr="00543DC9">
        <w:rPr>
          <w:rFonts w:ascii="Times New Roman" w:hAnsi="Times New Roman" w:cs="Times New Roman"/>
        </w:rPr>
        <w:t xml:space="preserve"> No. 246, Indonesia</w:t>
      </w:r>
    </w:p>
    <w:p w:rsidR="00543DC9" w:rsidRPr="00543DC9" w:rsidRDefault="00543DC9" w:rsidP="00543DC9">
      <w:pPr>
        <w:spacing w:after="0" w:line="360" w:lineRule="auto"/>
        <w:jc w:val="center"/>
        <w:rPr>
          <w:rFonts w:ascii="Times New Roman" w:hAnsi="Times New Roman" w:cs="Times New Roman"/>
        </w:rPr>
      </w:pPr>
      <w:hyperlink r:id="rId4" w:history="1">
        <w:r w:rsidRPr="00543DC9">
          <w:rPr>
            <w:rStyle w:val="Hyperlink"/>
            <w:rFonts w:ascii="Times New Roman" w:hAnsi="Times New Roman" w:cs="Times New Roman"/>
          </w:rPr>
          <w:t>*erwindwinurdiana@gmail.com</w:t>
        </w:r>
      </w:hyperlink>
    </w:p>
    <w:p w:rsidR="003E36D9" w:rsidRPr="00543DC9" w:rsidRDefault="003E36D9" w:rsidP="00543DC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36D9" w:rsidRPr="00543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C9"/>
    <w:rsid w:val="003E36D9"/>
    <w:rsid w:val="0054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B9661-E1A6-413D-8956-3452C49F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C9"/>
    <w:rPr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erwindwinurdi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>Trial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2023-05-02T12:51:00Z</dcterms:created>
  <dcterms:modified xsi:type="dcterms:W3CDTF">2023-05-02T12:58:00Z</dcterms:modified>
</cp:coreProperties>
</file>