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48CB" w14:textId="05490392" w:rsidR="00763583" w:rsidRDefault="00763583" w:rsidP="00763583">
      <w:pPr>
        <w:pStyle w:val="NormalWeb"/>
        <w:spacing w:before="0" w:beforeAutospacing="0" w:after="200" w:afterAutospacing="0"/>
        <w:jc w:val="center"/>
      </w:pPr>
      <w:r>
        <w:rPr>
          <w:rFonts w:ascii="Calibri" w:hAnsi="Calibri" w:cs="Calibri"/>
          <w:b/>
          <w:bCs/>
          <w:color w:val="000000"/>
          <w:sz w:val="28"/>
          <w:szCs w:val="28"/>
        </w:rPr>
        <w:t>“</w:t>
      </w:r>
      <w:bookmarkStart w:id="0" w:name="_Hlk134715037"/>
      <w:r w:rsidRPr="00763583">
        <w:rPr>
          <w:rFonts w:ascii="Calibri" w:hAnsi="Calibri" w:cs="Calibri"/>
          <w:b/>
          <w:bCs/>
          <w:color w:val="000000"/>
          <w:sz w:val="28"/>
          <w:szCs w:val="28"/>
        </w:rPr>
        <w:t>The effect of External Debt, Foreign Investment and Exports Toward Economic Growth in 16 Asian Countries</w:t>
      </w:r>
      <w:bookmarkEnd w:id="0"/>
      <w:r>
        <w:rPr>
          <w:rFonts w:ascii="Quattrocento Sans" w:hAnsi="Quattrocento Sans"/>
          <w:b/>
          <w:bCs/>
          <w:color w:val="000000"/>
          <w:sz w:val="28"/>
          <w:szCs w:val="28"/>
        </w:rPr>
        <w:t>”</w:t>
      </w:r>
      <w:r>
        <w:rPr>
          <w:rFonts w:ascii="Quattrocento Sans" w:hAnsi="Quattrocento Sans"/>
          <w:b/>
          <w:bCs/>
          <w:color w:val="000000"/>
          <w:sz w:val="28"/>
          <w:szCs w:val="28"/>
        </w:rPr>
        <w:br/>
      </w:r>
      <w:proofErr w:type="spellStart"/>
      <w:r w:rsidR="000C4B76" w:rsidRPr="000C4B76">
        <w:rPr>
          <w:rFonts w:ascii="Quattrocento Sans" w:hAnsi="Quattrocento Sans"/>
          <w:b/>
          <w:bCs/>
          <w:color w:val="000000" w:themeColor="text1"/>
          <w:sz w:val="28"/>
          <w:szCs w:val="28"/>
        </w:rPr>
        <w:t>Syaparuddin</w:t>
      </w:r>
      <w:proofErr w:type="spellEnd"/>
      <w:r w:rsidRPr="000C4B76">
        <w:rPr>
          <w:rFonts w:ascii="Quattrocento Sans" w:hAnsi="Quattrocento Sans"/>
          <w:b/>
          <w:bCs/>
          <w:color w:val="000000" w:themeColor="text1"/>
          <w:sz w:val="28"/>
          <w:szCs w:val="28"/>
        </w:rPr>
        <w:t xml:space="preserve">, </w:t>
      </w:r>
      <w:r w:rsidR="000C4B76" w:rsidRPr="000C4B76">
        <w:rPr>
          <w:rFonts w:ascii="Quattrocento Sans" w:hAnsi="Quattrocento Sans"/>
          <w:b/>
          <w:bCs/>
          <w:color w:val="000000" w:themeColor="text1"/>
          <w:sz w:val="28"/>
          <w:szCs w:val="28"/>
        </w:rPr>
        <w:t>Syappelawan</w:t>
      </w:r>
      <w:r w:rsidRPr="000C4B76">
        <w:rPr>
          <w:rFonts w:ascii="Quattrocento Sans" w:hAnsi="Quattrocento Sans"/>
          <w:b/>
          <w:bCs/>
          <w:color w:val="000000" w:themeColor="text1"/>
          <w:sz w:val="28"/>
          <w:szCs w:val="28"/>
        </w:rPr>
        <w:t>@</w:t>
      </w:r>
      <w:r w:rsidR="000C4B76" w:rsidRPr="000C4B76">
        <w:rPr>
          <w:rFonts w:ascii="Quattrocento Sans" w:hAnsi="Quattrocento Sans"/>
          <w:b/>
          <w:bCs/>
          <w:color w:val="000000" w:themeColor="text1"/>
          <w:sz w:val="28"/>
          <w:szCs w:val="28"/>
        </w:rPr>
        <w:t>yahoo.co</w:t>
      </w:r>
      <w:r w:rsidRPr="000C4B76">
        <w:rPr>
          <w:rFonts w:ascii="Quattrocento Sans" w:hAnsi="Quattrocento Sans"/>
          <w:b/>
          <w:bCs/>
          <w:color w:val="000000" w:themeColor="text1"/>
          <w:sz w:val="28"/>
          <w:szCs w:val="28"/>
        </w:rPr>
        <w:t xml:space="preserve">.id, Faculty of Economics and Business </w:t>
      </w:r>
      <w:proofErr w:type="spellStart"/>
      <w:r w:rsidRPr="000C4B76">
        <w:rPr>
          <w:rFonts w:ascii="Quattrocento Sans" w:hAnsi="Quattrocento Sans"/>
          <w:b/>
          <w:bCs/>
          <w:color w:val="000000" w:themeColor="text1"/>
          <w:sz w:val="28"/>
          <w:szCs w:val="28"/>
        </w:rPr>
        <w:t>Unvierstiy</w:t>
      </w:r>
      <w:proofErr w:type="spellEnd"/>
      <w:r w:rsidRPr="000C4B76">
        <w:rPr>
          <w:rFonts w:ascii="Quattrocento Sans" w:hAnsi="Quattrocento Sans"/>
          <w:b/>
          <w:bCs/>
          <w:color w:val="000000" w:themeColor="text1"/>
          <w:sz w:val="28"/>
          <w:szCs w:val="28"/>
        </w:rPr>
        <w:t xml:space="preserve"> of </w:t>
      </w:r>
      <w:r w:rsidR="000C4B76" w:rsidRPr="000C4B76">
        <w:rPr>
          <w:rFonts w:ascii="Quattrocento Sans" w:hAnsi="Quattrocento Sans"/>
          <w:b/>
          <w:bCs/>
          <w:color w:val="000000" w:themeColor="text1"/>
          <w:sz w:val="28"/>
          <w:szCs w:val="28"/>
        </w:rPr>
        <w:t>Jambi</w:t>
      </w:r>
      <w:r w:rsidRPr="000C4B76">
        <w:rPr>
          <w:rFonts w:ascii="Quattrocento Sans" w:hAnsi="Quattrocento Sans"/>
          <w:b/>
          <w:bCs/>
          <w:color w:val="000000" w:themeColor="text1"/>
          <w:sz w:val="28"/>
          <w:szCs w:val="28"/>
        </w:rPr>
        <w:t xml:space="preserve">, </w:t>
      </w:r>
      <w:proofErr w:type="spellStart"/>
      <w:r w:rsidR="000C4B76" w:rsidRPr="000C4B76">
        <w:rPr>
          <w:rFonts w:ascii="Quattrocento Sans" w:hAnsi="Quattrocento Sans"/>
          <w:b/>
          <w:bCs/>
          <w:color w:val="000000" w:themeColor="text1"/>
          <w:sz w:val="28"/>
          <w:szCs w:val="28"/>
        </w:rPr>
        <w:t>Kampus</w:t>
      </w:r>
      <w:proofErr w:type="spellEnd"/>
      <w:r w:rsidR="000C4B76" w:rsidRPr="000C4B76">
        <w:rPr>
          <w:rFonts w:ascii="Quattrocento Sans" w:hAnsi="Quattrocento Sans"/>
          <w:b/>
          <w:bCs/>
          <w:color w:val="000000" w:themeColor="text1"/>
          <w:sz w:val="28"/>
          <w:szCs w:val="28"/>
        </w:rPr>
        <w:t xml:space="preserve"> Pinang </w:t>
      </w:r>
      <w:proofErr w:type="spellStart"/>
      <w:r w:rsidR="000C4B76" w:rsidRPr="000C4B76">
        <w:rPr>
          <w:rFonts w:ascii="Quattrocento Sans" w:hAnsi="Quattrocento Sans"/>
          <w:b/>
          <w:bCs/>
          <w:color w:val="000000" w:themeColor="text1"/>
          <w:sz w:val="28"/>
          <w:szCs w:val="28"/>
        </w:rPr>
        <w:t>Masak</w:t>
      </w:r>
      <w:proofErr w:type="spellEnd"/>
      <w:r w:rsidR="000C4B76" w:rsidRPr="000C4B76">
        <w:rPr>
          <w:rFonts w:ascii="Quattrocento Sans" w:hAnsi="Quattrocento Sans"/>
          <w:b/>
          <w:bCs/>
          <w:color w:val="000000" w:themeColor="text1"/>
          <w:sz w:val="28"/>
          <w:szCs w:val="28"/>
        </w:rPr>
        <w:t xml:space="preserve">, </w:t>
      </w:r>
      <w:proofErr w:type="spellStart"/>
      <w:r w:rsidR="000C4B76" w:rsidRPr="000C4B76">
        <w:rPr>
          <w:rFonts w:ascii="Quattrocento Sans" w:hAnsi="Quattrocento Sans"/>
          <w:b/>
          <w:bCs/>
          <w:color w:val="000000" w:themeColor="text1"/>
          <w:sz w:val="28"/>
          <w:szCs w:val="28"/>
        </w:rPr>
        <w:t>Mendalo</w:t>
      </w:r>
      <w:proofErr w:type="spellEnd"/>
      <w:r w:rsidR="000C4B76" w:rsidRPr="000C4B76">
        <w:rPr>
          <w:rFonts w:ascii="Quattrocento Sans" w:hAnsi="Quattrocento Sans"/>
          <w:b/>
          <w:bCs/>
          <w:color w:val="000000" w:themeColor="text1"/>
          <w:sz w:val="28"/>
          <w:szCs w:val="28"/>
        </w:rPr>
        <w:t xml:space="preserve"> </w:t>
      </w:r>
      <w:proofErr w:type="spellStart"/>
      <w:r w:rsidR="000C4B76" w:rsidRPr="000C4B76">
        <w:rPr>
          <w:rFonts w:ascii="Quattrocento Sans" w:hAnsi="Quattrocento Sans"/>
          <w:b/>
          <w:bCs/>
          <w:color w:val="000000" w:themeColor="text1"/>
          <w:sz w:val="28"/>
          <w:szCs w:val="28"/>
        </w:rPr>
        <w:t>Darat</w:t>
      </w:r>
      <w:proofErr w:type="spellEnd"/>
      <w:r w:rsidR="000C4B76" w:rsidRPr="000C4B76">
        <w:rPr>
          <w:rFonts w:ascii="Quattrocento Sans" w:hAnsi="Quattrocento Sans"/>
          <w:b/>
          <w:bCs/>
          <w:color w:val="000000" w:themeColor="text1"/>
          <w:sz w:val="28"/>
          <w:szCs w:val="28"/>
        </w:rPr>
        <w:t xml:space="preserve">, </w:t>
      </w:r>
      <w:proofErr w:type="spellStart"/>
      <w:r w:rsidR="000C4B76" w:rsidRPr="000C4B76">
        <w:rPr>
          <w:rFonts w:ascii="Quattrocento Sans" w:hAnsi="Quattrocento Sans"/>
          <w:b/>
          <w:bCs/>
          <w:color w:val="000000" w:themeColor="text1"/>
          <w:sz w:val="28"/>
          <w:szCs w:val="28"/>
        </w:rPr>
        <w:t>Kec</w:t>
      </w:r>
      <w:proofErr w:type="spellEnd"/>
      <w:r w:rsidR="000C4B76" w:rsidRPr="000C4B76">
        <w:rPr>
          <w:rFonts w:ascii="Quattrocento Sans" w:hAnsi="Quattrocento Sans"/>
          <w:b/>
          <w:bCs/>
          <w:color w:val="000000" w:themeColor="text1"/>
          <w:sz w:val="28"/>
          <w:szCs w:val="28"/>
        </w:rPr>
        <w:t xml:space="preserve">. Jambi </w:t>
      </w:r>
      <w:proofErr w:type="spellStart"/>
      <w:r w:rsidR="000C4B76" w:rsidRPr="000C4B76">
        <w:rPr>
          <w:rFonts w:ascii="Quattrocento Sans" w:hAnsi="Quattrocento Sans"/>
          <w:b/>
          <w:bCs/>
          <w:color w:val="000000" w:themeColor="text1"/>
          <w:sz w:val="28"/>
          <w:szCs w:val="28"/>
        </w:rPr>
        <w:t>Luar</w:t>
      </w:r>
      <w:proofErr w:type="spellEnd"/>
      <w:r w:rsidR="000C4B76" w:rsidRPr="000C4B76">
        <w:rPr>
          <w:rFonts w:ascii="Quattrocento Sans" w:hAnsi="Quattrocento Sans"/>
          <w:b/>
          <w:bCs/>
          <w:color w:val="000000" w:themeColor="text1"/>
          <w:sz w:val="28"/>
          <w:szCs w:val="28"/>
        </w:rPr>
        <w:t xml:space="preserve"> Kota, </w:t>
      </w:r>
      <w:proofErr w:type="spellStart"/>
      <w:r w:rsidR="000C4B76" w:rsidRPr="000C4B76">
        <w:rPr>
          <w:rFonts w:ascii="Quattrocento Sans" w:hAnsi="Quattrocento Sans"/>
          <w:b/>
          <w:bCs/>
          <w:color w:val="000000" w:themeColor="text1"/>
          <w:sz w:val="28"/>
          <w:szCs w:val="28"/>
        </w:rPr>
        <w:t>Kabupaten</w:t>
      </w:r>
      <w:proofErr w:type="spellEnd"/>
      <w:r w:rsidR="000C4B76" w:rsidRPr="000C4B76">
        <w:rPr>
          <w:rFonts w:ascii="Quattrocento Sans" w:hAnsi="Quattrocento Sans"/>
          <w:b/>
          <w:bCs/>
          <w:color w:val="000000" w:themeColor="text1"/>
          <w:sz w:val="28"/>
          <w:szCs w:val="28"/>
        </w:rPr>
        <w:t xml:space="preserve"> </w:t>
      </w:r>
      <w:proofErr w:type="spellStart"/>
      <w:r w:rsidR="000C4B76" w:rsidRPr="000C4B76">
        <w:rPr>
          <w:rFonts w:ascii="Quattrocento Sans" w:hAnsi="Quattrocento Sans"/>
          <w:b/>
          <w:bCs/>
          <w:color w:val="000000" w:themeColor="text1"/>
          <w:sz w:val="28"/>
          <w:szCs w:val="28"/>
        </w:rPr>
        <w:t>Muaro</w:t>
      </w:r>
      <w:proofErr w:type="spellEnd"/>
      <w:r w:rsidR="000C4B76" w:rsidRPr="000C4B76">
        <w:rPr>
          <w:rFonts w:ascii="Quattrocento Sans" w:hAnsi="Quattrocento Sans"/>
          <w:b/>
          <w:bCs/>
          <w:color w:val="000000" w:themeColor="text1"/>
          <w:sz w:val="28"/>
          <w:szCs w:val="28"/>
        </w:rPr>
        <w:t xml:space="preserve"> Jambi, Jambi 36657</w:t>
      </w:r>
    </w:p>
    <w:p w14:paraId="229A6DF6" w14:textId="77777777" w:rsidR="00763583" w:rsidRDefault="00763583" w:rsidP="00763583">
      <w:pPr>
        <w:pStyle w:val="NormalWeb"/>
        <w:spacing w:before="0" w:beforeAutospacing="0" w:after="200" w:afterAutospacing="0"/>
        <w:jc w:val="center"/>
      </w:pPr>
      <w:r>
        <w:rPr>
          <w:rFonts w:ascii="Quattrocento Sans" w:hAnsi="Quattrocento Sans"/>
          <w:b/>
          <w:bCs/>
          <w:color w:val="000000"/>
        </w:rPr>
        <w:t xml:space="preserve">Submission of a manuscript to the </w:t>
      </w:r>
      <w:proofErr w:type="spellStart"/>
      <w:r>
        <w:rPr>
          <w:rFonts w:ascii="Quattrocento Sans" w:hAnsi="Quattrocento Sans"/>
          <w:b/>
          <w:bCs/>
          <w:color w:val="000000"/>
        </w:rPr>
        <w:t>Jurnal</w:t>
      </w:r>
      <w:proofErr w:type="spellEnd"/>
      <w:r>
        <w:rPr>
          <w:rFonts w:ascii="Quattrocento Sans" w:hAnsi="Quattrocento Sans"/>
          <w:b/>
          <w:bCs/>
          <w:color w:val="000000"/>
        </w:rPr>
        <w:t xml:space="preserve"> Ekonomi &amp; </w:t>
      </w:r>
      <w:proofErr w:type="spellStart"/>
      <w:r>
        <w:rPr>
          <w:rFonts w:ascii="Quattrocento Sans" w:hAnsi="Quattrocento Sans"/>
          <w:b/>
          <w:bCs/>
          <w:color w:val="000000"/>
        </w:rPr>
        <w:t>Studi</w:t>
      </w:r>
      <w:proofErr w:type="spellEnd"/>
      <w:r>
        <w:rPr>
          <w:rFonts w:ascii="Quattrocento Sans" w:hAnsi="Quattrocento Sans"/>
          <w:b/>
          <w:bCs/>
          <w:color w:val="000000"/>
        </w:rPr>
        <w:t xml:space="preserve"> Pembangunan</w:t>
      </w:r>
    </w:p>
    <w:p w14:paraId="6C9D1E98" w14:textId="0FBC5BEA" w:rsidR="00533C63" w:rsidRDefault="00763583" w:rsidP="00763583">
      <w:pPr>
        <w:jc w:val="both"/>
      </w:pPr>
      <w:r>
        <w:t>(</w:t>
      </w:r>
      <w:r w:rsidR="00E4729B">
        <w:t>09</w:t>
      </w:r>
      <w:r>
        <w:t xml:space="preserve"> May 2022)</w:t>
      </w:r>
    </w:p>
    <w:p w14:paraId="18236011" w14:textId="35F86846" w:rsidR="00E75715" w:rsidRPr="00615051" w:rsidRDefault="00E75715" w:rsidP="00763583">
      <w:pPr>
        <w:jc w:val="both"/>
        <w:rPr>
          <w:lang w:val="nb-NO"/>
        </w:rPr>
      </w:pPr>
      <w:r w:rsidRPr="00615051">
        <w:rPr>
          <w:lang w:val="nb-NO"/>
        </w:rPr>
        <w:t xml:space="preserve">Yang terhormat </w:t>
      </w:r>
      <w:r w:rsidR="00B4363B" w:rsidRPr="00615051">
        <w:rPr>
          <w:lang w:val="nb-NO"/>
        </w:rPr>
        <w:t>E</w:t>
      </w:r>
      <w:r w:rsidRPr="00615051">
        <w:rPr>
          <w:lang w:val="nb-NO"/>
        </w:rPr>
        <w:t>ditor Jurnal Ekonomi &amp; Studi Pembangunan,</w:t>
      </w:r>
    </w:p>
    <w:p w14:paraId="1B66F9AF" w14:textId="43E0D0ED" w:rsidR="00E75715" w:rsidRDefault="000C1524" w:rsidP="00763583">
      <w:pPr>
        <w:jc w:val="both"/>
      </w:pPr>
      <w:proofErr w:type="spellStart"/>
      <w:r>
        <w:t>Berikut</w:t>
      </w:r>
      <w:proofErr w:type="spellEnd"/>
      <w:r>
        <w:t xml:space="preserve"> </w:t>
      </w:r>
      <w:proofErr w:type="spellStart"/>
      <w:r>
        <w:t>ini</w:t>
      </w:r>
      <w:proofErr w:type="spellEnd"/>
      <w:r>
        <w:t xml:space="preserve"> </w:t>
      </w:r>
      <w:r w:rsidR="00E75715">
        <w:t>S</w:t>
      </w:r>
      <w:r w:rsidR="00E75715" w:rsidRPr="00E75715">
        <w:t xml:space="preserve">aya </w:t>
      </w:r>
      <w:proofErr w:type="spellStart"/>
      <w:r>
        <w:t>k</w:t>
      </w:r>
      <w:r w:rsidR="00E75715" w:rsidRPr="00E75715">
        <w:t>irimkan</w:t>
      </w:r>
      <w:proofErr w:type="spellEnd"/>
      <w:r w:rsidR="00E75715" w:rsidRPr="00E75715">
        <w:t xml:space="preserve"> </w:t>
      </w:r>
      <w:proofErr w:type="spellStart"/>
      <w:r w:rsidR="00E75715" w:rsidRPr="00E75715">
        <w:t>artikel</w:t>
      </w:r>
      <w:proofErr w:type="spellEnd"/>
      <w:r w:rsidR="00E75715" w:rsidRPr="00E75715">
        <w:t xml:space="preserve"> </w:t>
      </w:r>
      <w:proofErr w:type="spellStart"/>
      <w:r w:rsidR="00E75715" w:rsidRPr="00E75715">
        <w:t>penelitian</w:t>
      </w:r>
      <w:proofErr w:type="spellEnd"/>
      <w:r w:rsidR="00E75715" w:rsidRPr="00E75715">
        <w:t xml:space="preserve"> </w:t>
      </w:r>
      <w:proofErr w:type="spellStart"/>
      <w:r w:rsidR="00E75715" w:rsidRPr="00E75715">
        <w:t>asli</w:t>
      </w:r>
      <w:proofErr w:type="spellEnd"/>
      <w:r w:rsidR="00E75715" w:rsidRPr="00E75715">
        <w:t xml:space="preserve"> </w:t>
      </w:r>
      <w:proofErr w:type="spellStart"/>
      <w:r w:rsidR="00E75715" w:rsidRPr="00E75715">
        <w:t>berjudul</w:t>
      </w:r>
      <w:proofErr w:type="spellEnd"/>
      <w:r w:rsidR="00E75715" w:rsidRPr="00E75715">
        <w:t xml:space="preserve"> " The effect of External Debt, Foreign Investment and Exports Toward Economic Growth in 16 Asian Countries " </w:t>
      </w:r>
      <w:proofErr w:type="spellStart"/>
      <w:r w:rsidR="00E75715" w:rsidRPr="00E75715">
        <w:t>untuk</w:t>
      </w:r>
      <w:proofErr w:type="spellEnd"/>
      <w:r w:rsidR="00E75715" w:rsidRPr="00E75715">
        <w:t xml:space="preserve"> </w:t>
      </w:r>
      <w:proofErr w:type="spellStart"/>
      <w:r w:rsidR="00E75715" w:rsidRPr="00E75715">
        <w:t>dipertimbangkan</w:t>
      </w:r>
      <w:proofErr w:type="spellEnd"/>
      <w:r w:rsidR="00E75715" w:rsidRPr="00E75715">
        <w:t xml:space="preserve"> </w:t>
      </w:r>
      <w:proofErr w:type="spellStart"/>
      <w:r>
        <w:t>diterbitkan</w:t>
      </w:r>
      <w:proofErr w:type="spellEnd"/>
      <w:r>
        <w:t xml:space="preserve"> pada </w:t>
      </w:r>
      <w:proofErr w:type="spellStart"/>
      <w:r w:rsidR="00E75715">
        <w:t>Jurnal</w:t>
      </w:r>
      <w:proofErr w:type="spellEnd"/>
      <w:r w:rsidR="00E75715">
        <w:t xml:space="preserve"> Ekonomi &amp; </w:t>
      </w:r>
      <w:proofErr w:type="spellStart"/>
      <w:r w:rsidR="00E75715">
        <w:t>Studi</w:t>
      </w:r>
      <w:proofErr w:type="spellEnd"/>
      <w:r w:rsidR="00E75715">
        <w:t xml:space="preserve"> Pembangunan.</w:t>
      </w:r>
    </w:p>
    <w:p w14:paraId="67BA0464" w14:textId="03EB93D8" w:rsidR="00E75715" w:rsidRPr="000C1524" w:rsidRDefault="000C1524" w:rsidP="00763583">
      <w:pPr>
        <w:jc w:val="both"/>
        <w:rPr>
          <w:lang w:val="nb-NO"/>
        </w:rPr>
      </w:pPr>
      <w:r w:rsidRPr="000C1524">
        <w:rPr>
          <w:lang w:val="nb-NO"/>
        </w:rPr>
        <w:t xml:space="preserve">Secara singkat dapat kami </w:t>
      </w:r>
      <w:r w:rsidR="00E75715" w:rsidRPr="000C1524">
        <w:rPr>
          <w:lang w:val="nb-NO"/>
        </w:rPr>
        <w:t>deskripsi pengaruh utang luar negeri, investasi asing dan ekspor terhadap pertumbuhan ekonomi</w:t>
      </w:r>
      <w:r w:rsidRPr="000C1524">
        <w:rPr>
          <w:lang w:val="nb-NO"/>
        </w:rPr>
        <w:t xml:space="preserve"> pada 16 negara di Asia. </w:t>
      </w:r>
      <w:r w:rsidR="00E75715" w:rsidRPr="000C1524">
        <w:rPr>
          <w:lang w:val="nb-NO"/>
        </w:rPr>
        <w:t xml:space="preserve">Tulisan ini dapat dilihat sebagai 'evaluasi real-time' karena memberikan </w:t>
      </w:r>
      <w:r>
        <w:rPr>
          <w:lang w:val="nb-NO"/>
        </w:rPr>
        <w:t xml:space="preserve">gambaran faktual </w:t>
      </w:r>
      <w:r w:rsidR="00E75715" w:rsidRPr="000C1524">
        <w:rPr>
          <w:lang w:val="nb-NO"/>
        </w:rPr>
        <w:t xml:space="preserve">bagi pemerintah </w:t>
      </w:r>
      <w:r>
        <w:rPr>
          <w:lang w:val="nb-NO"/>
        </w:rPr>
        <w:t xml:space="preserve">di 16  negara tersebut dalam mempertimbangkan berbagi </w:t>
      </w:r>
      <w:r w:rsidR="00E75715" w:rsidRPr="000C1524">
        <w:rPr>
          <w:lang w:val="nb-NO"/>
        </w:rPr>
        <w:t>opsi kebijakan</w:t>
      </w:r>
      <w:r>
        <w:rPr>
          <w:lang w:val="nb-NO"/>
        </w:rPr>
        <w:t xml:space="preserve"> yang dapat dilakukan</w:t>
      </w:r>
      <w:r w:rsidR="00E75715" w:rsidRPr="000C1524">
        <w:rPr>
          <w:lang w:val="nb-NO"/>
        </w:rPr>
        <w:t xml:space="preserve">. </w:t>
      </w:r>
      <w:r>
        <w:rPr>
          <w:lang w:val="nb-NO"/>
        </w:rPr>
        <w:t xml:space="preserve">Banyak penelitian telah dilakukan tentang dampak utang luar negeri terhadap pertumbuhan ekonomi ataupun dampak investasi terhadap pertumbuhan ekonomi serta dampak ekspor terhadap pertumbuhan ekonomi dalam lingkup </w:t>
      </w:r>
      <w:r w:rsidR="00B4363B">
        <w:rPr>
          <w:lang w:val="nb-NO"/>
        </w:rPr>
        <w:t xml:space="preserve">internasional, </w:t>
      </w:r>
      <w:r>
        <w:rPr>
          <w:lang w:val="nb-NO"/>
        </w:rPr>
        <w:t>nasional atau</w:t>
      </w:r>
      <w:r w:rsidR="00B4363B">
        <w:rPr>
          <w:lang w:val="nb-NO"/>
        </w:rPr>
        <w:t xml:space="preserve">pun </w:t>
      </w:r>
      <w:r>
        <w:rPr>
          <w:lang w:val="nb-NO"/>
        </w:rPr>
        <w:t>regional</w:t>
      </w:r>
      <w:r w:rsidR="00B4363B">
        <w:rPr>
          <w:lang w:val="nb-NO"/>
        </w:rPr>
        <w:t>.</w:t>
      </w:r>
    </w:p>
    <w:p w14:paraId="06983899" w14:textId="0F08C849" w:rsidR="007E1014" w:rsidRPr="000C1524" w:rsidRDefault="00E75715" w:rsidP="00763583">
      <w:pPr>
        <w:jc w:val="both"/>
        <w:rPr>
          <w:lang w:val="nb-NO"/>
        </w:rPr>
      </w:pPr>
      <w:r w:rsidRPr="000C1524">
        <w:rPr>
          <w:lang w:val="nb-NO"/>
        </w:rPr>
        <w:t xml:space="preserve">Namun, faktor-faktor yang mempengaruhi pertumbuhan ekonomi </w:t>
      </w:r>
      <w:r w:rsidR="009B2FB4" w:rsidRPr="000C1524">
        <w:rPr>
          <w:lang w:val="nb-NO"/>
        </w:rPr>
        <w:t>menggunakan variabel ekonomi makro yang melibatkan</w:t>
      </w:r>
      <w:r w:rsidRPr="000C1524">
        <w:rPr>
          <w:lang w:val="nb-NO"/>
        </w:rPr>
        <w:t xml:space="preserve"> hubungan internasional antar negara di Asia </w:t>
      </w:r>
      <w:r w:rsidR="00B4363B">
        <w:rPr>
          <w:lang w:val="nb-NO"/>
        </w:rPr>
        <w:t xml:space="preserve">dan menurut kawasan </w:t>
      </w:r>
      <w:r w:rsidRPr="000C1524">
        <w:rPr>
          <w:lang w:val="nb-NO"/>
        </w:rPr>
        <w:t>tidak banyak ditemukan</w:t>
      </w:r>
      <w:r w:rsidR="00B4363B">
        <w:rPr>
          <w:lang w:val="nb-NO"/>
        </w:rPr>
        <w:t xml:space="preserve">, apalagi </w:t>
      </w:r>
      <w:r w:rsidR="009B2FB4" w:rsidRPr="000C1524">
        <w:rPr>
          <w:lang w:val="nb-NO"/>
        </w:rPr>
        <w:t xml:space="preserve">pengaruh utang luar negeri, investasi asing dan ekspor terhadap </w:t>
      </w:r>
      <w:r w:rsidRPr="000C1524">
        <w:rPr>
          <w:lang w:val="nb-NO"/>
        </w:rPr>
        <w:t xml:space="preserve">pertumbuhan ekonomi 16 negara di benua Asia. </w:t>
      </w:r>
      <w:r w:rsidR="009B2FB4" w:rsidRPr="000C1524">
        <w:rPr>
          <w:lang w:val="nb-NO"/>
        </w:rPr>
        <w:t xml:space="preserve">Selain itu dalam penelitian ini </w:t>
      </w:r>
      <w:r w:rsidRPr="000C1524">
        <w:rPr>
          <w:lang w:val="nb-NO"/>
        </w:rPr>
        <w:t>menggunakan analisis kuantitatif</w:t>
      </w:r>
      <w:r w:rsidR="009B2FB4" w:rsidRPr="000C1524">
        <w:rPr>
          <w:lang w:val="nb-NO"/>
        </w:rPr>
        <w:t xml:space="preserve"> </w:t>
      </w:r>
      <w:r w:rsidR="007E1014" w:rsidRPr="000C1524">
        <w:rPr>
          <w:lang w:val="nb-NO"/>
        </w:rPr>
        <w:t xml:space="preserve">dengan alat analisis model </w:t>
      </w:r>
      <w:r w:rsidR="009B2FB4" w:rsidRPr="000C1524">
        <w:rPr>
          <w:lang w:val="nb-NO"/>
        </w:rPr>
        <w:t>regresi data panel dinamis</w:t>
      </w:r>
      <w:r w:rsidR="007E1014" w:rsidRPr="000C1524">
        <w:rPr>
          <w:lang w:val="nb-NO"/>
        </w:rPr>
        <w:t>, p</w:t>
      </w:r>
      <w:r w:rsidR="009B2FB4" w:rsidRPr="000C1524">
        <w:rPr>
          <w:lang w:val="nb-NO"/>
        </w:rPr>
        <w:t xml:space="preserve">ada </w:t>
      </w:r>
      <w:r w:rsidR="007E1014" w:rsidRPr="000C1524">
        <w:rPr>
          <w:lang w:val="nb-NO"/>
        </w:rPr>
        <w:t xml:space="preserve">penelitian sebelumnya tidak banyak yang menggunakan model regresi data panel dinamis, hanya saja yang banyak ditemukan adalah model regresi data panel statis yang terdiri dari tiga pilihan model yaitu model Fixed Effect Model (FEM), Random Effect Model (REM) dan Pooled Least Square (PLS). Sedangkan dalam regresi data panel dinamis terdapat dua pilihan model yaitu First Different Gegeneralized Method of Moment (FD GMM) dan System Generalized Method of Moment (SYS GMM), dalam 2 model tersebut dapat melihat pengaruh </w:t>
      </w:r>
      <w:r w:rsidR="007E1014" w:rsidRPr="000C1524">
        <w:rPr>
          <w:i/>
          <w:iCs/>
          <w:lang w:val="nb-NO"/>
        </w:rPr>
        <w:t xml:space="preserve">lag </w:t>
      </w:r>
      <w:r w:rsidR="007E1014" w:rsidRPr="000C1524">
        <w:rPr>
          <w:lang w:val="nb-NO"/>
        </w:rPr>
        <w:t>pertumbuhan ekonomi dan pengaruh jangka pendek serta jangka panjangnya</w:t>
      </w:r>
      <w:r w:rsidR="00B4363B">
        <w:rPr>
          <w:lang w:val="nb-NO"/>
        </w:rPr>
        <w:t>. Beberapa aspek tersebut menjadi perbedaan dengan penelitian sebelumnya yang menjadi novelty dalam artikel ini.</w:t>
      </w:r>
    </w:p>
    <w:p w14:paraId="3261AEBC" w14:textId="194902E5" w:rsidR="00E75715" w:rsidRDefault="00E75715" w:rsidP="00763583">
      <w:pPr>
        <w:jc w:val="both"/>
        <w:rPr>
          <w:lang w:val="nb-NO"/>
        </w:rPr>
      </w:pPr>
      <w:r w:rsidRPr="000C1524">
        <w:rPr>
          <w:lang w:val="nb-NO"/>
        </w:rPr>
        <w:t xml:space="preserve">Terima kasih atas pertimbangan </w:t>
      </w:r>
      <w:r w:rsidR="00B4363B">
        <w:rPr>
          <w:lang w:val="nb-NO"/>
        </w:rPr>
        <w:t xml:space="preserve">Bapak Editor </w:t>
      </w:r>
      <w:r w:rsidRPr="000C1524">
        <w:rPr>
          <w:lang w:val="nb-NO"/>
        </w:rPr>
        <w:t>untuk mempublikasikan naskah ini di Jurnal Ekonomi &amp; Studi Pembangunan</w:t>
      </w:r>
      <w:r w:rsidR="00B4363B">
        <w:rPr>
          <w:lang w:val="nb-NO"/>
        </w:rPr>
        <w:t>.</w:t>
      </w:r>
    </w:p>
    <w:p w14:paraId="54F7F6AA" w14:textId="344E850C" w:rsidR="00615051" w:rsidRPr="000C1524" w:rsidRDefault="00615051" w:rsidP="00763583">
      <w:pPr>
        <w:jc w:val="both"/>
        <w:rPr>
          <w:lang w:val="nb-NO"/>
        </w:rPr>
      </w:pPr>
      <w:r>
        <w:rPr>
          <w:lang w:val="nb-NO"/>
        </w:rPr>
        <w:t>Hormat kami,</w:t>
      </w:r>
    </w:p>
    <w:p w14:paraId="3E448CA3" w14:textId="584CB185" w:rsidR="00E75715" w:rsidRDefault="00615051" w:rsidP="00615051">
      <w:pPr>
        <w:spacing w:after="0"/>
        <w:jc w:val="both"/>
        <w:rPr>
          <w:lang w:val="nb-NO"/>
        </w:rPr>
      </w:pPr>
      <w:r>
        <w:rPr>
          <w:noProof/>
        </w:rPr>
        <w:drawing>
          <wp:inline distT="0" distB="0" distL="0" distR="0" wp14:anchorId="1143263E" wp14:editId="3E91AA37">
            <wp:extent cx="732853" cy="445325"/>
            <wp:effectExtent l="0" t="0" r="0" b="0"/>
            <wp:docPr id="1" name="Picture 1" descr="A picture containing sket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etch&#10;&#10;Description automatically generated"/>
                    <pic:cNvPicPr>
                      <a:picLocks noChangeAspect="1"/>
                    </pic:cNvPicPr>
                  </pic:nvPicPr>
                  <pic:blipFill>
                    <a:blip r:embed="rId4" cstate="print">
                      <a:extLst>
                        <a:ext uri="{BEBA8EAE-BF5A-486C-A8C5-ECC9F3942E4B}">
                          <a14:imgProps xmlns:a14="http://schemas.microsoft.com/office/drawing/2010/main">
                            <a14:imgLayer r:embed="rId5">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759947" cy="461789"/>
                    </a:xfrm>
                    <a:prstGeom prst="rect">
                      <a:avLst/>
                    </a:prstGeom>
                  </pic:spPr>
                </pic:pic>
              </a:graphicData>
            </a:graphic>
          </wp:inline>
        </w:drawing>
      </w:r>
    </w:p>
    <w:p w14:paraId="11C19A40" w14:textId="53549357" w:rsidR="00615051" w:rsidRPr="000C1524" w:rsidRDefault="00615051" w:rsidP="00763583">
      <w:pPr>
        <w:jc w:val="both"/>
        <w:rPr>
          <w:lang w:val="nb-NO"/>
        </w:rPr>
      </w:pPr>
      <w:r>
        <w:rPr>
          <w:lang w:val="nb-NO"/>
        </w:rPr>
        <w:t>SYAPARUDDIN</w:t>
      </w:r>
    </w:p>
    <w:sectPr w:rsidR="00615051" w:rsidRPr="000C15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Quattrocento Sans">
    <w:altName w:val="Calibri"/>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583"/>
    <w:rsid w:val="000C1524"/>
    <w:rsid w:val="000C4B76"/>
    <w:rsid w:val="00164224"/>
    <w:rsid w:val="00533C63"/>
    <w:rsid w:val="00615051"/>
    <w:rsid w:val="00763583"/>
    <w:rsid w:val="007E1014"/>
    <w:rsid w:val="008F084C"/>
    <w:rsid w:val="009B2FB4"/>
    <w:rsid w:val="00B4363B"/>
    <w:rsid w:val="00E4729B"/>
    <w:rsid w:val="00E75715"/>
    <w:rsid w:val="00FA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BDEA"/>
  <w15:chartTrackingRefBased/>
  <w15:docId w15:val="{B753B506-7D4C-4C76-97D5-6A44BB4E1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63583"/>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645877">
      <w:bodyDiv w:val="1"/>
      <w:marLeft w:val="0"/>
      <w:marRight w:val="0"/>
      <w:marTop w:val="0"/>
      <w:marBottom w:val="0"/>
      <w:divBdr>
        <w:top w:val="none" w:sz="0" w:space="0" w:color="auto"/>
        <w:left w:val="none" w:sz="0" w:space="0" w:color="auto"/>
        <w:bottom w:val="none" w:sz="0" w:space="0" w:color="auto"/>
        <w:right w:val="none" w:sz="0" w:space="0" w:color="auto"/>
      </w:divBdr>
    </w:div>
    <w:div w:id="346062769">
      <w:bodyDiv w:val="1"/>
      <w:marLeft w:val="0"/>
      <w:marRight w:val="0"/>
      <w:marTop w:val="0"/>
      <w:marBottom w:val="0"/>
      <w:divBdr>
        <w:top w:val="none" w:sz="0" w:space="0" w:color="auto"/>
        <w:left w:val="none" w:sz="0" w:space="0" w:color="auto"/>
        <w:bottom w:val="none" w:sz="0" w:space="0" w:color="auto"/>
        <w:right w:val="none" w:sz="0" w:space="0" w:color="auto"/>
      </w:divBdr>
    </w:div>
    <w:div w:id="1866209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hajri puja</dc:creator>
  <cp:keywords/>
  <dc:description/>
  <cp:lastModifiedBy>Office 044 Universitas Jambi</cp:lastModifiedBy>
  <cp:revision>3</cp:revision>
  <dcterms:created xsi:type="dcterms:W3CDTF">2023-05-15T13:55:00Z</dcterms:created>
  <dcterms:modified xsi:type="dcterms:W3CDTF">2023-05-15T13:57:00Z</dcterms:modified>
</cp:coreProperties>
</file>