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D7" w:rsidRPr="00535A9A" w:rsidRDefault="00535A9A" w:rsidP="00535A9A">
      <w:pPr>
        <w:spacing w:after="0" w:line="240" w:lineRule="auto"/>
        <w:rPr>
          <w:rFonts w:ascii="Georgia" w:hAnsi="Georgia"/>
          <w:b/>
          <w:bCs/>
        </w:rPr>
      </w:pPr>
      <w:r w:rsidRPr="00535A9A">
        <w:rPr>
          <w:rFonts w:ascii="Georgia" w:hAnsi="Georgia"/>
          <w:b/>
          <w:bCs/>
        </w:rPr>
        <w:t>The Short- and Long-run Impacts of Worker  and Total Sales of SMEs on Economic Growth in Central Java Province during 2009:1-2020:4</w:t>
      </w:r>
    </w:p>
    <w:p w:rsidR="00535A9A" w:rsidRDefault="00535A9A" w:rsidP="00535A9A">
      <w:pPr>
        <w:spacing w:after="0" w:line="240" w:lineRule="auto"/>
        <w:rPr>
          <w:rFonts w:ascii="Georgia" w:hAnsi="Georgia"/>
        </w:rPr>
      </w:pPr>
    </w:p>
    <w:p w:rsidR="00535A9A" w:rsidRDefault="00535A9A" w:rsidP="00535A9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List of reviewer</w:t>
      </w:r>
      <w:r w:rsidR="00C86223">
        <w:rPr>
          <w:rFonts w:ascii="Georgia" w:hAnsi="Georgia"/>
        </w:rPr>
        <w:t>s</w:t>
      </w:r>
      <w:bookmarkStart w:id="0" w:name="_GoBack"/>
      <w:bookmarkEnd w:id="0"/>
      <w:r>
        <w:rPr>
          <w:rFonts w:ascii="Georgia" w:hAnsi="Georgia"/>
        </w:rPr>
        <w:t xml:space="preserve"> recommendation:</w:t>
      </w:r>
    </w:p>
    <w:p w:rsidR="00535A9A" w:rsidRPr="00825228" w:rsidRDefault="00535A9A" w:rsidP="00535A9A">
      <w:pPr>
        <w:spacing w:after="0" w:line="240" w:lineRule="auto"/>
        <w:rPr>
          <w:rFonts w:ascii="Georgia" w:hAnsi="Georgia"/>
        </w:rPr>
      </w:pPr>
      <w:r w:rsidRPr="00825228">
        <w:rPr>
          <w:rFonts w:ascii="Georgia" w:hAnsi="Georgia"/>
        </w:rPr>
        <w:t xml:space="preserve">1. </w:t>
      </w:r>
      <w:proofErr w:type="spellStart"/>
      <w:r w:rsidRPr="00825228">
        <w:rPr>
          <w:rFonts w:ascii="Georgia" w:hAnsi="Georgia"/>
        </w:rPr>
        <w:t>Basem</w:t>
      </w:r>
      <w:proofErr w:type="spellEnd"/>
      <w:r w:rsidRPr="00825228">
        <w:rPr>
          <w:rFonts w:ascii="Georgia" w:hAnsi="Georgia"/>
        </w:rPr>
        <w:t xml:space="preserve"> </w:t>
      </w:r>
      <w:proofErr w:type="spellStart"/>
      <w:r w:rsidRPr="00825228">
        <w:rPr>
          <w:rFonts w:ascii="Georgia" w:hAnsi="Georgia"/>
        </w:rPr>
        <w:t>Ertimi</w:t>
      </w:r>
      <w:proofErr w:type="spellEnd"/>
      <w:r w:rsidRPr="00825228">
        <w:rPr>
          <w:rFonts w:ascii="Georgia" w:hAnsi="Georgia"/>
        </w:rPr>
        <w:t xml:space="preserve">, Ph.D. (University of </w:t>
      </w:r>
      <w:proofErr w:type="spellStart"/>
      <w:r w:rsidRPr="00825228">
        <w:rPr>
          <w:rFonts w:ascii="Georgia" w:hAnsi="Georgia"/>
        </w:rPr>
        <w:t>Zawia</w:t>
      </w:r>
      <w:proofErr w:type="spellEnd"/>
      <w:r w:rsidRPr="00825228">
        <w:rPr>
          <w:rFonts w:ascii="Georgia" w:hAnsi="Georgia"/>
        </w:rPr>
        <w:t xml:space="preserve">, Libya; email: </w:t>
      </w:r>
      <w:r w:rsidR="00825228" w:rsidRPr="00825228">
        <w:rPr>
          <w:rStyle w:val="gi"/>
          <w:rFonts w:ascii="Georgia" w:hAnsi="Georgia"/>
        </w:rPr>
        <w:t>b.ertimi@zu.edu.ly</w:t>
      </w:r>
      <w:r w:rsidRPr="00825228">
        <w:rPr>
          <w:rFonts w:ascii="Georgia" w:hAnsi="Georgia"/>
        </w:rPr>
        <w:t>)</w:t>
      </w:r>
    </w:p>
    <w:p w:rsidR="00535A9A" w:rsidRPr="009A6F4E" w:rsidRDefault="00535A9A" w:rsidP="00535A9A">
      <w:pPr>
        <w:spacing w:after="0" w:line="240" w:lineRule="auto"/>
        <w:rPr>
          <w:rFonts w:ascii="Georgia" w:hAnsi="Georgia"/>
        </w:rPr>
      </w:pPr>
      <w:r w:rsidRPr="009A6F4E">
        <w:rPr>
          <w:rFonts w:ascii="Georgia" w:hAnsi="Georgia"/>
        </w:rPr>
        <w:t xml:space="preserve">2. </w:t>
      </w:r>
      <w:proofErr w:type="spellStart"/>
      <w:r w:rsidRPr="009A6F4E">
        <w:rPr>
          <w:rFonts w:ascii="Georgia" w:hAnsi="Georgia"/>
        </w:rPr>
        <w:t>Riayati</w:t>
      </w:r>
      <w:proofErr w:type="spellEnd"/>
      <w:r w:rsidRPr="009A6F4E">
        <w:rPr>
          <w:rFonts w:ascii="Georgia" w:hAnsi="Georgia"/>
        </w:rPr>
        <w:t xml:space="preserve"> Ahmad, Ph.D. (University </w:t>
      </w:r>
      <w:proofErr w:type="spellStart"/>
      <w:r w:rsidRPr="009A6F4E">
        <w:rPr>
          <w:rFonts w:ascii="Georgia" w:hAnsi="Georgia"/>
        </w:rPr>
        <w:t>Kebangsaan</w:t>
      </w:r>
      <w:proofErr w:type="spellEnd"/>
      <w:r w:rsidRPr="009A6F4E">
        <w:rPr>
          <w:rFonts w:ascii="Georgia" w:hAnsi="Georgia"/>
        </w:rPr>
        <w:t xml:space="preserve"> Malaysia; Email: </w:t>
      </w:r>
      <w:r w:rsidR="009A6F4E" w:rsidRPr="009A6F4E">
        <w:rPr>
          <w:rFonts w:ascii="Georgia" w:hAnsi="Georgia"/>
        </w:rPr>
        <w:t>riayati@ukm.edu.my</w:t>
      </w:r>
      <w:r w:rsidRPr="009A6F4E">
        <w:rPr>
          <w:rFonts w:ascii="Georgia" w:hAnsi="Georgia"/>
        </w:rPr>
        <w:t>)</w:t>
      </w:r>
    </w:p>
    <w:p w:rsidR="00535A9A" w:rsidRDefault="00535A9A" w:rsidP="00535A9A">
      <w:pPr>
        <w:spacing w:after="0" w:line="240" w:lineRule="auto"/>
      </w:pPr>
    </w:p>
    <w:sectPr w:rsidR="00535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9A"/>
    <w:rsid w:val="00535A9A"/>
    <w:rsid w:val="00825228"/>
    <w:rsid w:val="009A6F4E"/>
    <w:rsid w:val="00AC36D7"/>
    <w:rsid w:val="00C8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D9B02-7734-44FF-9988-271BB5EF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">
    <w:name w:val="gi"/>
    <w:basedOn w:val="DefaultParagraphFont"/>
    <w:rsid w:val="00825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2023-07-15T02:13:00Z</dcterms:created>
  <dcterms:modified xsi:type="dcterms:W3CDTF">2023-07-15T02:38:00Z</dcterms:modified>
</cp:coreProperties>
</file>