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5FB" w:rsidRPr="004C2C75" w:rsidRDefault="00CD3789" w:rsidP="004C2C75">
      <w:pPr>
        <w:spacing w:after="0" w:line="240" w:lineRule="auto"/>
        <w:jc w:val="center"/>
        <w:rPr>
          <w:rFonts w:ascii="Times New Roman" w:eastAsia="Calibri" w:hAnsi="Times New Roman" w:cs="Times New Roman"/>
          <w:b/>
          <w:color w:val="000000" w:themeColor="text1"/>
          <w:sz w:val="24"/>
          <w:szCs w:val="24"/>
        </w:rPr>
      </w:pPr>
      <w:r w:rsidRPr="004C2C75">
        <w:rPr>
          <w:rFonts w:ascii="Times New Roman" w:eastAsia="Calibri" w:hAnsi="Times New Roman" w:cs="Times New Roman"/>
          <w:b/>
          <w:color w:val="000000" w:themeColor="text1"/>
          <w:sz w:val="24"/>
          <w:szCs w:val="24"/>
        </w:rPr>
        <w:t xml:space="preserve">THE EFFECT OF HYPNOTHERAPY ON PAIN INTENSITY IN </w:t>
      </w:r>
    </w:p>
    <w:p w:rsidR="00CD3789" w:rsidRPr="004C2C75" w:rsidRDefault="00CD3789" w:rsidP="004C2C75">
      <w:pPr>
        <w:spacing w:after="0" w:line="240" w:lineRule="auto"/>
        <w:jc w:val="center"/>
        <w:rPr>
          <w:rFonts w:ascii="Times New Roman" w:eastAsia="Calibri" w:hAnsi="Times New Roman" w:cs="Times New Roman"/>
          <w:b/>
          <w:color w:val="000000" w:themeColor="text1"/>
          <w:sz w:val="24"/>
          <w:szCs w:val="24"/>
        </w:rPr>
      </w:pPr>
      <w:r w:rsidRPr="004C2C75">
        <w:rPr>
          <w:rFonts w:ascii="Times New Roman" w:eastAsia="Calibri" w:hAnsi="Times New Roman" w:cs="Times New Roman"/>
          <w:b/>
          <w:color w:val="000000" w:themeColor="text1"/>
          <w:sz w:val="24"/>
          <w:szCs w:val="24"/>
        </w:rPr>
        <w:t>POSTOPERATIVE PATIENTS: A SYSTEMATIC REVIEW</w:t>
      </w:r>
    </w:p>
    <w:p w:rsidR="000C3255" w:rsidRPr="004C2C75" w:rsidRDefault="000C3255" w:rsidP="004C2C75">
      <w:pPr>
        <w:spacing w:after="0" w:line="240" w:lineRule="auto"/>
        <w:jc w:val="center"/>
        <w:rPr>
          <w:rFonts w:ascii="Times New Roman" w:eastAsia="Times New Roman" w:hAnsi="Times New Roman" w:cs="Times New Roman"/>
          <w:b/>
          <w:sz w:val="24"/>
          <w:szCs w:val="24"/>
          <w:lang w:eastAsia="id-ID"/>
        </w:rPr>
      </w:pPr>
    </w:p>
    <w:p w:rsidR="00CD3789" w:rsidRPr="004C2C75" w:rsidRDefault="00CD3789" w:rsidP="004C2C75">
      <w:pPr>
        <w:spacing w:after="0" w:line="240" w:lineRule="auto"/>
        <w:jc w:val="center"/>
        <w:rPr>
          <w:rFonts w:ascii="Times New Roman" w:hAnsi="Times New Roman" w:cs="Times New Roman"/>
          <w:b/>
          <w:color w:val="000000" w:themeColor="text1"/>
          <w:sz w:val="24"/>
          <w:szCs w:val="24"/>
          <w:vertAlign w:val="superscript"/>
        </w:rPr>
      </w:pPr>
      <w:r w:rsidRPr="004C2C75">
        <w:rPr>
          <w:rFonts w:ascii="Times New Roman" w:hAnsi="Times New Roman" w:cs="Times New Roman"/>
          <w:b/>
          <w:color w:val="000000" w:themeColor="text1"/>
          <w:sz w:val="24"/>
          <w:szCs w:val="24"/>
        </w:rPr>
        <w:t>Risna Devi Yuniasti</w:t>
      </w:r>
      <w:r w:rsidRPr="004C2C75">
        <w:rPr>
          <w:rFonts w:ascii="Times New Roman" w:hAnsi="Times New Roman" w:cs="Times New Roman"/>
          <w:b/>
          <w:color w:val="000000" w:themeColor="text1"/>
          <w:sz w:val="24"/>
          <w:szCs w:val="24"/>
          <w:vertAlign w:val="superscript"/>
        </w:rPr>
        <w:t>1</w:t>
      </w:r>
      <w:r w:rsidRPr="004C2C75">
        <w:rPr>
          <w:rFonts w:ascii="Times New Roman" w:hAnsi="Times New Roman" w:cs="Times New Roman"/>
          <w:b/>
          <w:color w:val="000000" w:themeColor="text1"/>
          <w:sz w:val="24"/>
          <w:szCs w:val="24"/>
        </w:rPr>
        <w:t>, Arif Setyo Upoyo</w:t>
      </w:r>
      <w:r w:rsidRPr="004C2C75">
        <w:rPr>
          <w:rFonts w:ascii="Times New Roman" w:hAnsi="Times New Roman" w:cs="Times New Roman"/>
          <w:b/>
          <w:color w:val="000000" w:themeColor="text1"/>
          <w:sz w:val="24"/>
          <w:szCs w:val="24"/>
          <w:vertAlign w:val="superscript"/>
        </w:rPr>
        <w:t>2</w:t>
      </w:r>
      <w:r w:rsidRPr="004C2C75">
        <w:rPr>
          <w:rFonts w:ascii="Times New Roman" w:hAnsi="Times New Roman" w:cs="Times New Roman"/>
          <w:b/>
          <w:color w:val="000000" w:themeColor="text1"/>
          <w:sz w:val="24"/>
          <w:szCs w:val="24"/>
        </w:rPr>
        <w:t>, Agis Taufik</w:t>
      </w:r>
      <w:r w:rsidRPr="004C2C75">
        <w:rPr>
          <w:rFonts w:ascii="Times New Roman" w:hAnsi="Times New Roman" w:cs="Times New Roman"/>
          <w:b/>
          <w:color w:val="000000" w:themeColor="text1"/>
          <w:sz w:val="24"/>
          <w:szCs w:val="24"/>
          <w:vertAlign w:val="superscript"/>
        </w:rPr>
        <w:t>3</w:t>
      </w:r>
    </w:p>
    <w:p w:rsidR="000C3255" w:rsidRPr="004C2C75" w:rsidRDefault="000C3255" w:rsidP="004C2C75">
      <w:pPr>
        <w:spacing w:after="0" w:line="240" w:lineRule="auto"/>
        <w:jc w:val="center"/>
        <w:rPr>
          <w:rFonts w:ascii="Times New Roman" w:hAnsi="Times New Roman" w:cs="Times New Roman"/>
          <w:sz w:val="24"/>
          <w:szCs w:val="24"/>
        </w:rPr>
      </w:pPr>
      <w:r w:rsidRPr="004C2C75">
        <w:rPr>
          <w:rFonts w:ascii="Times New Roman" w:hAnsi="Times New Roman" w:cs="Times New Roman"/>
          <w:sz w:val="24"/>
          <w:szCs w:val="24"/>
        </w:rPr>
        <w:t>Nursing Department, Faculty of Health Sciences</w:t>
      </w:r>
    </w:p>
    <w:p w:rsidR="000C3255" w:rsidRPr="004C2C75" w:rsidRDefault="000C3255" w:rsidP="004C2C75">
      <w:pPr>
        <w:spacing w:after="0" w:line="240" w:lineRule="auto"/>
        <w:jc w:val="center"/>
        <w:rPr>
          <w:rFonts w:ascii="Times New Roman" w:hAnsi="Times New Roman" w:cs="Times New Roman"/>
          <w:sz w:val="24"/>
          <w:szCs w:val="24"/>
        </w:rPr>
      </w:pPr>
      <w:r w:rsidRPr="004C2C75">
        <w:rPr>
          <w:rFonts w:ascii="Times New Roman" w:hAnsi="Times New Roman" w:cs="Times New Roman"/>
          <w:sz w:val="24"/>
          <w:szCs w:val="24"/>
        </w:rPr>
        <w:t>Jenderal Soedirman University</w:t>
      </w:r>
    </w:p>
    <w:p w:rsidR="000C3255" w:rsidRPr="004C2C75" w:rsidRDefault="000C3255" w:rsidP="004C2C75">
      <w:pPr>
        <w:spacing w:after="0" w:line="240" w:lineRule="auto"/>
        <w:jc w:val="center"/>
        <w:rPr>
          <w:rFonts w:ascii="Times New Roman" w:hAnsi="Times New Roman" w:cs="Times New Roman"/>
          <w:sz w:val="24"/>
          <w:szCs w:val="24"/>
        </w:rPr>
      </w:pPr>
      <w:r w:rsidRPr="004C2C75">
        <w:rPr>
          <w:rFonts w:ascii="Times New Roman" w:hAnsi="Times New Roman" w:cs="Times New Roman"/>
          <w:sz w:val="24"/>
          <w:szCs w:val="24"/>
        </w:rPr>
        <w:t>Purwokerto, Indonesia</w:t>
      </w:r>
    </w:p>
    <w:p w:rsidR="000C3255" w:rsidRPr="004C2C75" w:rsidRDefault="000C3255" w:rsidP="004C2C75">
      <w:pPr>
        <w:spacing w:after="0" w:line="240" w:lineRule="auto"/>
        <w:jc w:val="center"/>
        <w:rPr>
          <w:rFonts w:ascii="Times New Roman" w:hAnsi="Times New Roman" w:cs="Times New Roman"/>
          <w:sz w:val="24"/>
          <w:szCs w:val="24"/>
        </w:rPr>
      </w:pPr>
      <w:r w:rsidRPr="004C2C75">
        <w:rPr>
          <w:rFonts w:ascii="Times New Roman" w:hAnsi="Times New Roman" w:cs="Times New Roman"/>
          <w:sz w:val="24"/>
          <w:szCs w:val="24"/>
        </w:rPr>
        <w:t>Jl. Dr. Soerparno, Karangwangkal, Purwokerto Utara</w:t>
      </w:r>
      <w:r w:rsidR="00CD3789" w:rsidRPr="004C2C75">
        <w:rPr>
          <w:rFonts w:ascii="Times New Roman" w:hAnsi="Times New Roman" w:cs="Times New Roman"/>
          <w:sz w:val="24"/>
          <w:szCs w:val="24"/>
        </w:rPr>
        <w:t xml:space="preserve"> </w:t>
      </w:r>
      <w:r w:rsidRPr="004C2C75">
        <w:rPr>
          <w:rFonts w:ascii="Times New Roman" w:hAnsi="Times New Roman" w:cs="Times New Roman"/>
          <w:sz w:val="24"/>
          <w:szCs w:val="24"/>
        </w:rPr>
        <w:t>53123 Tel (0281) 642838</w:t>
      </w:r>
    </w:p>
    <w:p w:rsidR="000C3255" w:rsidRPr="004C2C75" w:rsidRDefault="000C3255" w:rsidP="004C2C75">
      <w:pPr>
        <w:spacing w:after="0" w:line="240" w:lineRule="auto"/>
        <w:jc w:val="center"/>
        <w:rPr>
          <w:rFonts w:ascii="Times New Roman" w:hAnsi="Times New Roman" w:cs="Times New Roman"/>
          <w:sz w:val="24"/>
          <w:szCs w:val="24"/>
          <w:vertAlign w:val="superscript"/>
        </w:rPr>
      </w:pPr>
      <w:r w:rsidRPr="004C2C75">
        <w:rPr>
          <w:rFonts w:ascii="Times New Roman" w:hAnsi="Times New Roman" w:cs="Times New Roman"/>
          <w:sz w:val="24"/>
          <w:szCs w:val="24"/>
        </w:rPr>
        <w:t xml:space="preserve">E-mail: </w:t>
      </w:r>
      <w:hyperlink r:id="rId6" w:history="1">
        <w:r w:rsidR="002151A3" w:rsidRPr="004C2C75">
          <w:rPr>
            <w:rStyle w:val="Hyperlink"/>
            <w:rFonts w:ascii="Times New Roman" w:hAnsi="Times New Roman" w:cs="Times New Roman"/>
            <w:sz w:val="24"/>
            <w:szCs w:val="24"/>
            <w:u w:val="none"/>
          </w:rPr>
          <w:t>risna.yuniasti@mhs.unsoed.ac.id</w:t>
        </w:r>
        <w:r w:rsidR="002151A3" w:rsidRPr="004C2C75">
          <w:rPr>
            <w:rStyle w:val="Hyperlink"/>
            <w:rFonts w:ascii="Times New Roman" w:hAnsi="Times New Roman" w:cs="Times New Roman"/>
            <w:sz w:val="24"/>
            <w:szCs w:val="24"/>
            <w:u w:val="none"/>
            <w:vertAlign w:val="superscript"/>
          </w:rPr>
          <w:t>1</w:t>
        </w:r>
      </w:hyperlink>
      <w:r w:rsidR="002151A3" w:rsidRPr="004C2C75">
        <w:rPr>
          <w:rFonts w:ascii="Times New Roman" w:hAnsi="Times New Roman" w:cs="Times New Roman"/>
          <w:sz w:val="24"/>
          <w:szCs w:val="24"/>
        </w:rPr>
        <w:t xml:space="preserve">, </w:t>
      </w:r>
      <w:hyperlink r:id="rId7" w:history="1">
        <w:r w:rsidR="002151A3" w:rsidRPr="004C2C75">
          <w:rPr>
            <w:rStyle w:val="Hyperlink"/>
            <w:rFonts w:ascii="Times New Roman" w:hAnsi="Times New Roman" w:cs="Times New Roman"/>
            <w:sz w:val="24"/>
            <w:szCs w:val="24"/>
            <w:u w:val="none"/>
            <w:lang w:val="en-US"/>
          </w:rPr>
          <w:t>afkarfadholi</w:t>
        </w:r>
        <w:r w:rsidR="002151A3" w:rsidRPr="004C2C75">
          <w:rPr>
            <w:rStyle w:val="Hyperlink"/>
            <w:rFonts w:ascii="Times New Roman" w:hAnsi="Times New Roman" w:cs="Times New Roman"/>
            <w:sz w:val="24"/>
            <w:szCs w:val="24"/>
            <w:u w:val="none"/>
          </w:rPr>
          <w:t>@gmail.com</w:t>
        </w:r>
        <w:r w:rsidR="002151A3" w:rsidRPr="004C2C75">
          <w:rPr>
            <w:rStyle w:val="Hyperlink"/>
            <w:rFonts w:ascii="Times New Roman" w:hAnsi="Times New Roman" w:cs="Times New Roman"/>
            <w:sz w:val="24"/>
            <w:szCs w:val="24"/>
            <w:u w:val="none"/>
            <w:vertAlign w:val="superscript"/>
          </w:rPr>
          <w:t>2</w:t>
        </w:r>
      </w:hyperlink>
      <w:r w:rsidR="002151A3" w:rsidRPr="004C2C75">
        <w:rPr>
          <w:rStyle w:val="Hyperlink"/>
          <w:rFonts w:ascii="Times New Roman" w:hAnsi="Times New Roman" w:cs="Times New Roman"/>
          <w:sz w:val="24"/>
          <w:szCs w:val="24"/>
          <w:u w:val="none"/>
        </w:rPr>
        <w:t xml:space="preserve">, </w:t>
      </w:r>
      <w:hyperlink r:id="rId8" w:history="1">
        <w:r w:rsidR="008E0881" w:rsidRPr="004C2C75">
          <w:rPr>
            <w:rStyle w:val="Hyperlink"/>
            <w:rFonts w:ascii="Times New Roman" w:hAnsi="Times New Roman" w:cs="Times New Roman"/>
            <w:sz w:val="24"/>
            <w:szCs w:val="24"/>
            <w:u w:val="none"/>
          </w:rPr>
          <w:t>agis.taufik@unsoed.ac.id</w:t>
        </w:r>
        <w:r w:rsidR="008E0881" w:rsidRPr="004C2C75">
          <w:rPr>
            <w:rStyle w:val="Hyperlink"/>
            <w:rFonts w:ascii="Times New Roman" w:hAnsi="Times New Roman" w:cs="Times New Roman"/>
            <w:sz w:val="24"/>
            <w:szCs w:val="24"/>
            <w:u w:val="none"/>
            <w:vertAlign w:val="superscript"/>
          </w:rPr>
          <w:t>3</w:t>
        </w:r>
      </w:hyperlink>
      <w:r w:rsidR="008E0881" w:rsidRPr="004C2C75">
        <w:rPr>
          <w:rStyle w:val="Hyperlink"/>
          <w:rFonts w:ascii="Times New Roman" w:hAnsi="Times New Roman" w:cs="Times New Roman"/>
          <w:sz w:val="24"/>
          <w:szCs w:val="24"/>
          <w:u w:val="none"/>
          <w:vertAlign w:val="superscript"/>
        </w:rPr>
        <w:t xml:space="preserve"> </w:t>
      </w:r>
    </w:p>
    <w:p w:rsidR="000C3255" w:rsidRPr="004C2C75" w:rsidRDefault="000C3255" w:rsidP="004C2C75">
      <w:pPr>
        <w:tabs>
          <w:tab w:val="left" w:pos="5157"/>
        </w:tabs>
        <w:spacing w:after="0" w:line="240" w:lineRule="auto"/>
        <w:jc w:val="both"/>
        <w:rPr>
          <w:rFonts w:ascii="Times New Roman" w:hAnsi="Times New Roman" w:cs="Times New Roman"/>
          <w:sz w:val="24"/>
          <w:szCs w:val="24"/>
        </w:rPr>
      </w:pPr>
      <w:r w:rsidRPr="004C2C75">
        <w:rPr>
          <w:rFonts w:ascii="Times New Roman" w:hAnsi="Times New Roman" w:cs="Times New Roman"/>
          <w:sz w:val="24"/>
          <w:szCs w:val="24"/>
        </w:rPr>
        <w:tab/>
      </w:r>
    </w:p>
    <w:p w:rsidR="008730CC" w:rsidRDefault="009848DC" w:rsidP="004C2C75">
      <w:pPr>
        <w:pBdr>
          <w:top w:val="single" w:sz="4" w:space="1" w:color="auto"/>
        </w:pBdr>
        <w:spacing w:after="0" w:line="240" w:lineRule="auto"/>
        <w:ind w:left="142" w:hanging="142"/>
        <w:jc w:val="both"/>
        <w:rPr>
          <w:rFonts w:ascii="Times New Roman" w:hAnsi="Times New Roman" w:cs="Times New Roman"/>
          <w:b/>
          <w:sz w:val="24"/>
          <w:szCs w:val="24"/>
        </w:rPr>
      </w:pPr>
      <w:r w:rsidRPr="004C2C75">
        <w:rPr>
          <w:rFonts w:ascii="Times New Roman" w:hAnsi="Times New Roman" w:cs="Times New Roman"/>
          <w:b/>
          <w:sz w:val="24"/>
          <w:szCs w:val="24"/>
        </w:rPr>
        <w:t>ABSTRACT</w:t>
      </w:r>
    </w:p>
    <w:p w:rsidR="004C2C75" w:rsidRPr="004C2C75" w:rsidRDefault="004C2C75" w:rsidP="004C2C75">
      <w:pPr>
        <w:pBdr>
          <w:top w:val="single" w:sz="4" w:space="1" w:color="auto"/>
        </w:pBdr>
        <w:spacing w:after="0" w:line="240" w:lineRule="auto"/>
        <w:ind w:left="142" w:hanging="142"/>
        <w:jc w:val="both"/>
        <w:rPr>
          <w:rFonts w:ascii="Times New Roman" w:hAnsi="Times New Roman" w:cs="Times New Roman"/>
          <w:b/>
          <w:color w:val="000000" w:themeColor="text1"/>
          <w:sz w:val="24"/>
          <w:szCs w:val="24"/>
        </w:rPr>
      </w:pPr>
    </w:p>
    <w:p w:rsidR="009226B9" w:rsidRDefault="009226B9" w:rsidP="009226B9">
      <w:pPr>
        <w:pStyle w:val="NormalWeb"/>
        <w:spacing w:before="0" w:beforeAutospacing="0" w:after="0" w:afterAutospacing="0"/>
        <w:jc w:val="both"/>
        <w:rPr>
          <w:color w:val="000000"/>
          <w:sz w:val="27"/>
          <w:szCs w:val="27"/>
        </w:rPr>
      </w:pPr>
      <w:r>
        <w:rPr>
          <w:b/>
          <w:bCs/>
          <w:color w:val="000000"/>
        </w:rPr>
        <w:t>Background: </w:t>
      </w:r>
      <w:r>
        <w:rPr>
          <w:color w:val="000000"/>
        </w:rPr>
        <w:t xml:space="preserve">Pain is a </w:t>
      </w:r>
      <w:r w:rsidRPr="009226B9">
        <w:rPr>
          <w:color w:val="000000"/>
        </w:rPr>
        <w:t>common problem in patients undergoing surgery. Postoperative acute pain that does not go away can affect the physiological and psychological aspects of the patient.</w:t>
      </w:r>
      <w:r>
        <w:rPr>
          <w:color w:val="000000"/>
        </w:rPr>
        <w:t xml:space="preserve"> Non-pharmacological therapy is widely used for the treatment of chronic pain.</w:t>
      </w:r>
      <w:r w:rsidRPr="009226B9">
        <w:rPr>
          <w:color w:val="000000"/>
        </w:rPr>
        <w:t> Non-</w:t>
      </w:r>
      <w:r>
        <w:rPr>
          <w:color w:val="000000"/>
        </w:rPr>
        <w:t>pharmacological therapy needs to be developed in postoperative acute pain, because of concerns about side effects of pharmacological treatment. There is non-pharmacological management that is effective in reducing pain intensity, namely hypnotherapy. </w:t>
      </w:r>
      <w:r>
        <w:rPr>
          <w:b/>
          <w:bCs/>
          <w:color w:val="000000"/>
        </w:rPr>
        <w:t>Methodology: </w:t>
      </w:r>
      <w:r>
        <w:rPr>
          <w:color w:val="000000"/>
        </w:rPr>
        <w:t xml:space="preserve">The systematic search for this review uses the Google Scholar database, Directory of Open Access Journal (DOAJ), ProQuest, and PubMed using keywords </w:t>
      </w:r>
      <w:r w:rsidR="00A54746" w:rsidRPr="00A54746">
        <w:rPr>
          <w:bCs/>
          <w:color w:val="000000" w:themeColor="text1"/>
          <w:kern w:val="36"/>
        </w:rPr>
        <w:t xml:space="preserve">(Hypnosis OR </w:t>
      </w:r>
      <w:r w:rsidR="00A54746" w:rsidRPr="00A54746">
        <w:rPr>
          <w:color w:val="000000" w:themeColor="text1"/>
        </w:rPr>
        <w:t xml:space="preserve">Hypnotism OR Hypnoanalysis OR Hypnotherapy OR Hypnotherapies OR Mesmerism) </w:t>
      </w:r>
      <w:smartTag w:uri="urn:schemas-microsoft-com:office:smarttags" w:element="stockticker">
        <w:r w:rsidR="00A54746" w:rsidRPr="00A54746">
          <w:rPr>
            <w:color w:val="000000" w:themeColor="text1"/>
          </w:rPr>
          <w:t>AND</w:t>
        </w:r>
      </w:smartTag>
      <w:r w:rsidR="00A54746" w:rsidRPr="00A54746">
        <w:rPr>
          <w:color w:val="000000" w:themeColor="text1"/>
        </w:rPr>
        <w:t xml:space="preserve"> (Post-surgical Pain OR Post surgical Pain OR Postsurgical Pain OR Post-operative Pain OR Post operative Pain OR Post-operative Pains OR Postoperative Pain OR Acute Postoperative Pain OR Acute Post-operative Pain OR Acute Post operative Pain)</w:t>
      </w:r>
      <w:r w:rsidR="00A54746" w:rsidRPr="00092CB2">
        <w:rPr>
          <w:i/>
          <w:noProof/>
          <w:color w:val="000000" w:themeColor="text1"/>
        </w:rPr>
        <w:t>.</w:t>
      </w:r>
      <w:r w:rsidR="00A54746">
        <w:rPr>
          <w:noProof/>
          <w:color w:val="000000" w:themeColor="text1"/>
        </w:rPr>
        <w:t xml:space="preserve"> </w:t>
      </w:r>
      <w:r>
        <w:rPr>
          <w:color w:val="000000"/>
        </w:rPr>
        <w:t>The quality of journals is assessed using the Critical Appraisal Skills Program (CASP) instrument. The synthesis method used is a narrative synthesis (narrative synthesis). </w:t>
      </w:r>
      <w:r>
        <w:rPr>
          <w:b/>
          <w:bCs/>
          <w:color w:val="000000"/>
        </w:rPr>
        <w:t>Research Results: </w:t>
      </w:r>
      <w:r>
        <w:rPr>
          <w:color w:val="000000"/>
        </w:rPr>
        <w:t>10 articles were fully reviewed from 2010-2020. The visualization technique with rapid conversational induction has the best effectiveness compared to other techniques. The most effective way of conveying suggestions is indirect with a permissive approach. The study results show that hypnotherapy tends to be more effective in reducing postoperative pain in minor surgical procedures than in major surgeries. </w:t>
      </w:r>
      <w:r>
        <w:rPr>
          <w:b/>
          <w:bCs/>
          <w:color w:val="000000"/>
        </w:rPr>
        <w:t>Conclusion: </w:t>
      </w:r>
      <w:r>
        <w:rPr>
          <w:color w:val="000000"/>
        </w:rPr>
        <w:t>Hypnotherapy affects reducing the pain intensity of postoperative patients.</w:t>
      </w:r>
    </w:p>
    <w:p w:rsidR="009226B9" w:rsidRDefault="009226B9" w:rsidP="009226B9">
      <w:pPr>
        <w:pStyle w:val="NormalWeb"/>
        <w:spacing w:before="0" w:beforeAutospacing="0" w:after="0" w:afterAutospacing="0"/>
        <w:jc w:val="both"/>
        <w:rPr>
          <w:color w:val="000000"/>
          <w:sz w:val="27"/>
          <w:szCs w:val="27"/>
        </w:rPr>
      </w:pPr>
      <w:r>
        <w:rPr>
          <w:color w:val="000000"/>
        </w:rPr>
        <w:t> </w:t>
      </w:r>
    </w:p>
    <w:p w:rsidR="004C2C75" w:rsidRPr="004C2C75" w:rsidRDefault="004C2C75" w:rsidP="004C2C75">
      <w:pPr>
        <w:pBdr>
          <w:top w:val="single" w:sz="4" w:space="1" w:color="auto"/>
        </w:pBdr>
        <w:spacing w:after="0" w:line="240" w:lineRule="auto"/>
        <w:ind w:left="142" w:hanging="142"/>
        <w:jc w:val="both"/>
        <w:rPr>
          <w:rFonts w:ascii="Times New Roman" w:hAnsi="Times New Roman" w:cs="Times New Roman"/>
          <w:color w:val="000000" w:themeColor="text1"/>
          <w:sz w:val="24"/>
          <w:szCs w:val="24"/>
        </w:rPr>
      </w:pPr>
    </w:p>
    <w:p w:rsidR="008730CC" w:rsidRPr="004C2C75" w:rsidRDefault="008730CC" w:rsidP="004C2C75">
      <w:pPr>
        <w:spacing w:after="0" w:line="240" w:lineRule="auto"/>
        <w:jc w:val="both"/>
        <w:rPr>
          <w:rFonts w:ascii="Times New Roman" w:hAnsi="Times New Roman" w:cs="Times New Roman"/>
          <w:color w:val="000000" w:themeColor="text1"/>
          <w:sz w:val="24"/>
          <w:szCs w:val="24"/>
        </w:rPr>
      </w:pPr>
    </w:p>
    <w:p w:rsidR="009848DC" w:rsidRPr="004C2C75" w:rsidRDefault="00CD3789" w:rsidP="004C2C75">
      <w:pPr>
        <w:spacing w:after="0" w:line="240" w:lineRule="auto"/>
        <w:jc w:val="both"/>
        <w:rPr>
          <w:rFonts w:ascii="Times New Roman" w:hAnsi="Times New Roman" w:cs="Times New Roman"/>
          <w:color w:val="000000" w:themeColor="text1"/>
          <w:sz w:val="24"/>
          <w:szCs w:val="24"/>
        </w:rPr>
      </w:pPr>
      <w:r w:rsidRPr="004C2C75">
        <w:rPr>
          <w:rFonts w:ascii="Times New Roman" w:hAnsi="Times New Roman" w:cs="Times New Roman"/>
          <w:b/>
          <w:color w:val="000000" w:themeColor="text1"/>
          <w:sz w:val="24"/>
          <w:szCs w:val="24"/>
        </w:rPr>
        <w:t>Keywords</w:t>
      </w:r>
      <w:r w:rsidRPr="004C2C75">
        <w:rPr>
          <w:rFonts w:ascii="Times New Roman" w:hAnsi="Times New Roman" w:cs="Times New Roman"/>
          <w:color w:val="000000" w:themeColor="text1"/>
          <w:sz w:val="24"/>
          <w:szCs w:val="24"/>
        </w:rPr>
        <w:t>:</w:t>
      </w:r>
      <w:r w:rsidRPr="004C2C75">
        <w:rPr>
          <w:rFonts w:ascii="Times New Roman" w:hAnsi="Times New Roman" w:cs="Times New Roman"/>
          <w:i/>
          <w:color w:val="000000" w:themeColor="text1"/>
          <w:sz w:val="24"/>
          <w:szCs w:val="24"/>
        </w:rPr>
        <w:t xml:space="preserve"> Hypnotherapy, Pain, Postoperative</w:t>
      </w:r>
    </w:p>
    <w:p w:rsidR="009848DC" w:rsidRPr="004C2C75" w:rsidRDefault="009848DC" w:rsidP="004C2C75">
      <w:pPr>
        <w:pBdr>
          <w:top w:val="single" w:sz="4" w:space="0" w:color="auto"/>
        </w:pBdr>
        <w:spacing w:after="0" w:line="240" w:lineRule="auto"/>
        <w:ind w:left="142" w:hanging="142"/>
        <w:jc w:val="both"/>
        <w:rPr>
          <w:rFonts w:ascii="Times New Roman" w:hAnsi="Times New Roman" w:cs="Times New Roman"/>
          <w:sz w:val="24"/>
          <w:szCs w:val="24"/>
        </w:rPr>
      </w:pPr>
      <w:r w:rsidRPr="004C2C75">
        <w:rPr>
          <w:rFonts w:ascii="Times New Roman" w:hAnsi="Times New Roman" w:cs="Times New Roman"/>
          <w:sz w:val="24"/>
          <w:szCs w:val="24"/>
          <w:vertAlign w:val="superscript"/>
        </w:rPr>
        <w:t>1</w:t>
      </w:r>
      <w:r w:rsidRPr="004C2C75">
        <w:rPr>
          <w:rFonts w:ascii="Times New Roman" w:hAnsi="Times New Roman" w:cs="Times New Roman"/>
          <w:sz w:val="24"/>
          <w:szCs w:val="24"/>
        </w:rPr>
        <w:t xml:space="preserve"> Nurse Profession Student Nursing Department, Faculty of Health Sciences, General Sudirman University</w:t>
      </w:r>
    </w:p>
    <w:p w:rsidR="009848DC" w:rsidRPr="004C2C75" w:rsidRDefault="009848DC" w:rsidP="004C2C75">
      <w:pPr>
        <w:pBdr>
          <w:top w:val="single" w:sz="4" w:space="0" w:color="auto"/>
        </w:pBdr>
        <w:spacing w:after="0" w:line="240" w:lineRule="auto"/>
        <w:ind w:left="142" w:hanging="142"/>
        <w:jc w:val="both"/>
        <w:rPr>
          <w:rFonts w:ascii="Times New Roman" w:hAnsi="Times New Roman" w:cs="Times New Roman"/>
          <w:sz w:val="24"/>
          <w:szCs w:val="24"/>
        </w:rPr>
      </w:pPr>
      <w:r w:rsidRPr="004C2C75">
        <w:rPr>
          <w:rFonts w:ascii="Times New Roman" w:hAnsi="Times New Roman" w:cs="Times New Roman"/>
          <w:sz w:val="24"/>
          <w:szCs w:val="24"/>
          <w:vertAlign w:val="superscript"/>
        </w:rPr>
        <w:t>2</w:t>
      </w:r>
      <w:r w:rsidRPr="004C2C75">
        <w:rPr>
          <w:rFonts w:ascii="Times New Roman" w:hAnsi="Times New Roman" w:cs="Times New Roman"/>
          <w:sz w:val="24"/>
          <w:szCs w:val="24"/>
        </w:rPr>
        <w:t xml:space="preserve"> Lecturer in the Department of Nursing, Faculty of Health Sciences, Jenderal Soedirman University</w:t>
      </w:r>
    </w:p>
    <w:p w:rsidR="00A94AE3" w:rsidRPr="004C2C75" w:rsidRDefault="00A94AE3" w:rsidP="004C2C75">
      <w:pPr>
        <w:spacing w:after="0" w:line="240" w:lineRule="auto"/>
        <w:jc w:val="both"/>
        <w:rPr>
          <w:rFonts w:ascii="Times New Roman" w:hAnsi="Times New Roman" w:cs="Times New Roman"/>
          <w:b/>
          <w:i/>
          <w:sz w:val="24"/>
          <w:szCs w:val="24"/>
        </w:rPr>
        <w:sectPr w:rsidR="00A94AE3" w:rsidRPr="004C2C75" w:rsidSect="005A03FC">
          <w:pgSz w:w="11906" w:h="16838"/>
          <w:pgMar w:top="1440" w:right="1440" w:bottom="1440" w:left="1440" w:header="708" w:footer="708" w:gutter="0"/>
          <w:cols w:space="708"/>
          <w:docGrid w:linePitch="360"/>
        </w:sectPr>
      </w:pPr>
    </w:p>
    <w:p w:rsidR="00264B01" w:rsidRPr="004C2C75" w:rsidRDefault="00264B01" w:rsidP="004C2C75">
      <w:pPr>
        <w:spacing w:after="0" w:line="240" w:lineRule="auto"/>
        <w:jc w:val="both"/>
        <w:rPr>
          <w:rFonts w:ascii="Times New Roman" w:hAnsi="Times New Roman" w:cs="Times New Roman"/>
          <w:b/>
          <w:i/>
          <w:sz w:val="24"/>
          <w:szCs w:val="24"/>
        </w:rPr>
      </w:pPr>
    </w:p>
    <w:p w:rsidR="00264B01" w:rsidRPr="004C2C75" w:rsidRDefault="00264B01" w:rsidP="004C2C75">
      <w:pPr>
        <w:spacing w:after="0" w:line="240" w:lineRule="auto"/>
        <w:jc w:val="both"/>
        <w:rPr>
          <w:rFonts w:ascii="Times New Roman" w:hAnsi="Times New Roman" w:cs="Times New Roman"/>
          <w:b/>
          <w:sz w:val="24"/>
          <w:szCs w:val="24"/>
        </w:rPr>
        <w:sectPr w:rsidR="00264B01" w:rsidRPr="004C2C75" w:rsidSect="00A94AE3">
          <w:type w:val="continuous"/>
          <w:pgSz w:w="11906" w:h="16838"/>
          <w:pgMar w:top="1440" w:right="1440" w:bottom="1440" w:left="1440" w:header="708" w:footer="708" w:gutter="0"/>
          <w:cols w:space="708"/>
          <w:docGrid w:linePitch="360"/>
        </w:sectPr>
      </w:pPr>
    </w:p>
    <w:p w:rsidR="000C3255" w:rsidRPr="004C2C75" w:rsidRDefault="00DA60ED" w:rsidP="004C2C75">
      <w:pPr>
        <w:spacing w:after="0" w:line="240" w:lineRule="auto"/>
        <w:jc w:val="both"/>
        <w:rPr>
          <w:rFonts w:ascii="Times New Roman" w:hAnsi="Times New Roman" w:cs="Times New Roman"/>
          <w:b/>
          <w:sz w:val="24"/>
          <w:szCs w:val="24"/>
        </w:rPr>
      </w:pPr>
      <w:r w:rsidRPr="004C2C75">
        <w:rPr>
          <w:rFonts w:ascii="Times New Roman" w:hAnsi="Times New Roman" w:cs="Times New Roman"/>
          <w:b/>
          <w:sz w:val="24"/>
          <w:szCs w:val="24"/>
          <w:lang w:val="en-US"/>
        </w:rPr>
        <w:lastRenderedPageBreak/>
        <w:t>INTRODUCTION</w:t>
      </w:r>
    </w:p>
    <w:p w:rsidR="00DC0831" w:rsidRPr="00DC0831" w:rsidRDefault="00DC0831" w:rsidP="00DC0831">
      <w:pPr>
        <w:spacing w:after="0" w:line="240" w:lineRule="auto"/>
        <w:ind w:firstLine="720"/>
        <w:jc w:val="both"/>
        <w:rPr>
          <w:rFonts w:ascii="Times New Roman" w:hAnsi="Times New Roman" w:cs="Times New Roman"/>
          <w:color w:val="000000" w:themeColor="text1"/>
          <w:sz w:val="24"/>
          <w:szCs w:val="24"/>
        </w:rPr>
      </w:pPr>
      <w:r w:rsidRPr="00DC0831">
        <w:rPr>
          <w:rFonts w:ascii="Times New Roman" w:hAnsi="Times New Roman" w:cs="Times New Roman"/>
          <w:color w:val="000000" w:themeColor="text1"/>
          <w:sz w:val="24"/>
          <w:szCs w:val="24"/>
        </w:rPr>
        <w:t xml:space="preserve">Pain is a common problem in patients undergoing surgery. Acute pain occurs after tissue injury associated with surgery and must be resolved during the healing process. Surgery causes tissue injury. Surgical injury triggers a variety of responses in the pain matrix, from sensitization of peripheral and central pain pathways to feelings of fear, anxiety, and frustration </w:t>
      </w:r>
      <w:r w:rsidR="00C71D5E">
        <w:rPr>
          <w:rFonts w:ascii="Times New Roman" w:hAnsi="Times New Roman" w:cs="Times New Roman"/>
          <w:color w:val="000000" w:themeColor="text1"/>
          <w:sz w:val="24"/>
          <w:szCs w:val="24"/>
        </w:rPr>
        <w:fldChar w:fldCharType="begin" w:fldLock="1"/>
      </w:r>
      <w:r w:rsidR="00A54746">
        <w:rPr>
          <w:rFonts w:ascii="Times New Roman" w:hAnsi="Times New Roman" w:cs="Times New Roman"/>
          <w:color w:val="000000" w:themeColor="text1"/>
          <w:sz w:val="24"/>
          <w:szCs w:val="24"/>
        </w:rPr>
        <w:instrText>ADDIN CSL_CITATION {"citationItems":[{"id":"ITEM-1","itemData":{"author":[{"dropping-particle":"","family":"Small","given":"C","non-dropping-particle":"","parse-names":false,"suffix":""},{"dropping-particle":"","family":"Laycock","given":"H","non-dropping-particle":"","parse-names":false,"suffix":""}],"container-title":"BJS (British Journal of Surgery)","id":"ITEM-1","issue":"2","issued":{"date-parts":[["2020"]]},"page":"70-80","title":"Acute Postoperative Pain Management","type":"article-journal","volume":"107"},"uris":["http://www.mendeley.com/documents/?uuid=d0b849e0-12d3-4831-81ae-9a4ca944189b"]}],"mendeley":{"formattedCitation":"(Small &amp; Laycock 2020)","plainTextFormattedCitation":"(Small &amp; Laycock 2020)","previouslyFormattedCitation":"(Small &amp; Laycock 2020)"},"properties":{"noteIndex":0},"schema":"https://github.com/citation-style-language/schema/raw/master/csl-citation.json"}</w:instrText>
      </w:r>
      <w:r w:rsidR="00C71D5E">
        <w:rPr>
          <w:rFonts w:ascii="Times New Roman" w:hAnsi="Times New Roman" w:cs="Times New Roman"/>
          <w:color w:val="000000" w:themeColor="text1"/>
          <w:sz w:val="24"/>
          <w:szCs w:val="24"/>
        </w:rPr>
        <w:fldChar w:fldCharType="separate"/>
      </w:r>
      <w:r w:rsidR="00A54746" w:rsidRPr="00A54746">
        <w:rPr>
          <w:rFonts w:ascii="Times New Roman" w:hAnsi="Times New Roman" w:cs="Times New Roman"/>
          <w:noProof/>
          <w:color w:val="000000" w:themeColor="text1"/>
          <w:sz w:val="24"/>
          <w:szCs w:val="24"/>
        </w:rPr>
        <w:t>(Small &amp; Laycock 2020)</w:t>
      </w:r>
      <w:r w:rsidR="00C71D5E">
        <w:rPr>
          <w:rFonts w:ascii="Times New Roman" w:hAnsi="Times New Roman" w:cs="Times New Roman"/>
          <w:color w:val="000000" w:themeColor="text1"/>
          <w:sz w:val="24"/>
          <w:szCs w:val="24"/>
        </w:rPr>
        <w:fldChar w:fldCharType="end"/>
      </w:r>
      <w:r w:rsidR="00C71D5E">
        <w:rPr>
          <w:rFonts w:ascii="Times New Roman" w:hAnsi="Times New Roman" w:cs="Times New Roman"/>
          <w:color w:val="000000" w:themeColor="text1"/>
          <w:sz w:val="24"/>
          <w:szCs w:val="24"/>
        </w:rPr>
        <w:t>.</w:t>
      </w:r>
    </w:p>
    <w:p w:rsidR="00DC0831" w:rsidRPr="00DC0831" w:rsidRDefault="00C71D5E" w:rsidP="00DC0831">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According to WHO (</w:t>
      </w:r>
      <w:r w:rsidR="00DC0831" w:rsidRPr="00DC0831">
        <w:rPr>
          <w:rFonts w:ascii="Times New Roman" w:hAnsi="Times New Roman" w:cs="Times New Roman"/>
          <w:color w:val="000000" w:themeColor="text1"/>
          <w:sz w:val="24"/>
          <w:szCs w:val="24"/>
        </w:rPr>
        <w:t>World Health Organization), the rate of surgery has increased significantly globally. Total surgeries in 2012 were estimated at 312.9 million, an increase of 38.2% from the estimated 226.4 million operations in 2004. The estimated global surgical rate averaged 4469 operations per 100,000 people per year. The largest increases in operating rates occurred in very low-spending and low-spending countries (69.0%; from 394 to 666 operations per 100,000 populations per year and 114.6%, from 1851 to 3973 operations per 100,000 populations per year. The number of surgical procedures in Indonesia in 2012 reached 1,839 operations per 100,000 populations per year</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fldLock="1"/>
      </w:r>
      <w:r w:rsidR="00A54746">
        <w:rPr>
          <w:rFonts w:ascii="Times New Roman" w:hAnsi="Times New Roman" w:cs="Times New Roman"/>
          <w:color w:val="000000" w:themeColor="text1"/>
          <w:sz w:val="24"/>
          <w:szCs w:val="24"/>
        </w:rPr>
        <w:instrText>ADDIN CSL_CITATION {"citationItems":[{"id":"ITEM-1","itemData":{"author":[{"dropping-particle":"","family":"Weiser","given":"Thomas G","non-dropping-particle":"","parse-names":false,"suffix":""},{"dropping-particle":"","family":"Haynes","given":"Alex B","non-dropping-particle":"","parse-names":false,"suffix":""},{"dropping-particle":"","family":"Molina","given":"George","non-dropping-particle":"","parse-names":false,"suffix":""},{"dropping-particle":"","family":"Lipsitz","given":"Stuart R","non-dropping-particle":"","parse-names":false,"suffix":""},{"dropping-particle":"","family":"Esquivel","given":"Micaela M","non-dropping-particle":"","parse-names":false,"suffix":""},{"dropping-particle":"","family":"Uribe-Leitz","given":"Tarsicio","non-dropping-particle":"","parse-names":false,"suffix":""},{"dropping-particle":"","family":"Fu","given":"Rui","non-dropping-particle":"","parse-names":false,"suffix":""},{"dropping-particle":"","family":"Azad","given":"Tej","non-dropping-particle":"","parse-names":false,"suffix":""},{"dropping-particle":"","family":"Chao","given":"Tiffany E","non-dropping-particle":"","parse-names":false,"suffix":""},{"dropping-particle":"","family":"Berry","given":"William R","non-dropping-particle":"","parse-names":false,"suffix":""},{"dropping-particle":"","family":"Gawande","given":"Atul A","non-dropping-particle":"","parse-names":false,"suffix":""}],"container-title":"ulletin of the World Health Organization","id":"ITEM-1","issue":"94","issued":{"date-parts":[["2016"]]},"page":"201-209F","title":"No Size and Distribution of The Global Volume of Surgery in 2012","type":"article-journal","volume":"3"},"uris":["http://www.mendeley.com/documents/?uuid=71f477a7-079d-451b-83d1-d5bcd1330a0c"]}],"mendeley":{"formattedCitation":"(Weiser et al. 2016)","plainTextFormattedCitation":"(Weiser et al. 2016)","previouslyFormattedCitation":"(Weiser et al. 2016)"},"properties":{"noteIndex":0},"schema":"https://github.com/citation-style-language/schema/raw/master/csl-citation.json"}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00A54746" w:rsidRPr="00A54746">
        <w:rPr>
          <w:rFonts w:ascii="Times New Roman" w:hAnsi="Times New Roman" w:cs="Times New Roman"/>
          <w:noProof/>
          <w:color w:val="000000" w:themeColor="text1"/>
          <w:sz w:val="24"/>
          <w:szCs w:val="24"/>
        </w:rPr>
        <w:t>(Weiser et al. 2016)</w:t>
      </w:r>
      <w:r>
        <w:rPr>
          <w:rFonts w:ascii="Times New Roman" w:hAnsi="Times New Roman" w:cs="Times New Roman"/>
          <w:color w:val="000000" w:themeColor="text1"/>
          <w:sz w:val="24"/>
          <w:szCs w:val="24"/>
        </w:rPr>
        <w:fldChar w:fldCharType="end"/>
      </w:r>
      <w:r w:rsidR="00DC0831" w:rsidRPr="00DC0831">
        <w:rPr>
          <w:rFonts w:ascii="Times New Roman" w:hAnsi="Times New Roman" w:cs="Times New Roman"/>
          <w:color w:val="000000" w:themeColor="text1"/>
          <w:sz w:val="24"/>
          <w:szCs w:val="24"/>
        </w:rPr>
        <w:t>.</w:t>
      </w:r>
    </w:p>
    <w:p w:rsidR="00DC0831" w:rsidRPr="00DC0831" w:rsidRDefault="00DC0831" w:rsidP="00DC0831">
      <w:pPr>
        <w:spacing w:after="0" w:line="240" w:lineRule="auto"/>
        <w:ind w:firstLine="720"/>
        <w:jc w:val="both"/>
        <w:rPr>
          <w:rFonts w:ascii="Times New Roman" w:hAnsi="Times New Roman" w:cs="Times New Roman"/>
          <w:color w:val="000000" w:themeColor="text1"/>
          <w:sz w:val="24"/>
          <w:szCs w:val="24"/>
        </w:rPr>
      </w:pPr>
      <w:r w:rsidRPr="00DC0831">
        <w:rPr>
          <w:rFonts w:ascii="Times New Roman" w:hAnsi="Times New Roman" w:cs="Times New Roman"/>
          <w:color w:val="000000" w:themeColor="text1"/>
          <w:sz w:val="24"/>
          <w:szCs w:val="24"/>
        </w:rPr>
        <w:t xml:space="preserve">Pain after surgery that does not go away can affect the patient's physiological and psychological aspects. Effective postoperative pain management is the task of the health care provider. Nurses are key figures in this process </w:t>
      </w:r>
      <w:r w:rsidR="00C71D5E">
        <w:rPr>
          <w:rFonts w:ascii="Times New Roman" w:hAnsi="Times New Roman" w:cs="Times New Roman"/>
          <w:color w:val="000000" w:themeColor="text1"/>
          <w:sz w:val="24"/>
          <w:szCs w:val="24"/>
        </w:rPr>
        <w:fldChar w:fldCharType="begin" w:fldLock="1"/>
      </w:r>
      <w:r w:rsidR="00A54746">
        <w:rPr>
          <w:rFonts w:ascii="Times New Roman" w:hAnsi="Times New Roman" w:cs="Times New Roman"/>
          <w:color w:val="000000" w:themeColor="text1"/>
          <w:sz w:val="24"/>
          <w:szCs w:val="24"/>
        </w:rPr>
        <w:instrText>ADDIN CSL_CITATION {"citationItems":[{"id":"ITEM-1","itemData":{"author":[{"dropping-particle":"","family":"Bach","given":"Anne Bach","non-dropping-particle":"","parse-names":false,"suffix":""},{"dropping-particle":"","family":"Forman","given":"Axel","non-dropping-particle":"","parse-names":false,"suffix":""},{"dropping-particle":"","family":"Seibaek","given":"Lene","non-dropping-particle":"","parse-names":false,"suffix":""}],"container-title":"Pain Management Nursing","id":"ITEM-1","issue":"6","issued":{"date-parts":[["2018"]]},"page":"1-11","title":"Postoperative Pain Management: Bedside Perspective","type":"article-journal","volume":"19"},"uris":["http://www.mendeley.com/documents/?uuid=a08b8e90-68bf-47b2-b650-94c12b6922a1"]}],"mendeley":{"formattedCitation":"(Bach, Forman &amp; Seibaek 2018)","plainTextFormattedCitation":"(Bach, Forman &amp; Seibaek 2018)","previouslyFormattedCitation":"(Bach, Forman &amp; Seibaek 2018)"},"properties":{"noteIndex":0},"schema":"https://github.com/citation-style-language/schema/raw/master/csl-citation.json"}</w:instrText>
      </w:r>
      <w:r w:rsidR="00C71D5E">
        <w:rPr>
          <w:rFonts w:ascii="Times New Roman" w:hAnsi="Times New Roman" w:cs="Times New Roman"/>
          <w:color w:val="000000" w:themeColor="text1"/>
          <w:sz w:val="24"/>
          <w:szCs w:val="24"/>
        </w:rPr>
        <w:fldChar w:fldCharType="separate"/>
      </w:r>
      <w:r w:rsidR="00A54746" w:rsidRPr="00A54746">
        <w:rPr>
          <w:rFonts w:ascii="Times New Roman" w:hAnsi="Times New Roman" w:cs="Times New Roman"/>
          <w:noProof/>
          <w:color w:val="000000" w:themeColor="text1"/>
          <w:sz w:val="24"/>
          <w:szCs w:val="24"/>
        </w:rPr>
        <w:t>(Bach, Forman &amp; Seibaek 2018)</w:t>
      </w:r>
      <w:r w:rsidR="00C71D5E">
        <w:rPr>
          <w:rFonts w:ascii="Times New Roman" w:hAnsi="Times New Roman" w:cs="Times New Roman"/>
          <w:color w:val="000000" w:themeColor="text1"/>
          <w:sz w:val="24"/>
          <w:szCs w:val="24"/>
        </w:rPr>
        <w:fldChar w:fldCharType="end"/>
      </w:r>
      <w:r w:rsidR="00A85FE8">
        <w:rPr>
          <w:rFonts w:ascii="Times New Roman" w:hAnsi="Times New Roman" w:cs="Times New Roman"/>
          <w:color w:val="000000" w:themeColor="text1"/>
          <w:sz w:val="24"/>
          <w:szCs w:val="24"/>
        </w:rPr>
        <w:t>.</w:t>
      </w:r>
      <w:r w:rsidRPr="00DC0831">
        <w:rPr>
          <w:rFonts w:ascii="Times New Roman" w:hAnsi="Times New Roman" w:cs="Times New Roman"/>
          <w:color w:val="000000" w:themeColor="text1"/>
          <w:sz w:val="24"/>
          <w:szCs w:val="24"/>
        </w:rPr>
        <w:t xml:space="preserve"> There are two treatments or approaches that nurses can take to deal with pain, namely pharmacological and non-pharmacological approaches. A non-pharmacological approach is an independent approach that can be taken by nurses. However, many of these non-pharmacological therapies are used for the treatment of chronic pain. Due to concerns with the side effects of pharmacological treatment, non-pharmacological therapies need to be increasingly developed in various aspects including postoperative acute pain </w:t>
      </w:r>
      <w:r w:rsidR="00A85FE8">
        <w:rPr>
          <w:rFonts w:ascii="Times New Roman" w:hAnsi="Times New Roman" w:cs="Times New Roman"/>
          <w:color w:val="000000" w:themeColor="text1"/>
          <w:sz w:val="24"/>
          <w:szCs w:val="24"/>
        </w:rPr>
        <w:fldChar w:fldCharType="begin" w:fldLock="1"/>
      </w:r>
      <w:r w:rsidR="00A54746">
        <w:rPr>
          <w:rFonts w:ascii="Times New Roman" w:hAnsi="Times New Roman" w:cs="Times New Roman"/>
          <w:color w:val="000000" w:themeColor="text1"/>
          <w:sz w:val="24"/>
          <w:szCs w:val="24"/>
        </w:rPr>
        <w:instrText>ADDIN CSL_CITATION {"citationItems":[{"id":"ITEM-1","itemData":{"author":[{"dropping-particle":"","family":"Small","given":"C","non-dropping-particle":"","parse-names":false,"suffix":""},{"dropping-particle":"","family":"Laycock","given":"H","non-dropping-particle":"","parse-names":false,"suffix":""}],"container-title":"BJS (British Journal of Surgery)","id":"ITEM-1","issue":"2","issued":{"date-parts":[["2020"]]},"page":"70-80","title":"Acute Postoperative Pain Management","type":"article-journal","volume":"107"},"uris":["http://www.mendeley.com/documents/?uuid=d0b849e0-12d3-4831-81ae-9a4ca944189b"]}],"mendeley":{"formattedCitation":"(Small &amp; Laycock 2020)","plainTextFormattedCitation":"(Small &amp; Laycock 2020)","previouslyFormattedCitation":"(Small &amp; Laycock 2020)"},"properties":{"noteIndex":0},"schema":"https://github.com/citation-style-language/schema/raw/master/csl-citation.json"}</w:instrText>
      </w:r>
      <w:r w:rsidR="00A85FE8">
        <w:rPr>
          <w:rFonts w:ascii="Times New Roman" w:hAnsi="Times New Roman" w:cs="Times New Roman"/>
          <w:color w:val="000000" w:themeColor="text1"/>
          <w:sz w:val="24"/>
          <w:szCs w:val="24"/>
        </w:rPr>
        <w:fldChar w:fldCharType="separate"/>
      </w:r>
      <w:r w:rsidR="00A54746" w:rsidRPr="00A54746">
        <w:rPr>
          <w:rFonts w:ascii="Times New Roman" w:hAnsi="Times New Roman" w:cs="Times New Roman"/>
          <w:noProof/>
          <w:color w:val="000000" w:themeColor="text1"/>
          <w:sz w:val="24"/>
          <w:szCs w:val="24"/>
        </w:rPr>
        <w:t>(Small &amp; Laycock 2020)</w:t>
      </w:r>
      <w:r w:rsidR="00A85FE8">
        <w:rPr>
          <w:rFonts w:ascii="Times New Roman" w:hAnsi="Times New Roman" w:cs="Times New Roman"/>
          <w:color w:val="000000" w:themeColor="text1"/>
          <w:sz w:val="24"/>
          <w:szCs w:val="24"/>
        </w:rPr>
        <w:fldChar w:fldCharType="end"/>
      </w:r>
      <w:r w:rsidR="00A85FE8">
        <w:rPr>
          <w:rFonts w:ascii="Times New Roman" w:hAnsi="Times New Roman" w:cs="Times New Roman"/>
          <w:color w:val="000000" w:themeColor="text1"/>
          <w:sz w:val="24"/>
          <w:szCs w:val="24"/>
        </w:rPr>
        <w:t>.</w:t>
      </w:r>
    </w:p>
    <w:p w:rsidR="00DC0831" w:rsidRPr="00DC0831" w:rsidRDefault="00DC0831" w:rsidP="00DC0831">
      <w:pPr>
        <w:spacing w:after="0" w:line="240" w:lineRule="auto"/>
        <w:ind w:firstLine="720"/>
        <w:jc w:val="both"/>
        <w:rPr>
          <w:rFonts w:ascii="Times New Roman" w:hAnsi="Times New Roman" w:cs="Times New Roman"/>
          <w:color w:val="000000" w:themeColor="text1"/>
          <w:sz w:val="24"/>
          <w:szCs w:val="24"/>
        </w:rPr>
      </w:pPr>
      <w:r w:rsidRPr="00DC0831">
        <w:rPr>
          <w:rFonts w:ascii="Times New Roman" w:hAnsi="Times New Roman" w:cs="Times New Roman"/>
          <w:color w:val="000000" w:themeColor="text1"/>
          <w:sz w:val="24"/>
          <w:szCs w:val="24"/>
        </w:rPr>
        <w:t xml:space="preserve">According to a study of the basic theories of complementary, alternative, and integrative medicine by </w:t>
      </w:r>
      <w:r w:rsidR="00A85FE8">
        <w:rPr>
          <w:rFonts w:ascii="Times New Roman" w:hAnsi="Times New Roman" w:cs="Times New Roman"/>
          <w:color w:val="000000" w:themeColor="text1"/>
          <w:sz w:val="24"/>
          <w:szCs w:val="24"/>
        </w:rPr>
        <w:fldChar w:fldCharType="begin" w:fldLock="1"/>
      </w:r>
      <w:r w:rsidR="00A54746">
        <w:rPr>
          <w:rFonts w:ascii="Times New Roman" w:hAnsi="Times New Roman" w:cs="Times New Roman"/>
          <w:color w:val="000000" w:themeColor="text1"/>
          <w:sz w:val="24"/>
          <w:szCs w:val="24"/>
        </w:rPr>
        <w:instrText>ADDIN CSL_CITATION {"citationItems":[{"id":"ITEM-1","itemData":{"author":[{"dropping-particle":"","family":"Micozzi","given":"Marc","non-dropping-particle":"","parse-names":false,"suffix":""}],"edition":"6","id":"ITEM-1","issued":{"date-parts":[["2018"]]},"publisher":"Elsevier","title":"Fundamentals of Complementary, Alternative and Integrative Medicine","type":"book"},"uris":["http://www.mendeley.com/documents/?uuid=b11a69cd-f924-4787-9280-dfa5de06907e"]}],"mendeley":{"formattedCitation":"(Micozzi 2018)","manualFormatting":"Micozzi (2018)","plainTextFormattedCitation":"(Micozzi 2018)","previouslyFormattedCitation":"(Micozzi 2018)"},"properties":{"noteIndex":0},"schema":"https://github.com/citation-style-language/schema/raw/master/csl-citation.json"}</w:instrText>
      </w:r>
      <w:r w:rsidR="00A85FE8">
        <w:rPr>
          <w:rFonts w:ascii="Times New Roman" w:hAnsi="Times New Roman" w:cs="Times New Roman"/>
          <w:color w:val="000000" w:themeColor="text1"/>
          <w:sz w:val="24"/>
          <w:szCs w:val="24"/>
        </w:rPr>
        <w:fldChar w:fldCharType="separate"/>
      </w:r>
      <w:r w:rsidR="00A85FE8">
        <w:rPr>
          <w:rFonts w:ascii="Times New Roman" w:hAnsi="Times New Roman" w:cs="Times New Roman"/>
          <w:noProof/>
          <w:color w:val="000000" w:themeColor="text1"/>
          <w:sz w:val="24"/>
          <w:szCs w:val="24"/>
        </w:rPr>
        <w:t>Micozzi (</w:t>
      </w:r>
      <w:r w:rsidR="00A85FE8" w:rsidRPr="00A85FE8">
        <w:rPr>
          <w:rFonts w:ascii="Times New Roman" w:hAnsi="Times New Roman" w:cs="Times New Roman"/>
          <w:noProof/>
          <w:color w:val="000000" w:themeColor="text1"/>
          <w:sz w:val="24"/>
          <w:szCs w:val="24"/>
        </w:rPr>
        <w:t>2018)</w:t>
      </w:r>
      <w:r w:rsidR="00A85FE8">
        <w:rPr>
          <w:rFonts w:ascii="Times New Roman" w:hAnsi="Times New Roman" w:cs="Times New Roman"/>
          <w:color w:val="000000" w:themeColor="text1"/>
          <w:sz w:val="24"/>
          <w:szCs w:val="24"/>
        </w:rPr>
        <w:fldChar w:fldCharType="end"/>
      </w:r>
      <w:r w:rsidRPr="00DC0831">
        <w:rPr>
          <w:rFonts w:ascii="Times New Roman" w:hAnsi="Times New Roman" w:cs="Times New Roman"/>
          <w:color w:val="000000" w:themeColor="text1"/>
          <w:sz w:val="24"/>
          <w:szCs w:val="24"/>
        </w:rPr>
        <w:t xml:space="preserve">, hypnotherapy is effective in reducing pain intensity. It is said that hypnotherapy can reduce the fear and anxiety that accompany the pain. The anxiety experienced by the patient increases the pain and hypnotherapy helps the patient control fear and anxiety, the psychological dimension of pain. Those undergoing hypnotherapy recover faster, feel less comfortable and have fewer complications. Hypnotherapy is a type of alternative medicine in which hypnotherapy is used to create a state of focused attention and increase suggestibility where positive suggestions and guided imagery are used to help people deal with various issues, including pain </w:t>
      </w:r>
      <w:r w:rsidR="00A85FE8">
        <w:rPr>
          <w:rFonts w:ascii="Times New Roman" w:hAnsi="Times New Roman" w:cs="Times New Roman"/>
          <w:color w:val="000000" w:themeColor="text1"/>
          <w:sz w:val="24"/>
          <w:szCs w:val="24"/>
        </w:rPr>
        <w:fldChar w:fldCharType="begin" w:fldLock="1"/>
      </w:r>
      <w:r w:rsidR="00A54746">
        <w:rPr>
          <w:rFonts w:ascii="Times New Roman" w:hAnsi="Times New Roman" w:cs="Times New Roman"/>
          <w:color w:val="000000" w:themeColor="text1"/>
          <w:sz w:val="24"/>
          <w:szCs w:val="24"/>
        </w:rPr>
        <w:instrText>ADDIN CSL_CITATION {"citationItems":[{"id":"ITEM-1","itemData":{"author":[{"dropping-particle":"","family":"Micozzi","given":"Marc","non-dropping-particle":"","parse-names":false,"suffix":""}],"edition":"6","id":"ITEM-1","issued":{"date-parts":[["2018"]]},"publisher":"Elsevier","title":"Fundamentals of Complementary, Alternative and Integrative Medicine","type":"book"},"uris":["http://www.mendeley.com/documents/?uuid=b11a69cd-f924-4787-9280-dfa5de06907e"]}],"mendeley":{"formattedCitation":"(Micozzi 2018)","plainTextFormattedCitation":"(Micozzi 2018)","previouslyFormattedCitation":"(Micozzi 2018)"},"properties":{"noteIndex":0},"schema":"https://github.com/citation-style-language/schema/raw/master/csl-citation.json"}</w:instrText>
      </w:r>
      <w:r w:rsidR="00A85FE8">
        <w:rPr>
          <w:rFonts w:ascii="Times New Roman" w:hAnsi="Times New Roman" w:cs="Times New Roman"/>
          <w:color w:val="000000" w:themeColor="text1"/>
          <w:sz w:val="24"/>
          <w:szCs w:val="24"/>
        </w:rPr>
        <w:fldChar w:fldCharType="separate"/>
      </w:r>
      <w:r w:rsidR="00A54746" w:rsidRPr="00A54746">
        <w:rPr>
          <w:rFonts w:ascii="Times New Roman" w:hAnsi="Times New Roman" w:cs="Times New Roman"/>
          <w:noProof/>
          <w:color w:val="000000" w:themeColor="text1"/>
          <w:sz w:val="24"/>
          <w:szCs w:val="24"/>
        </w:rPr>
        <w:t>(Micozzi 2018)</w:t>
      </w:r>
      <w:r w:rsidR="00A85FE8">
        <w:rPr>
          <w:rFonts w:ascii="Times New Roman" w:hAnsi="Times New Roman" w:cs="Times New Roman"/>
          <w:color w:val="000000" w:themeColor="text1"/>
          <w:sz w:val="24"/>
          <w:szCs w:val="24"/>
        </w:rPr>
        <w:fldChar w:fldCharType="end"/>
      </w:r>
      <w:r w:rsidR="00A85FE8">
        <w:rPr>
          <w:rFonts w:ascii="Times New Roman" w:hAnsi="Times New Roman" w:cs="Times New Roman"/>
          <w:color w:val="000000" w:themeColor="text1"/>
          <w:sz w:val="24"/>
          <w:szCs w:val="24"/>
        </w:rPr>
        <w:t>.</w:t>
      </w:r>
    </w:p>
    <w:p w:rsidR="00FB4A66" w:rsidRPr="004C2C75" w:rsidRDefault="00DC0831" w:rsidP="00B42688">
      <w:pPr>
        <w:spacing w:line="240" w:lineRule="auto"/>
        <w:ind w:firstLine="720"/>
        <w:jc w:val="both"/>
        <w:rPr>
          <w:rFonts w:ascii="Times New Roman" w:hAnsi="Times New Roman" w:cs="Times New Roman"/>
          <w:sz w:val="24"/>
          <w:szCs w:val="24"/>
        </w:rPr>
      </w:pPr>
      <w:r w:rsidRPr="00DC0831">
        <w:rPr>
          <w:rFonts w:ascii="Times New Roman" w:hAnsi="Times New Roman" w:cs="Times New Roman"/>
          <w:color w:val="000000" w:themeColor="text1"/>
          <w:sz w:val="24"/>
          <w:szCs w:val="24"/>
        </w:rPr>
        <w:t>Based on these descriptions, the authors are interested in analyzing the effect of hypnotherapy on acute pain intensity in postoperative patients using a systematic review method of various relevant research results. Thus, a systematic review can summarize research results and present comprehensive and balanced facts. Besides, the results of this study give a summary of evidence regarding hypnotherapy treatment against acute pain intensity in postoperative patients to clinicians and policymakers.</w:t>
      </w:r>
    </w:p>
    <w:p w:rsidR="00213EFC" w:rsidRPr="004C2C75" w:rsidRDefault="00130922" w:rsidP="004C2C75">
      <w:pPr>
        <w:tabs>
          <w:tab w:val="left" w:pos="567"/>
          <w:tab w:val="left" w:pos="1800"/>
        </w:tabs>
        <w:spacing w:after="0" w:line="240" w:lineRule="auto"/>
        <w:jc w:val="both"/>
        <w:rPr>
          <w:rFonts w:ascii="Times New Roman" w:hAnsi="Times New Roman" w:cs="Times New Roman"/>
          <w:b/>
          <w:sz w:val="24"/>
          <w:szCs w:val="24"/>
        </w:rPr>
      </w:pPr>
      <w:r w:rsidRPr="004C2C75">
        <w:rPr>
          <w:rFonts w:ascii="Times New Roman" w:hAnsi="Times New Roman" w:cs="Times New Roman"/>
          <w:b/>
          <w:sz w:val="24"/>
          <w:szCs w:val="24"/>
        </w:rPr>
        <w:t>METHOD</w:t>
      </w:r>
      <w:r w:rsidRPr="004C2C75">
        <w:rPr>
          <w:rFonts w:ascii="Times New Roman" w:hAnsi="Times New Roman" w:cs="Times New Roman"/>
          <w:b/>
          <w:sz w:val="24"/>
          <w:szCs w:val="24"/>
          <w:lang w:val="en-US"/>
        </w:rPr>
        <w:t>S</w:t>
      </w:r>
      <w:r w:rsidR="00FB4A66" w:rsidRPr="004C2C75">
        <w:rPr>
          <w:rFonts w:ascii="Times New Roman" w:hAnsi="Times New Roman" w:cs="Times New Roman"/>
          <w:b/>
          <w:sz w:val="24"/>
          <w:szCs w:val="24"/>
          <w:lang w:val="en-US"/>
        </w:rPr>
        <w:tab/>
      </w:r>
    </w:p>
    <w:p w:rsidR="00852318" w:rsidRPr="004C2C75" w:rsidRDefault="00C4760C" w:rsidP="004C2C75">
      <w:pPr>
        <w:pStyle w:val="bab"/>
        <w:spacing w:line="240" w:lineRule="auto"/>
        <w:ind w:firstLine="426"/>
        <w:jc w:val="both"/>
        <w:rPr>
          <w:b w:val="0"/>
          <w:color w:val="000000" w:themeColor="text1"/>
          <w:lang w:val="id-ID"/>
        </w:rPr>
      </w:pPr>
      <w:r w:rsidRPr="00C4760C">
        <w:rPr>
          <w:b w:val="0"/>
          <w:color w:val="000000" w:themeColor="text1"/>
          <w:lang w:val="id-ID"/>
        </w:rPr>
        <w:t xml:space="preserve">This study uses a systematic review method. Criteria for the article in this study are. This systematic review will revisit the article from 1 January 2010 to 1 December 2020, the randomized controlled trial (RCT), research articles, full text, and language English. </w:t>
      </w:r>
      <w:r w:rsidR="00B42688" w:rsidRPr="00B42688">
        <w:rPr>
          <w:b w:val="0"/>
        </w:rPr>
        <w:t xml:space="preserve">The systematic search for this review uses the Google Scholar database, Directory of Open Access Journal (DOAJ), </w:t>
      </w:r>
      <w:proofErr w:type="spellStart"/>
      <w:r w:rsidR="00B42688" w:rsidRPr="00B42688">
        <w:rPr>
          <w:b w:val="0"/>
        </w:rPr>
        <w:t>ProQuest</w:t>
      </w:r>
      <w:proofErr w:type="spellEnd"/>
      <w:r w:rsidR="00B42688" w:rsidRPr="00B42688">
        <w:rPr>
          <w:b w:val="0"/>
        </w:rPr>
        <w:t xml:space="preserve">, and PubMed using keywords </w:t>
      </w:r>
      <w:r w:rsidR="00A54746" w:rsidRPr="00A54746">
        <w:rPr>
          <w:b w:val="0"/>
          <w:bCs/>
          <w:color w:val="000000" w:themeColor="text1"/>
          <w:kern w:val="36"/>
          <w:lang w:eastAsia="id-ID"/>
        </w:rPr>
        <w:t>(Hypnosis</w:t>
      </w:r>
      <w:r w:rsidR="00A54746" w:rsidRPr="00A54746">
        <w:rPr>
          <w:b w:val="0"/>
          <w:bCs/>
          <w:color w:val="000000" w:themeColor="text1"/>
          <w:kern w:val="36"/>
          <w:lang w:val="id-ID" w:eastAsia="id-ID"/>
        </w:rPr>
        <w:t xml:space="preserve"> </w:t>
      </w:r>
      <w:r w:rsidR="00A54746" w:rsidRPr="00A54746">
        <w:rPr>
          <w:b w:val="0"/>
          <w:bCs/>
          <w:color w:val="000000" w:themeColor="text1"/>
          <w:kern w:val="36"/>
          <w:lang w:eastAsia="id-ID"/>
        </w:rPr>
        <w:t xml:space="preserve">OR </w:t>
      </w:r>
      <w:r w:rsidR="00A54746" w:rsidRPr="00A54746">
        <w:rPr>
          <w:b w:val="0"/>
          <w:color w:val="000000" w:themeColor="text1"/>
          <w:lang w:eastAsia="id-ID"/>
        </w:rPr>
        <w:t xml:space="preserve">Hypnotism OR </w:t>
      </w:r>
      <w:proofErr w:type="spellStart"/>
      <w:r w:rsidR="00A54746" w:rsidRPr="00A54746">
        <w:rPr>
          <w:b w:val="0"/>
          <w:color w:val="000000" w:themeColor="text1"/>
          <w:lang w:eastAsia="id-ID"/>
        </w:rPr>
        <w:t>Hypnoanalysis</w:t>
      </w:r>
      <w:proofErr w:type="spellEnd"/>
      <w:r w:rsidR="00A54746" w:rsidRPr="00A54746">
        <w:rPr>
          <w:b w:val="0"/>
          <w:color w:val="000000" w:themeColor="text1"/>
          <w:lang w:val="id-ID" w:eastAsia="id-ID"/>
        </w:rPr>
        <w:t xml:space="preserve"> </w:t>
      </w:r>
      <w:r w:rsidR="00A54746" w:rsidRPr="00A54746">
        <w:rPr>
          <w:b w:val="0"/>
          <w:color w:val="000000" w:themeColor="text1"/>
          <w:lang w:eastAsia="id-ID"/>
        </w:rPr>
        <w:t>OR</w:t>
      </w:r>
      <w:r w:rsidR="00A54746" w:rsidRPr="00A54746">
        <w:rPr>
          <w:b w:val="0"/>
          <w:color w:val="000000" w:themeColor="text1"/>
          <w:lang w:val="id-ID" w:eastAsia="id-ID"/>
        </w:rPr>
        <w:t xml:space="preserve"> </w:t>
      </w:r>
      <w:r w:rsidR="00A54746" w:rsidRPr="00A54746">
        <w:rPr>
          <w:b w:val="0"/>
          <w:color w:val="000000" w:themeColor="text1"/>
          <w:lang w:eastAsia="id-ID"/>
        </w:rPr>
        <w:t>Hypnotherapy</w:t>
      </w:r>
      <w:r w:rsidR="00A54746" w:rsidRPr="00A54746">
        <w:rPr>
          <w:b w:val="0"/>
          <w:color w:val="000000" w:themeColor="text1"/>
          <w:lang w:val="id-ID" w:eastAsia="id-ID"/>
        </w:rPr>
        <w:t xml:space="preserve"> </w:t>
      </w:r>
      <w:r w:rsidR="00A54746" w:rsidRPr="00A54746">
        <w:rPr>
          <w:b w:val="0"/>
          <w:color w:val="000000" w:themeColor="text1"/>
          <w:lang w:eastAsia="id-ID"/>
        </w:rPr>
        <w:t>OR Hypnotherapies OR</w:t>
      </w:r>
      <w:r w:rsidR="00A54746" w:rsidRPr="00A54746">
        <w:rPr>
          <w:b w:val="0"/>
          <w:color w:val="000000" w:themeColor="text1"/>
          <w:lang w:val="id-ID" w:eastAsia="id-ID"/>
        </w:rPr>
        <w:t xml:space="preserve"> </w:t>
      </w:r>
      <w:r w:rsidR="00A54746" w:rsidRPr="00A54746">
        <w:rPr>
          <w:b w:val="0"/>
          <w:color w:val="000000" w:themeColor="text1"/>
          <w:lang w:eastAsia="id-ID"/>
        </w:rPr>
        <w:t>Mesmerism)</w:t>
      </w:r>
      <w:r w:rsidR="00A54746" w:rsidRPr="00A54746">
        <w:rPr>
          <w:b w:val="0"/>
          <w:color w:val="000000" w:themeColor="text1"/>
          <w:lang w:val="id-ID" w:eastAsia="id-ID"/>
        </w:rPr>
        <w:t xml:space="preserve"> </w:t>
      </w:r>
      <w:smartTag w:uri="urn:schemas-microsoft-com:office:smarttags" w:element="stockticker">
        <w:r w:rsidR="00A54746" w:rsidRPr="00A54746">
          <w:rPr>
            <w:b w:val="0"/>
            <w:color w:val="000000" w:themeColor="text1"/>
            <w:lang w:eastAsia="id-ID"/>
          </w:rPr>
          <w:t>AND</w:t>
        </w:r>
      </w:smartTag>
      <w:r w:rsidR="00A54746" w:rsidRPr="00A54746">
        <w:rPr>
          <w:b w:val="0"/>
          <w:color w:val="000000" w:themeColor="text1"/>
          <w:lang w:val="id-ID" w:eastAsia="id-ID"/>
        </w:rPr>
        <w:t xml:space="preserve"> (Post-surgical Pain OR Post surgical Pain OR Postsurgical Pain OR Post-operative Pain OR Post operative Pain OR Post-operative Pains OR Postoperative Pain OR Acute Postoperative Pain OR Acute Post-operative Pain OR Acute Post operative Pain)</w:t>
      </w:r>
      <w:r w:rsidR="00A54746" w:rsidRPr="00A54746">
        <w:rPr>
          <w:b w:val="0"/>
          <w:noProof/>
          <w:color w:val="000000" w:themeColor="text1"/>
          <w:lang w:val="id-ID"/>
        </w:rPr>
        <w:t xml:space="preserve">. </w:t>
      </w:r>
      <w:r w:rsidRPr="00A54746">
        <w:rPr>
          <w:b w:val="0"/>
          <w:color w:val="000000" w:themeColor="text1"/>
          <w:lang w:val="id-ID"/>
        </w:rPr>
        <w:t xml:space="preserve"> </w:t>
      </w:r>
      <w:r w:rsidRPr="00C4760C">
        <w:rPr>
          <w:b w:val="0"/>
          <w:color w:val="000000" w:themeColor="text1"/>
          <w:lang w:val="id-ID"/>
        </w:rPr>
        <w:t>The quality assessment was carried out by researchers using the Crit</w:t>
      </w:r>
      <w:r w:rsidR="00B42688">
        <w:rPr>
          <w:b w:val="0"/>
          <w:color w:val="000000" w:themeColor="text1"/>
          <w:lang w:val="id-ID"/>
        </w:rPr>
        <w:t>ical Appraisal Skills Program (CASP</w:t>
      </w:r>
      <w:r w:rsidRPr="00C4760C">
        <w:rPr>
          <w:b w:val="0"/>
          <w:color w:val="000000" w:themeColor="text1"/>
          <w:lang w:val="id-ID"/>
        </w:rPr>
        <w:t xml:space="preserve">) instrument. </w:t>
      </w:r>
      <w:r w:rsidRPr="00C4760C">
        <w:rPr>
          <w:b w:val="0"/>
          <w:color w:val="000000" w:themeColor="text1"/>
          <w:lang w:val="id-ID"/>
        </w:rPr>
        <w:lastRenderedPageBreak/>
        <w:t xml:space="preserve">The synthesis method used is narrative synthesis (narrative synthesis).  </w:t>
      </w:r>
      <w:r w:rsidR="009A3B40" w:rsidRPr="004C2C75">
        <w:rPr>
          <w:b w:val="0"/>
          <w:color w:val="000000" w:themeColor="text1"/>
          <w:lang w:val="id-ID"/>
        </w:rPr>
        <w:t>The study design with randomized controlled trials was assessed for quality using the Critical Appraisal Skills Program (CAPS) instrument. The purpose of using this instrument is to see that the quality of the journal is good, sufficient or insufficient to be used as relevant material. The synthesis method used is narrative syntesis (narrative synthesis). The narrative syntesis method is a methodology that uses a text or word-based approach for systematic review and synthesis of findings.</w:t>
      </w:r>
    </w:p>
    <w:p w:rsidR="009A3B40" w:rsidRPr="004C2C75" w:rsidRDefault="009A3B40" w:rsidP="004C2C75">
      <w:pPr>
        <w:pStyle w:val="bab"/>
        <w:spacing w:line="240" w:lineRule="auto"/>
        <w:ind w:firstLine="426"/>
        <w:jc w:val="both"/>
        <w:rPr>
          <w:lang w:val="id-ID"/>
        </w:rPr>
      </w:pPr>
    </w:p>
    <w:p w:rsidR="004905FB" w:rsidRPr="004C2C75" w:rsidRDefault="000C3255" w:rsidP="004C2C75">
      <w:pPr>
        <w:tabs>
          <w:tab w:val="left" w:pos="567"/>
        </w:tabs>
        <w:spacing w:after="0" w:line="240" w:lineRule="auto"/>
        <w:jc w:val="both"/>
        <w:rPr>
          <w:rFonts w:ascii="Times New Roman" w:hAnsi="Times New Roman" w:cs="Times New Roman"/>
          <w:b/>
          <w:sz w:val="24"/>
          <w:szCs w:val="24"/>
        </w:rPr>
      </w:pPr>
      <w:r w:rsidRPr="004C2C75">
        <w:rPr>
          <w:rFonts w:ascii="Times New Roman" w:hAnsi="Times New Roman" w:cs="Times New Roman"/>
          <w:b/>
          <w:sz w:val="24"/>
          <w:szCs w:val="24"/>
        </w:rPr>
        <w:t>RESULTS</w:t>
      </w:r>
      <w:r w:rsidR="000B5BA4" w:rsidRPr="004C2C75">
        <w:rPr>
          <w:rFonts w:ascii="Times New Roman" w:hAnsi="Times New Roman" w:cs="Times New Roman"/>
          <w:b/>
          <w:sz w:val="24"/>
          <w:szCs w:val="24"/>
          <w:lang w:val="en-US"/>
        </w:rPr>
        <w:t xml:space="preserve"> </w:t>
      </w:r>
    </w:p>
    <w:p w:rsidR="003867D6" w:rsidRPr="004C2C75" w:rsidRDefault="00D42798" w:rsidP="00EB3C4A">
      <w:pPr>
        <w:spacing w:line="240" w:lineRule="auto"/>
        <w:ind w:firstLine="426"/>
        <w:jc w:val="both"/>
        <w:rPr>
          <w:rFonts w:ascii="Times New Roman" w:hAnsi="Times New Roman" w:cs="Times New Roman"/>
          <w:sz w:val="24"/>
          <w:szCs w:val="24"/>
        </w:rPr>
      </w:pPr>
      <w:r w:rsidRPr="00D42798">
        <w:rPr>
          <w:rFonts w:ascii="Times New Roman" w:hAnsi="Times New Roman" w:cs="Times New Roman"/>
          <w:sz w:val="24"/>
          <w:szCs w:val="24"/>
        </w:rPr>
        <w:t>The results of the search using keywords, phrases, document subjects, using Boolean Operators (OR, AND, NOT), and the search facilities available in each d</w:t>
      </w:r>
      <w:r>
        <w:rPr>
          <w:rFonts w:ascii="Times New Roman" w:hAnsi="Times New Roman" w:cs="Times New Roman"/>
          <w:sz w:val="24"/>
          <w:szCs w:val="24"/>
        </w:rPr>
        <w:t>atabase found 38,354 articles (</w:t>
      </w:r>
      <w:r w:rsidRPr="00D42798">
        <w:rPr>
          <w:rFonts w:ascii="Times New Roman" w:hAnsi="Times New Roman" w:cs="Times New Roman"/>
          <w:sz w:val="24"/>
          <w:szCs w:val="24"/>
        </w:rPr>
        <w:t>ProQuest found 33,589 articles, Cochrane found 521 articles, Google Scholar found 1,900 articles, and Pubmed found 2,344 articles). Furthermore, article screening was carried out by reading the title and abstract as well as selecting the full-text category so that 73 articles were obtained. A total of 10 articles was rejected because the research variables hypnotherapy is not in patients with pain post-operative. The final results obtained 12 articles that fit the inclusion criteria, then the articles were analyzed and performed a Critical Appraisal. The search results for the article are described in Figure 4.1. And the list of articles from the search is described in table 4.1. There are five good</w:t>
      </w:r>
      <w:r w:rsidR="00A54746">
        <w:rPr>
          <w:rFonts w:ascii="Times New Roman" w:hAnsi="Times New Roman" w:cs="Times New Roman"/>
          <w:sz w:val="24"/>
          <w:szCs w:val="24"/>
        </w:rPr>
        <w:t xml:space="preserve"> quality articles, where from 1</w:t>
      </w:r>
      <w:r w:rsidRPr="00D42798">
        <w:rPr>
          <w:rFonts w:ascii="Times New Roman" w:hAnsi="Times New Roman" w:cs="Times New Roman"/>
          <w:sz w:val="24"/>
          <w:szCs w:val="24"/>
        </w:rPr>
        <w:t xml:space="preserve">1 questions submitted, 10 questions were answered with the answer "yes" with a score of 90.9%, namely articles by </w:t>
      </w:r>
      <w:r w:rsidR="00A54746">
        <w:rPr>
          <w:rFonts w:ascii="Times New Roman" w:hAnsi="Times New Roman" w:cs="Times New Roman"/>
          <w:sz w:val="24"/>
          <w:szCs w:val="24"/>
        </w:rPr>
        <w:fldChar w:fldCharType="begin" w:fldLock="1"/>
      </w:r>
      <w:r w:rsidR="00A54746">
        <w:rPr>
          <w:rFonts w:ascii="Times New Roman" w:hAnsi="Times New Roman" w:cs="Times New Roman"/>
          <w:sz w:val="24"/>
          <w:szCs w:val="24"/>
        </w:rPr>
        <w:instrText>ADDIN CSL_CITATION {"citationItems":[{"id":"ITEM-1","itemData":{"DOI":"10.1080/00207144.2019.1612670","ISSN":"17445183","PMID":"31251709","abstract":"This prospective, randomized study investigated the effects of preoperative hypnosis on hemorrhage and pain in open septorhinoplasty (SRP). Twenty-two patients undergoing SRP under general anesthesia were included and equally divided into two groups. Patients in the hypnosis group (HG) received a total of three sessions of hypnotic induction. The first two sessions occurred 3 days and 1 day prior to surgery, respectively, and the last session was in the hospital the day of surgery. The other 11 patients constituted the control group (CG). Compared with the CG, the HG’s intraoperative use of total remifentanil and the visual analog scale scores at the 2nd and 3rd postoperative hours were significantly lower (p &lt;.05). Hypnosis did not affect the quality of the surgical field. However, preoperative use of hypnosis decreased intraoperative remifentanil requirements and postoperative pain.","author":[{"dropping-particle":"","family":"Efsun Ozgunay","given":"Seyda","non-dropping-particle":"","parse-names":false,"suffix":""},{"dropping-particle":"","family":"Ozmen","given":"Suay","non-dropping-particle":"","parse-names":false,"suffix":""},{"dropping-particle":"","family":"Karasu","given":"Derya","non-dropping-particle":"","parse-names":false,"suffix":""},{"dropping-particle":"","family":"Yilmaz","given":"Canan","non-dropping-particle":"","parse-names":false,"suffix":""},{"dropping-particle":"","family":"Taymur","given":"Ibrahim","non-dropping-particle":"","parse-names":false,"suffix":""}],"container-title":"International Journal of Clinical and Experimental Hypnosis","id":"ITEM-1","issue":"3","issued":{"date-parts":[["2019"]]},"page":"262-277","publisher":"Routledge","title":"The Effect of Hypnosis on Intraoperative Hemorrhage and Postoperative Pain in Rhinoplasty","type":"article-journal","volume":"67"},"uris":["http://www.mendeley.com/documents/?uuid=9cc6b6ac-2fd3-414b-89d5-319cec19fe04"]}],"mendeley":{"formattedCitation":"(Efsun Ozgunay et al. 2019)","manualFormatting":"Efsun Ozgunay et al. (2019)","plainTextFormattedCitation":"(Efsun Ozgunay et al. 2019)","previouslyFormattedCitation":"(Efsun Ozgunay et al. 2019)"},"properties":{"noteIndex":0},"schema":"https://github.com/citation-style-language/schema/raw/master/csl-citation.json"}</w:instrText>
      </w:r>
      <w:r w:rsidR="00A54746">
        <w:rPr>
          <w:rFonts w:ascii="Times New Roman" w:hAnsi="Times New Roman" w:cs="Times New Roman"/>
          <w:sz w:val="24"/>
          <w:szCs w:val="24"/>
        </w:rPr>
        <w:fldChar w:fldCharType="separate"/>
      </w:r>
      <w:r w:rsidR="00A54746" w:rsidRPr="00A54746">
        <w:rPr>
          <w:rFonts w:ascii="Times New Roman" w:hAnsi="Times New Roman" w:cs="Times New Roman"/>
          <w:noProof/>
          <w:sz w:val="24"/>
          <w:szCs w:val="24"/>
        </w:rPr>
        <w:t xml:space="preserve">Efsun Ozgunay et al. </w:t>
      </w:r>
      <w:r w:rsidR="00A54746">
        <w:rPr>
          <w:rFonts w:ascii="Times New Roman" w:hAnsi="Times New Roman" w:cs="Times New Roman"/>
          <w:noProof/>
          <w:sz w:val="24"/>
          <w:szCs w:val="24"/>
        </w:rPr>
        <w:t>(</w:t>
      </w:r>
      <w:r w:rsidR="00A54746" w:rsidRPr="00A54746">
        <w:rPr>
          <w:rFonts w:ascii="Times New Roman" w:hAnsi="Times New Roman" w:cs="Times New Roman"/>
          <w:noProof/>
          <w:sz w:val="24"/>
          <w:szCs w:val="24"/>
        </w:rPr>
        <w:t>2019)</w:t>
      </w:r>
      <w:r w:rsidR="00A54746">
        <w:rPr>
          <w:rFonts w:ascii="Times New Roman" w:hAnsi="Times New Roman" w:cs="Times New Roman"/>
          <w:sz w:val="24"/>
          <w:szCs w:val="24"/>
        </w:rPr>
        <w:fldChar w:fldCharType="end"/>
      </w:r>
      <w:r w:rsidR="00A54746">
        <w:rPr>
          <w:rFonts w:ascii="Times New Roman" w:hAnsi="Times New Roman" w:cs="Times New Roman"/>
          <w:sz w:val="24"/>
          <w:szCs w:val="24"/>
        </w:rPr>
        <w:t xml:space="preserve"> </w:t>
      </w:r>
      <w:r w:rsidRPr="00D42798">
        <w:rPr>
          <w:rFonts w:ascii="Times New Roman" w:hAnsi="Times New Roman" w:cs="Times New Roman"/>
          <w:sz w:val="24"/>
          <w:szCs w:val="24"/>
        </w:rPr>
        <w:t xml:space="preserve">and 9 questions were answered with the answer "yes" with a score of 81.8%, namely the article by </w:t>
      </w:r>
      <w:r w:rsidR="00A54746">
        <w:rPr>
          <w:rFonts w:ascii="Times New Roman" w:hAnsi="Times New Roman" w:cs="Times New Roman"/>
          <w:sz w:val="24"/>
          <w:szCs w:val="24"/>
        </w:rPr>
        <w:fldChar w:fldCharType="begin" w:fldLock="1"/>
      </w:r>
      <w:r w:rsidR="00A54746">
        <w:rPr>
          <w:rFonts w:ascii="Times New Roman" w:hAnsi="Times New Roman" w:cs="Times New Roman"/>
          <w:sz w:val="24"/>
          <w:szCs w:val="24"/>
        </w:rPr>
        <w:instrText>ADDIN CSL_CITATION {"citationItems":[{"id":"ITEM-1","itemData":{"DOI":"10.1037/a0017392","ISSN":"0022006X","PMID":"20099953","abstract":"Objective: The present study was designed to test the hypotheses that response expectancies and emotional distress mediate the effects of an empirically validated presurgical hypnosis intervention on postsurgical side effects (i.e., pain, nausea, and fatigue). Method: Women (n = 200) undergoing breast-conserving surgery (mean age = 48.50 years; 63% White, 15% Hispanic, 13% African American, and 9% other) were randomized to a hypnosis or to an attention control group. Prior to surgery, patients completed assessments of hypothesized mediators (response expectancies and emotional distress), and following surgery, patients completed assessments of outcome variables (pain, nausea, and fatigue). Results: Structural equation modeling revealed the following: (a) Hypnotic effects on postsurgical pain were partially mediated by pain expectancy (p &lt; .0001) but not by distress (p = .12); (b) hypnotic effects on postsurgical nausea were partially mediated by presurgical distress (p = .02) but not by nausea expectancy (p = .10); and (c) hypnotic effects on postsurgical fatigue were partially mediated by both fatigue expectancy (p = .0001) and presurgical distress (p = .02). Conclusions: The results demonstrate the mediational roles of response expectancies and emotional distress in clinical benefits associated with a hypnotic intervention for breast cancer surgical patients. More broadly, the results improve understanding of the underlying mechanisms responsible for hypnotic phenomena and suggest that future hypnotic interventions target patient expectancies and distress to improve postsurgical recovery. © 2010 American Psychological Association.","author":[{"dropping-particle":"","family":"Montgomery","given":"Guy H.","non-dropping-particle":"","parse-names":false,"suffix":""},{"dropping-particle":"","family":"Hallquist","given":"Michael N.","non-dropping-particle":"","parse-names":false,"suffix":""},{"dropping-particle":"","family":"Schnur","given":"Julie B.","non-dropping-particle":"","parse-names":false,"suffix":""},{"dropping-particle":"","family":"David","given":"Daniel","non-dropping-particle":"","parse-names":false,"suffix":""},{"dropping-particle":"","family":"Silverstein","given":"Jeffrey H.","non-dropping-particle":"","parse-names":false,"suffix":""},{"dropping-particle":"","family":"Bovbjerg","given":"Dana H.","non-dropping-particle":"","parse-names":false,"suffix":""}],"container-title":"Journal of Consulting and Clinical Psychology","id":"ITEM-1","issue":"1","issued":{"date-parts":[["2010"]]},"page":"80-88","title":"Mediators of a Brief Hypnosis Intervention to Control Side Effects in Breast Surgery Patients: Response Expectancies and Emotional Distress","type":"article-journal","volume":"78"},"uris":["http://www.mendeley.com/documents/?uuid=87b68437-ff6f-46a6-b059-1fe651e6ac50"]}],"mendeley":{"formattedCitation":"(Montgomery et al. 2010)","manualFormatting":"Montgomery et al. (2010)","plainTextFormattedCitation":"(Montgomery et al. 2010)","previouslyFormattedCitation":"(Montgomery et al. 2010)"},"properties":{"noteIndex":0},"schema":"https://github.com/citation-style-language/schema/raw/master/csl-citation.json"}</w:instrText>
      </w:r>
      <w:r w:rsidR="00A54746">
        <w:rPr>
          <w:rFonts w:ascii="Times New Roman" w:hAnsi="Times New Roman" w:cs="Times New Roman"/>
          <w:sz w:val="24"/>
          <w:szCs w:val="24"/>
        </w:rPr>
        <w:fldChar w:fldCharType="separate"/>
      </w:r>
      <w:r w:rsidR="00A54746" w:rsidRPr="00A54746">
        <w:rPr>
          <w:rFonts w:ascii="Times New Roman" w:hAnsi="Times New Roman" w:cs="Times New Roman"/>
          <w:noProof/>
          <w:sz w:val="24"/>
          <w:szCs w:val="24"/>
        </w:rPr>
        <w:t xml:space="preserve">Montgomery et al. </w:t>
      </w:r>
      <w:r w:rsidR="00A54746">
        <w:rPr>
          <w:rFonts w:ascii="Times New Roman" w:hAnsi="Times New Roman" w:cs="Times New Roman"/>
          <w:noProof/>
          <w:sz w:val="24"/>
          <w:szCs w:val="24"/>
        </w:rPr>
        <w:t>(</w:t>
      </w:r>
      <w:r w:rsidR="00A54746" w:rsidRPr="00A54746">
        <w:rPr>
          <w:rFonts w:ascii="Times New Roman" w:hAnsi="Times New Roman" w:cs="Times New Roman"/>
          <w:noProof/>
          <w:sz w:val="24"/>
          <w:szCs w:val="24"/>
        </w:rPr>
        <w:t>2010)</w:t>
      </w:r>
      <w:r w:rsidR="00A54746">
        <w:rPr>
          <w:rFonts w:ascii="Times New Roman" w:hAnsi="Times New Roman" w:cs="Times New Roman"/>
          <w:sz w:val="24"/>
          <w:szCs w:val="24"/>
        </w:rPr>
        <w:fldChar w:fldCharType="end"/>
      </w:r>
      <w:r w:rsidR="00A54746">
        <w:rPr>
          <w:rFonts w:ascii="Times New Roman" w:hAnsi="Times New Roman" w:cs="Times New Roman"/>
          <w:sz w:val="24"/>
          <w:szCs w:val="24"/>
        </w:rPr>
        <w:t xml:space="preserve">, </w:t>
      </w:r>
      <w:r w:rsidR="00A54746">
        <w:rPr>
          <w:rFonts w:ascii="Times New Roman" w:hAnsi="Times New Roman" w:cs="Times New Roman"/>
          <w:sz w:val="24"/>
          <w:szCs w:val="24"/>
        </w:rPr>
        <w:fldChar w:fldCharType="begin" w:fldLock="1"/>
      </w:r>
      <w:r w:rsidR="002F19C6">
        <w:rPr>
          <w:rFonts w:ascii="Times New Roman" w:hAnsi="Times New Roman" w:cs="Times New Roman"/>
          <w:sz w:val="24"/>
          <w:szCs w:val="24"/>
        </w:rPr>
        <w:instrText>ADDIN CSL_CITATION {"citationItems":[{"id":"ITEM-1","itemData":{"DOI":"10.1055/s-0036-1580623","ISBN":"0036158062","ISSN":"14391902","PMID":"27043785","abstract":"Background Single-session hypnosis has never been evaluated as a premedication technique in patients undergoing coronary artery bypass grafting (CABG). The aim of the present study was to evaluate the beneficial effects of clinical hypnotherapy on perioperative anxiety, pain perception, sedation, and necessity for ventilator assistance in patients undergoing CABG. Methods Double-blind, randomized, clinical trial was performed. Forty-four patients undergoing CABG surgery were randomized into two groups. The patients in group A received preprocedural hypnosis by an anesthesiologist. Patients in group B (control) had only information on the surgical intervention by the same anesthesiologist. State-Trait-Anxiety Index-I (STAI-I) and Beck Depression Inventory (BDI) were performed preoperatively in both groups. Visual analog scale (VAS) and Ramsay sedation scale (RSS) were evaluated on 0th, 1st, 2nd, 4th, 6th, 8th, 10th, 12th, and 24th hours, postoperatively. Postoperative anxiety level, analgesic drug consumption, and duration of ventilator assistance and intensive care unit (ICU) stay were also documented. Results When anxiety and depression levels were compared, significantly lower STA-I and BDI values were detected in group A after hypnotherapy (p = 0.001, p = 0.001, respectively). Significantly less total doses of remifentanil (34.4 ± 11.4 vs. 50.0 ± 13.6 mg) and morphine (4.9 ± 3.3 vs. 13.6 ± 2.7 mg) were administered in group A in the postoperative period. Ventilator assistance duration (6.8 ± 2.0 vs. 8.9 ± 2.7 hours) was also shorter in group A when compared with that in group B (p = 0.007). Conclusion Hypnosis session prior to surgery was an effective complementary method in decreasing presurgical anxiety, and it resulted in better pain control as well as reduced ventilator assistance following CABG surgery.","author":[{"dropping-particle":"","family":"Akgul","given":"Ahmet","non-dropping-particle":"","parse-names":false,"suffix":""},{"dropping-particle":"","family":"Guner","given":"Beyhan","non-dropping-particle":"","parse-names":false,"suffix":""},{"dropping-particle":"","family":"Çırak","given":"Musa","non-dropping-particle":"","parse-names":false,"suffix":""},{"dropping-particle":"","family":"Çelik","given":"Derya","non-dropping-particle":"","parse-names":false,"suffix":""},{"dropping-particle":"","family":"Hergünsel","given":"Oya","non-dropping-particle":"","parse-names":false,"suffix":""},{"dropping-particle":"","family":"Bedirhan","given":"Sevim","non-dropping-particle":"","parse-names":false,"suffix":""}],"container-title":"Thoracic and Cardiovascular Surgeon","id":"ITEM-1","issue":"7","issued":{"date-parts":[["2016"]]},"page":"581-588","title":"The Beneficial Effect of Hypnosis in Elective Cardiac Surgery: A Preliminary Study","type":"article-journal","volume":"64"},"uris":["http://www.mendeley.com/documents/?uuid=d8acd101-d540-4a58-be88-b1f6b8ac40fb"]},{"id":"ITEM-2","itemData":{"DOI":"10.1001/jamanetworkopen.2018.1164","ISSN":"25743805","PMID":"30646110","abstract":"Importance: Hypnosis is now widespread in medical practice and is emerging as an alternative technique for pain management and anxiety. However, its effects on postoperative outcomes remain unclear. Objective: To evaluate the efficacy of a preoperative hypnosis session for reducing postoperative breast pain in patients who underwent minor breast cancer surgery. Design, Setting, and Participants: The HYPNOSEIN prospective randomized clinical trial was conducted from October 7, 2014, to April 5, 2016. In this multicenter study in France, 150 women scheduled for minor breast cancer surgery were randomized between control and hypnosis arms, and 148 (71 control and 77 hypnosis) were included in the intent-to-treat analysis. Intervention: On the day of surgery, eligible patients were randomly assigned (1:1) to the control arm or the hypnosis arm. Patients (but not the care teams) were blinded to the arm to which they were assigned. A 15-minute hypnosis session before general anesthesia in the operating room was performed in the hypnosis arm. Main Outcomes and Measures: The primary end point was breast pain reduction (by 2 on a visual analog scale), assessed immediately before discharge from the postanesthesia care unit (PACU). Secondary end points were nausea/vomiting, fatigue, comfort/well-being, anxiety, and PACU length of stay, assessed at different times until postoperative day 30. Results: The median patient age was 57 years (range, 33-79 years) in the control arm and 53 years (range, 20-84 years) in the hypnosis arm. Baseline characteristics were similar in the 2 arms. The median duration of the hypnosis session was 6 minutes (range, 2-15 minutes). The use of intraoperative opioids and hypnotics was lower in the hypnosis arm. The mean (SD) breast pain score (range, 0-10) was 1.75 (1.59) in the control arm vs 2.63 (1.62) in the hypnosis arm (P = .004). At PACU discharge and with longer follow-up, no statistically significant difference in breast pain was reported. Fatigue was significantly lower in the hypnosis arm on the evening of surgery (mean [SD] score, 3.81 [2.15] in the control arm vs 2.99 [2.56] in the hypnosis arm; P = .03). The median PACU length of stay was 60 minutes (range, 20-290 minutes) in the control arm vs 46 minutes (range, 5-100 minutes) in the hypnosis arm (P = .002). Exploratory analyses according to patient perception of whether she received hypnosis showed significantly lower fatigue scores in the perceived hypnosis subgroup on th…","author":[{"dropping-particle":"","family":"Amraoui","given":"Jibba","non-dropping-particle":"","parse-names":false,"suffix":""},{"dropping-particle":"","family":"Pouliquen","given":"Camille","non-dropping-particle":"","parse-names":false,"suffix":""},{"dropping-particle":"","family":"Fraisse","given":"Julien","non-dropping-particle":"","parse-names":false,"suffix":""},{"dropping-particle":"","family":"Dubourdieu","given":"Jacques","non-dropping-particle":"","parse-names":false,"suffix":""},{"dropping-particle":"","family":"Rey Dit Guzer","given":"Sophie","non-dropping-particle":"","parse-names":false,"suffix":""},{"dropping-particle":"","family":"Leclerc","given":"Gilles","non-dropping-particle":"","parse-names":false,"suffix":""},{"dropping-particle":"","family":"Forges","given":"Hélène","non-dropping-particle":"de","parse-names":false,"suffix":""},{"dropping-particle":"","family":"Jarlier","given":"Marta","non-dropping-particle":"","parse-names":false,"suffix":""},{"dropping-particle":"","family":"Gutowski","given":"Marian","non-dropping-particle":"","parse-names":false,"suffix":""},{"dropping-particle":"","family":"Bleuse","given":"Jean Pierre","non-dropping-particle":"","parse-names":false,"suffix":""},{"dropping-particle":"","family":"Janiszewski","given":"Chloé","non-dropping-particle":"","parse-names":false,"suffix":""},{"dropping-particle":"","family":"Diaz","given":"Jésus","non-dropping-particle":"","parse-names":false,"suffix":""},{"dropping-particle":"","family":"Cuvillon","given":"Philippe","non-dropping-particle":"","parse-names":false,"suffix":""}],"container-title":"JAMA network open","id":"ITEM-2","issue":"4","issued":{"date-parts":[["2018"]]},"page":"e181164","title":"Effects of a Hypnosis Session Before General Anesthesia on Postoperative Outcomes in Patients Who Underwent Minor Breast Cancer Surgery: The HYPNOSEIN Randomized Clinical Trial","type":"article-journal","volume":"1"},"uris":["http://www.mendeley.com/documents/?uuid=9f0e74b6-6a77-43df-9252-5b6433ded4f5"]},{"id":"ITEM-3","itemData":{"DOI":"10.1111/ijlh.12426","author":[{"dropping-particle":"","family":"Duparc Alegria","given":"Nathalie","non-dropping-particle":"","parse-names":false,"suffix":""},{"dropping-particle":"","family":"Tiberghien","given":"Karine","non-dropping-particle":"","parse-names":false,"suffix":""},{"dropping-particle":"","family":"Abdoul","given":"Hendy","non-dropping-particle":"","parse-names":false,"suffix":""},{"dropping-particle":"","family":"Dahman","given":"Souhayl","non-dropping-particle":"","parse-names":false,"suffix":""},{"dropping-particle":"","family":"Alberti","given":"Corinne","non-dropping-particle":"","parse-names":false,"suffix":""},{"dropping-particle":"","family":"Thiollier","given":"Anne Francoise","non-dropping-particle":"","parse-names":false,"suffix":""}],"container-title":"Journal of Clinical Nursing 27","id":"ITEM-3","issue":"1-2","issued":{"date-parts":[["2018"]]},"page":"86-91","title":"Assessment of a short hypnosis in a paediatric operating room in reducing post- operative pain and anxiety : A randomized study Authors","type":"article-journal","volume":"21"},"uris":["http://www.mendeley.com/documents/?uuid=fc499b4a-b0e9-4cfb-9728-ecd8de6293eb"]}],"mendeley":{"formattedCitation":"(Akgul et al. 2016; Amraoui et al. 2018; Duparc Alegria et al. 2018)","manualFormatting":"Akgul et al. (2016), Amraoui et al. (2018), and Duparc Alegria et al. (2018)","plainTextFormattedCitation":"(Akgul et al. 2016; Amraoui et al. 2018; Duparc Alegria et al. 2018)","previouslyFormattedCitation":"(Akgul et al. 2016; Amraoui et al. 2018; Duparc Alegria et al. 2018)"},"properties":{"noteIndex":0},"schema":"https://github.com/citation-style-language/schema/raw/master/csl-citation.json"}</w:instrText>
      </w:r>
      <w:r w:rsidR="00A54746">
        <w:rPr>
          <w:rFonts w:ascii="Times New Roman" w:hAnsi="Times New Roman" w:cs="Times New Roman"/>
          <w:sz w:val="24"/>
          <w:szCs w:val="24"/>
        </w:rPr>
        <w:fldChar w:fldCharType="separate"/>
      </w:r>
      <w:r w:rsidR="00A54746" w:rsidRPr="00A54746">
        <w:rPr>
          <w:rFonts w:ascii="Times New Roman" w:hAnsi="Times New Roman" w:cs="Times New Roman"/>
          <w:noProof/>
          <w:sz w:val="24"/>
          <w:szCs w:val="24"/>
        </w:rPr>
        <w:t xml:space="preserve">Akgul et al. </w:t>
      </w:r>
      <w:r w:rsidR="002F19C6">
        <w:rPr>
          <w:rFonts w:ascii="Times New Roman" w:hAnsi="Times New Roman" w:cs="Times New Roman"/>
          <w:noProof/>
          <w:sz w:val="24"/>
          <w:szCs w:val="24"/>
        </w:rPr>
        <w:t>(2016),</w:t>
      </w:r>
      <w:r w:rsidR="00A54746" w:rsidRPr="00A54746">
        <w:rPr>
          <w:rFonts w:ascii="Times New Roman" w:hAnsi="Times New Roman" w:cs="Times New Roman"/>
          <w:noProof/>
          <w:sz w:val="24"/>
          <w:szCs w:val="24"/>
        </w:rPr>
        <w:t xml:space="preserve"> Amraoui et al. </w:t>
      </w:r>
      <w:r w:rsidR="002F19C6">
        <w:rPr>
          <w:rFonts w:ascii="Times New Roman" w:hAnsi="Times New Roman" w:cs="Times New Roman"/>
          <w:noProof/>
          <w:sz w:val="24"/>
          <w:szCs w:val="24"/>
        </w:rPr>
        <w:t>(2018), and</w:t>
      </w:r>
      <w:r w:rsidR="00A54746" w:rsidRPr="00A54746">
        <w:rPr>
          <w:rFonts w:ascii="Times New Roman" w:hAnsi="Times New Roman" w:cs="Times New Roman"/>
          <w:noProof/>
          <w:sz w:val="24"/>
          <w:szCs w:val="24"/>
        </w:rPr>
        <w:t xml:space="preserve"> Duparc Alegria et al. </w:t>
      </w:r>
      <w:r w:rsidR="002F19C6">
        <w:rPr>
          <w:rFonts w:ascii="Times New Roman" w:hAnsi="Times New Roman" w:cs="Times New Roman"/>
          <w:noProof/>
          <w:sz w:val="24"/>
          <w:szCs w:val="24"/>
        </w:rPr>
        <w:t>(</w:t>
      </w:r>
      <w:r w:rsidR="00A54746" w:rsidRPr="00A54746">
        <w:rPr>
          <w:rFonts w:ascii="Times New Roman" w:hAnsi="Times New Roman" w:cs="Times New Roman"/>
          <w:noProof/>
          <w:sz w:val="24"/>
          <w:szCs w:val="24"/>
        </w:rPr>
        <w:t>2018)</w:t>
      </w:r>
      <w:r w:rsidR="00A54746">
        <w:rPr>
          <w:rFonts w:ascii="Times New Roman" w:hAnsi="Times New Roman" w:cs="Times New Roman"/>
          <w:sz w:val="24"/>
          <w:szCs w:val="24"/>
        </w:rPr>
        <w:fldChar w:fldCharType="end"/>
      </w:r>
      <w:r w:rsidR="00A54746">
        <w:rPr>
          <w:rFonts w:ascii="Times New Roman" w:hAnsi="Times New Roman" w:cs="Times New Roman"/>
          <w:sz w:val="24"/>
          <w:szCs w:val="24"/>
        </w:rPr>
        <w:t>.</w:t>
      </w:r>
      <w:r w:rsidRPr="00D42798">
        <w:rPr>
          <w:rFonts w:ascii="Times New Roman" w:hAnsi="Times New Roman" w:cs="Times New Roman"/>
          <w:sz w:val="24"/>
          <w:szCs w:val="24"/>
        </w:rPr>
        <w:t xml:space="preserve"> Five articles of sufficient quality, where from 1 1 questions submitted, 8 statements were answered with a "yes" answer with a score of 72.7%, namel</w:t>
      </w:r>
      <w:r>
        <w:rPr>
          <w:rFonts w:ascii="Times New Roman" w:hAnsi="Times New Roman" w:cs="Times New Roman"/>
          <w:sz w:val="24"/>
          <w:szCs w:val="24"/>
        </w:rPr>
        <w:t xml:space="preserve">y articles by </w:t>
      </w:r>
      <w:r w:rsidR="002F19C6">
        <w:rPr>
          <w:rFonts w:ascii="Times New Roman" w:hAnsi="Times New Roman" w:cs="Times New Roman"/>
          <w:sz w:val="24"/>
          <w:szCs w:val="24"/>
        </w:rPr>
        <w:fldChar w:fldCharType="begin" w:fldLock="1"/>
      </w:r>
      <w:r w:rsidR="002F19C6">
        <w:rPr>
          <w:rFonts w:ascii="Times New Roman" w:hAnsi="Times New Roman" w:cs="Times New Roman"/>
          <w:sz w:val="24"/>
          <w:szCs w:val="24"/>
        </w:rPr>
        <w:instrText>ADDIN CSL_CITATION {"citationItems":[{"id":"ITEM-1","itemData":{"DOI":"10.1080/00207144.2011.594737","ISSN":"00207144","PMID":"21867377","abstract":"The purpose of this pilot project was to test the feasibility of hypnosis as a preoperative intervention. The unique features of this study were: (a) use of a standardized nurse-delivered hypnosis protocol, (b) intervention administration immediately prior to surgery in the preoperative holding area, and (c) provision of hypnosis to breast cancer surgery patients receiving general anesthesia. A mixed-method design was used. Data collected from the intervention group and historical control group included demographics, symptom assessments, medication administration, and surgical, anesthesia, and recovery minutes. A semi-structured interview was conducted with the intervention group. A reduction in anxiety, worry, nervousness, sadness, irritability, and distress was found from baseline to postintervention while pain and nausea increased. The results support further exploration of the use of nurse-led preoperative hypnosis. Copyright © International Journal of Clinical and Experimental Hypnosis.","author":[{"dropping-particle":"","family":"Lew","given":"Michael W.","non-dropping-particle":"","parse-names":false,"suffix":""},{"dropping-particle":"","family":"Kravits","given":"Kathy","non-dropping-particle":"","parse-names":false,"suffix":""},{"dropping-particle":"","family":"Garberoglio","given":"Carlos","non-dropping-particle":"","parse-names":false,"suffix":""},{"dropping-particle":"","family":"Williams","given":"Anna Cathy","non-dropping-particle":"","parse-names":false,"suffix":""}],"container-title":"International Journal of Clinical and Experimental Hypnosis","id":"ITEM-1","issue":"4","issued":{"date-parts":[["2011"]]},"page":"406-423","title":"Use of preoperative hypnosis to reduce postoperative pain and anesthesia-related side effects","type":"article-journal","volume":"59"},"uris":["http://www.mendeley.com/documents/?uuid=c4b31ff7-b467-448e-9f57-4d0f1dfe6483"]},{"id":"ITEM-2","itemData":{"author":[{"dropping-particle":"","family":"Leyva-villanueva","given":"G","non-dropping-particle":"","parse-names":false,"suffix":""},{"dropping-particle":"","family":"Huerta-estrada","given":"M","non-dropping-particle":"","parse-names":false,"suffix":""},{"dropping-particle":"","family":"Villegas-dominguez","given":"J","non-dropping-particle":"","parse-names":false,"suffix":""}],"container-title":"International Journal of Recent Advances in Multidisciplinary Research","id":"ITEM-2","issue":"10","issued":{"date-parts":[["2018"]]},"page":"4180-4182","title":"Hypnotherapy , Coadjuvant Treatment in the Management of Pain","type":"article-journal","volume":"05"},"uris":["http://www.mendeley.com/documents/?uuid=ceed8e1c-3458-434e-a013-e313357e00ee"]},{"id":"ITEM-3","itemData":{"DOI":"10.1080/00029157.2017.1416279","ISSN":"21600562","PMID":"29485375","abstract":"The effects of hypnosis/therapeutic suggestion in connection with intravenous sedation and surgery have been described in many clinical publications; however, few randomized, controlled, and blind studies have been performed in the outpatient area. The original study published in 2010 aimed to evaluate the use of hypnosis/therapeutic suggestion as an adjunct to intravenous sedation in patients having third molar removal in an outpatient setting. The patients were randomly assigned to a treatment or control group. The treatment group listened to a rapid conversational induction and therapeutic suggestions via headphones throughout the entire surgical procedure along with a standard sedation dose of intravenous anesthetic. The control group received intravenous anesthesia but listened to only music without any hypnotic intervention. The current replication study addressed several of the limitations of the original. Sample size was increased and selection of participants from a different geographic area in Pennsylvania. Intra-operative propofol administration, patient post-operative pain ratings, and post-operative prescription pain reliever consumption were all significantly reduced in the treatment compared to the control group. Implications of these results are discussed.","author":[{"dropping-particle":"","family":"Mackey","given":"Edward F.","non-dropping-particle":"","parse-names":false,"suffix":""}],"container-title":"American Journal of Clinical Hypnosis","id":"ITEM-3","issue":"4","issued":{"date-parts":[["2018"]]},"page":"378-385","publisher":"Routledge","title":"An Extension Study Using Hypnotic Suggestion as an Adjunct to Intravenous Sedation","type":"article-journal","volume":"60"},"uris":["http://www.mendeley.com/documents/?uuid=7971454c-1271-4abc-8a4a-3cebe4ff6a9e"]}],"mendeley":{"formattedCitation":"(Lew et al. 2011; Leyva-villanueva, Huerta-estrada &amp; Villegas-dominguez 2018; Mackey 2018)","manualFormatting":"Lew et al. (2011), Leyva-villanueva, Huerta-estrada &amp; Villegas-dominguez (2018), and Mackey (2018)","plainTextFormattedCitation":"(Lew et al. 2011; Leyva-villanueva, Huerta-estrada &amp; Villegas-dominguez 2018; Mackey 2018)","previouslyFormattedCitation":"(Lew et al. 2011; Leyva-villanueva, Huerta-estrada &amp; Villegas-dominguez 2018; Mackey 2018)"},"properties":{"noteIndex":0},"schema":"https://github.com/citation-style-language/schema/raw/master/csl-citation.json"}</w:instrText>
      </w:r>
      <w:r w:rsidR="002F19C6">
        <w:rPr>
          <w:rFonts w:ascii="Times New Roman" w:hAnsi="Times New Roman" w:cs="Times New Roman"/>
          <w:sz w:val="24"/>
          <w:szCs w:val="24"/>
        </w:rPr>
        <w:fldChar w:fldCharType="separate"/>
      </w:r>
      <w:r w:rsidR="002F19C6" w:rsidRPr="002F19C6">
        <w:rPr>
          <w:rFonts w:ascii="Times New Roman" w:hAnsi="Times New Roman" w:cs="Times New Roman"/>
          <w:noProof/>
          <w:sz w:val="24"/>
          <w:szCs w:val="24"/>
        </w:rPr>
        <w:t xml:space="preserve">Lew et al. </w:t>
      </w:r>
      <w:r w:rsidR="002F19C6">
        <w:rPr>
          <w:rFonts w:ascii="Times New Roman" w:hAnsi="Times New Roman" w:cs="Times New Roman"/>
          <w:noProof/>
          <w:sz w:val="24"/>
          <w:szCs w:val="24"/>
        </w:rPr>
        <w:t>(2011),</w:t>
      </w:r>
      <w:r w:rsidR="002F19C6" w:rsidRPr="002F19C6">
        <w:rPr>
          <w:rFonts w:ascii="Times New Roman" w:hAnsi="Times New Roman" w:cs="Times New Roman"/>
          <w:noProof/>
          <w:sz w:val="24"/>
          <w:szCs w:val="24"/>
        </w:rPr>
        <w:t xml:space="preserve"> Leyva-villanueva, Huerta-estrada &amp; Villegas-dominguez </w:t>
      </w:r>
      <w:r w:rsidR="002F19C6">
        <w:rPr>
          <w:rFonts w:ascii="Times New Roman" w:hAnsi="Times New Roman" w:cs="Times New Roman"/>
          <w:noProof/>
          <w:sz w:val="24"/>
          <w:szCs w:val="24"/>
        </w:rPr>
        <w:t>(2018), and</w:t>
      </w:r>
      <w:r w:rsidR="002F19C6" w:rsidRPr="002F19C6">
        <w:rPr>
          <w:rFonts w:ascii="Times New Roman" w:hAnsi="Times New Roman" w:cs="Times New Roman"/>
          <w:noProof/>
          <w:sz w:val="24"/>
          <w:szCs w:val="24"/>
        </w:rPr>
        <w:t xml:space="preserve"> Mackey </w:t>
      </w:r>
      <w:r w:rsidR="002F19C6">
        <w:rPr>
          <w:rFonts w:ascii="Times New Roman" w:hAnsi="Times New Roman" w:cs="Times New Roman"/>
          <w:noProof/>
          <w:sz w:val="24"/>
          <w:szCs w:val="24"/>
        </w:rPr>
        <w:t>(</w:t>
      </w:r>
      <w:r w:rsidR="002F19C6" w:rsidRPr="002F19C6">
        <w:rPr>
          <w:rFonts w:ascii="Times New Roman" w:hAnsi="Times New Roman" w:cs="Times New Roman"/>
          <w:noProof/>
          <w:sz w:val="24"/>
          <w:szCs w:val="24"/>
        </w:rPr>
        <w:t>2018)</w:t>
      </w:r>
      <w:r w:rsidR="002F19C6">
        <w:rPr>
          <w:rFonts w:ascii="Times New Roman" w:hAnsi="Times New Roman" w:cs="Times New Roman"/>
          <w:sz w:val="24"/>
          <w:szCs w:val="24"/>
        </w:rPr>
        <w:fldChar w:fldCharType="end"/>
      </w:r>
      <w:r w:rsidRPr="00D42798">
        <w:rPr>
          <w:rFonts w:ascii="Times New Roman" w:hAnsi="Times New Roman" w:cs="Times New Roman"/>
          <w:sz w:val="24"/>
          <w:szCs w:val="24"/>
        </w:rPr>
        <w:t xml:space="preserve"> and 7 statements were answered with the ans</w:t>
      </w:r>
      <w:r>
        <w:rPr>
          <w:rFonts w:ascii="Times New Roman" w:hAnsi="Times New Roman" w:cs="Times New Roman"/>
          <w:sz w:val="24"/>
          <w:szCs w:val="24"/>
        </w:rPr>
        <w:t>wer "yes</w:t>
      </w:r>
      <w:r w:rsidRPr="00D42798">
        <w:rPr>
          <w:rFonts w:ascii="Times New Roman" w:hAnsi="Times New Roman" w:cs="Times New Roman"/>
          <w:sz w:val="24"/>
          <w:szCs w:val="24"/>
        </w:rPr>
        <w:t xml:space="preserve"> " with a score of 63.6 %, n</w:t>
      </w:r>
      <w:r>
        <w:rPr>
          <w:rFonts w:ascii="Times New Roman" w:hAnsi="Times New Roman" w:cs="Times New Roman"/>
          <w:sz w:val="24"/>
          <w:szCs w:val="24"/>
        </w:rPr>
        <w:t xml:space="preserve">amely articles by </w:t>
      </w:r>
      <w:r w:rsidR="002F19C6">
        <w:rPr>
          <w:rFonts w:ascii="Times New Roman" w:hAnsi="Times New Roman" w:cs="Times New Roman"/>
          <w:sz w:val="24"/>
          <w:szCs w:val="24"/>
        </w:rPr>
        <w:fldChar w:fldCharType="begin" w:fldLock="1"/>
      </w:r>
      <w:r w:rsidR="00EB3C4A">
        <w:rPr>
          <w:rFonts w:ascii="Times New Roman" w:hAnsi="Times New Roman" w:cs="Times New Roman"/>
          <w:sz w:val="24"/>
          <w:szCs w:val="24"/>
        </w:rPr>
        <w:instrText>ADDIN CSL_CITATION {"citationItems":[{"id":"ITEM-1","itemData":{"DOI":"10.1080/00207144.2016.1171113","ISSN":"17445183","PMID":"27267679","abstract":"Little attention has been paid to the effectiveness of hypnosis in improving the results of surgery in Iran. One hundred and twenty patients scheduled for laparoscopic cholecystectomy were randomly divided into either control (standard care) or experimental (hypnosis) groups. Prior to surgery and again after surgery, abdominal pain, nausea, and vomiting were assessed. The results suggest that hypnosis could effectively reduce pain after laparoscopic cholecystectomy and significantly reduce hospitalization time.","author":[{"dropping-particle":"","family":"Joudi","given":"Marjan","non-dropping-particle":"","parse-names":false,"suffix":""},{"dropping-particle":"","family":"Fathi","given":"Mehdi","non-dropping-particle":"","parse-names":false,"suffix":""},{"dropping-particle":"","family":"Izanloo","given":"Azra","non-dropping-particle":"","parse-names":false,"suffix":""},{"dropping-particle":"","family":"Montazeri","given":"Omid","non-dropping-particle":"","parse-names":false,"suffix":""},{"dropping-particle":"","family":"Jangjoo","given":"Ali","non-dropping-particle":"","parse-names":false,"suffix":""}],"container-title":"International Journal of Clinical and Experimental Hypnosis","id":"ITEM-1","issue":"3","issued":{"date-parts":[["2016"]]},"page":"365-372","title":"Une évaluation de l’effet de l’hypnose sur l’analgésie postopératoire après une cholécystectomie laparoscopique","type":"article-journal","volume":"64"},"uris":["http://www.mendeley.com/documents/?uuid=d28c242b-a50f-4987-a5e1-6f5ec295e841"]},{"id":"ITEM-2","itemData":{"abstract":"Background: Although non-pharmacological tools are nowadays commonly used in medical settings,","author":[{"dropping-particle":"","family":"Rousseaux","given":"Floriane Marie","non-dropping-particle":"","parse-names":false,"suffix":""},{"dropping-particle":"","family":"Dardenne","given":"Nadia","non-dropping-particle":"","parse-names":false,"suffix":""}],"container-title":"BMC Research Notes","id":"ITEM-2","issue":"330","issued":{"date-parts":[["2020"]]},"page":"1-19","title":"Virtual Reality Hypnosis for Anxiety and Pain Management in Intensive Care Units . A Prospective Randomized Trial AmongCardiac Surgery Patients .","type":"article-journal","volume":"21"},"uris":["http://www.mendeley.com/documents/?uuid=e96b9f10-d585-4fb9-80fe-26953b401f1d"]}],"mendeley":{"formattedCitation":"(Joudi et al. 2016; Rousseaux &amp; Dardenne 2020)","manualFormatting":"Joudi et al. (2016) and Rousseaux &amp; Dardenne (2020)","plainTextFormattedCitation":"(Joudi et al. 2016; Rousseaux &amp; Dardenne 2020)","previouslyFormattedCitation":"(Joudi et al. 2016; Rousseaux &amp; Dardenne 2020)"},"properties":{"noteIndex":0},"schema":"https://github.com/citation-style-language/schema/raw/master/csl-citation.json"}</w:instrText>
      </w:r>
      <w:r w:rsidR="002F19C6">
        <w:rPr>
          <w:rFonts w:ascii="Times New Roman" w:hAnsi="Times New Roman" w:cs="Times New Roman"/>
          <w:sz w:val="24"/>
          <w:szCs w:val="24"/>
        </w:rPr>
        <w:fldChar w:fldCharType="separate"/>
      </w:r>
      <w:r w:rsidR="002F19C6" w:rsidRPr="002F19C6">
        <w:rPr>
          <w:rFonts w:ascii="Times New Roman" w:hAnsi="Times New Roman" w:cs="Times New Roman"/>
          <w:noProof/>
          <w:sz w:val="24"/>
          <w:szCs w:val="24"/>
        </w:rPr>
        <w:t xml:space="preserve">Joudi et al. </w:t>
      </w:r>
      <w:r w:rsidR="002F19C6">
        <w:rPr>
          <w:rFonts w:ascii="Times New Roman" w:hAnsi="Times New Roman" w:cs="Times New Roman"/>
          <w:noProof/>
          <w:sz w:val="24"/>
          <w:szCs w:val="24"/>
        </w:rPr>
        <w:t xml:space="preserve">(2016) and </w:t>
      </w:r>
      <w:r w:rsidR="002F19C6" w:rsidRPr="002F19C6">
        <w:rPr>
          <w:rFonts w:ascii="Times New Roman" w:hAnsi="Times New Roman" w:cs="Times New Roman"/>
          <w:noProof/>
          <w:sz w:val="24"/>
          <w:szCs w:val="24"/>
        </w:rPr>
        <w:t xml:space="preserve">Rousseaux &amp; Dardenne </w:t>
      </w:r>
      <w:r w:rsidR="002F19C6">
        <w:rPr>
          <w:rFonts w:ascii="Times New Roman" w:hAnsi="Times New Roman" w:cs="Times New Roman"/>
          <w:noProof/>
          <w:sz w:val="24"/>
          <w:szCs w:val="24"/>
        </w:rPr>
        <w:t>(</w:t>
      </w:r>
      <w:r w:rsidR="002F19C6" w:rsidRPr="002F19C6">
        <w:rPr>
          <w:rFonts w:ascii="Times New Roman" w:hAnsi="Times New Roman" w:cs="Times New Roman"/>
          <w:noProof/>
          <w:sz w:val="24"/>
          <w:szCs w:val="24"/>
        </w:rPr>
        <w:t>2020)</w:t>
      </w:r>
      <w:r w:rsidR="002F19C6">
        <w:rPr>
          <w:rFonts w:ascii="Times New Roman" w:hAnsi="Times New Roman" w:cs="Times New Roman"/>
          <w:sz w:val="24"/>
          <w:szCs w:val="24"/>
        </w:rPr>
        <w:fldChar w:fldCharType="end"/>
      </w:r>
      <w:r w:rsidR="00EB3C4A">
        <w:rPr>
          <w:rFonts w:ascii="Times New Roman" w:hAnsi="Times New Roman" w:cs="Times New Roman"/>
          <w:sz w:val="24"/>
          <w:szCs w:val="24"/>
        </w:rPr>
        <w:t xml:space="preserve">. </w:t>
      </w:r>
    </w:p>
    <w:p w:rsidR="000B5BA4" w:rsidRPr="004C2C75" w:rsidRDefault="000B5BA4" w:rsidP="004C2C75">
      <w:pPr>
        <w:tabs>
          <w:tab w:val="left" w:pos="567"/>
        </w:tabs>
        <w:spacing w:after="0" w:line="240" w:lineRule="auto"/>
        <w:jc w:val="both"/>
        <w:rPr>
          <w:rFonts w:ascii="Times New Roman" w:hAnsi="Times New Roman" w:cs="Times New Roman"/>
          <w:b/>
          <w:sz w:val="24"/>
          <w:szCs w:val="24"/>
        </w:rPr>
      </w:pPr>
      <w:r w:rsidRPr="004C2C75">
        <w:rPr>
          <w:rFonts w:ascii="Times New Roman" w:hAnsi="Times New Roman" w:cs="Times New Roman"/>
          <w:b/>
          <w:sz w:val="24"/>
          <w:szCs w:val="24"/>
        </w:rPr>
        <w:t>DISCUSSION</w:t>
      </w:r>
    </w:p>
    <w:p w:rsidR="00020F5F" w:rsidRPr="00020F5F" w:rsidRDefault="000A2F2C" w:rsidP="00020F5F">
      <w:pPr>
        <w:tabs>
          <w:tab w:val="left" w:pos="567"/>
        </w:tabs>
        <w:spacing w:after="0" w:line="240" w:lineRule="auto"/>
        <w:jc w:val="both"/>
        <w:rPr>
          <w:rFonts w:ascii="Times New Roman" w:hAnsi="Times New Roman" w:cs="Times New Roman"/>
          <w:sz w:val="24"/>
          <w:szCs w:val="24"/>
        </w:rPr>
      </w:pPr>
      <w:r w:rsidRPr="004C2C75">
        <w:rPr>
          <w:rFonts w:ascii="Times New Roman" w:hAnsi="Times New Roman" w:cs="Times New Roman"/>
          <w:sz w:val="24"/>
          <w:szCs w:val="24"/>
        </w:rPr>
        <w:tab/>
      </w:r>
      <w:r w:rsidR="00020F5F" w:rsidRPr="00020F5F">
        <w:rPr>
          <w:rFonts w:ascii="Times New Roman" w:hAnsi="Times New Roman" w:cs="Times New Roman"/>
          <w:sz w:val="24"/>
          <w:szCs w:val="24"/>
        </w:rPr>
        <w:t xml:space="preserve">This systematic review provides evidence that hypnotherapy is effective in reducing the intensity in postoperative patients. There are two hypnotherapy techniques found in this systematic review, namely visualization techniques and verbal techniques. Mechanical visualizes is the ability to create ideas, images, or shadows and bring them to mind. Visualization activity is to imagine a desire/something by optimizing the involvement of the roles of all senses (if possible) and accompanied by strong emotional intentions </w:t>
      </w:r>
      <w:r w:rsidR="00EB3C4A">
        <w:rPr>
          <w:rFonts w:ascii="Times New Roman" w:hAnsi="Times New Roman" w:cs="Times New Roman"/>
          <w:sz w:val="24"/>
          <w:szCs w:val="24"/>
        </w:rPr>
        <w:fldChar w:fldCharType="begin" w:fldLock="1"/>
      </w:r>
      <w:r w:rsidR="00EB3C4A">
        <w:rPr>
          <w:rFonts w:ascii="Times New Roman" w:hAnsi="Times New Roman" w:cs="Times New Roman"/>
          <w:sz w:val="24"/>
          <w:szCs w:val="24"/>
        </w:rPr>
        <w:instrText>ADDIN CSL_CITATION {"citationItems":[{"id":"ITEM-1","itemData":{"ISBN":"9786020841250","author":[{"dropping-particle":"","family":"Subiyono","given":"","non-dropping-particle":"","parse-names":false,"suffix":""},{"dropping-particle":"","family":"Hariono","given":"Awan","non-dropping-particle":"","parse-names":false,"suffix":""},{"dropping-particle":"","family":"Wiryawan","given":"Arif","non-dropping-particle":"","parse-names":false,"suffix":""},{"dropping-particle":"","family":"Surati","given":"Ning","non-dropping-particle":"","parse-names":false,"suffix":""}],"id":"ITEM-1","issued":{"date-parts":[["2015"]]},"publisher":"K-Media","publisher-place":"Yogyakarta","title":"Afirmasi Visualisasi dan Kekuatan Pikiran","type":"book"},"uris":["http://www.mendeley.com/documents/?uuid=36f0706e-8077-4e76-b376-1748501f1eac"]}],"mendeley":{"formattedCitation":"(Subiyono et al. 2015)","plainTextFormattedCitation":"(Subiyono et al. 2015)","previouslyFormattedCitation":"(Subiyono et al. 2015)"},"properties":{"noteIndex":0},"schema":"https://github.com/citation-style-language/schema/raw/master/csl-citation.json"}</w:instrText>
      </w:r>
      <w:r w:rsidR="00EB3C4A">
        <w:rPr>
          <w:rFonts w:ascii="Times New Roman" w:hAnsi="Times New Roman" w:cs="Times New Roman"/>
          <w:sz w:val="24"/>
          <w:szCs w:val="24"/>
        </w:rPr>
        <w:fldChar w:fldCharType="separate"/>
      </w:r>
      <w:r w:rsidR="00EB3C4A" w:rsidRPr="00EB3C4A">
        <w:rPr>
          <w:rFonts w:ascii="Times New Roman" w:hAnsi="Times New Roman" w:cs="Times New Roman"/>
          <w:noProof/>
          <w:sz w:val="24"/>
          <w:szCs w:val="24"/>
        </w:rPr>
        <w:t>(Subiyono et al. 2015)</w:t>
      </w:r>
      <w:r w:rsidR="00EB3C4A">
        <w:rPr>
          <w:rFonts w:ascii="Times New Roman" w:hAnsi="Times New Roman" w:cs="Times New Roman"/>
          <w:sz w:val="24"/>
          <w:szCs w:val="24"/>
        </w:rPr>
        <w:fldChar w:fldCharType="end"/>
      </w:r>
      <w:r w:rsidR="00020F5F" w:rsidRPr="00020F5F">
        <w:rPr>
          <w:rFonts w:ascii="Times New Roman" w:hAnsi="Times New Roman" w:cs="Times New Roman"/>
          <w:sz w:val="24"/>
          <w:szCs w:val="24"/>
        </w:rPr>
        <w:t xml:space="preserve">. While the verbal technique is a message or programmed plan proposal, made to cause or influence responses in speech, feelings, thoughts, and actions </w:t>
      </w:r>
      <w:r w:rsidR="00EB3C4A">
        <w:rPr>
          <w:rFonts w:ascii="Times New Roman" w:hAnsi="Times New Roman" w:cs="Times New Roman"/>
          <w:sz w:val="24"/>
          <w:szCs w:val="24"/>
        </w:rPr>
        <w:fldChar w:fldCharType="begin" w:fldLock="1"/>
      </w:r>
      <w:r w:rsidR="00EB3C4A">
        <w:rPr>
          <w:rFonts w:ascii="Times New Roman" w:hAnsi="Times New Roman" w:cs="Times New Roman"/>
          <w:sz w:val="24"/>
          <w:szCs w:val="24"/>
        </w:rPr>
        <w:instrText>ADDIN CSL_CITATION {"citationItems":[{"id":"ITEM-1","itemData":{"author":[{"dropping-particle":"","family":"Aman","given":"Saiful","non-dropping-particle":"","parse-names":false,"suffix":""}],"id":"ITEM-1","issued":{"date-parts":[["2010"]]},"publisher":"Misi Media","publisher-place":"Jakarta","title":"Empat Jam Pinter Hipnosis","type":"book"},"uris":["http://www.mendeley.com/documents/?uuid=cd5a4673-4775-4e9d-bf02-47409337276f"]}],"mendeley":{"formattedCitation":"(Aman 2010)","plainTextFormattedCitation":"(Aman 2010)","previouslyFormattedCitation":"(Aman 2010)"},"properties":{"noteIndex":0},"schema":"https://github.com/citation-style-language/schema/raw/master/csl-citation.json"}</w:instrText>
      </w:r>
      <w:r w:rsidR="00EB3C4A">
        <w:rPr>
          <w:rFonts w:ascii="Times New Roman" w:hAnsi="Times New Roman" w:cs="Times New Roman"/>
          <w:sz w:val="24"/>
          <w:szCs w:val="24"/>
        </w:rPr>
        <w:fldChar w:fldCharType="separate"/>
      </w:r>
      <w:r w:rsidR="00EB3C4A" w:rsidRPr="00EB3C4A">
        <w:rPr>
          <w:rFonts w:ascii="Times New Roman" w:hAnsi="Times New Roman" w:cs="Times New Roman"/>
          <w:noProof/>
          <w:sz w:val="24"/>
          <w:szCs w:val="24"/>
        </w:rPr>
        <w:t>(Aman 2010)</w:t>
      </w:r>
      <w:r w:rsidR="00EB3C4A">
        <w:rPr>
          <w:rFonts w:ascii="Times New Roman" w:hAnsi="Times New Roman" w:cs="Times New Roman"/>
          <w:sz w:val="24"/>
          <w:szCs w:val="24"/>
        </w:rPr>
        <w:fldChar w:fldCharType="end"/>
      </w:r>
      <w:r w:rsidR="00EB3C4A">
        <w:rPr>
          <w:rFonts w:ascii="Times New Roman" w:hAnsi="Times New Roman" w:cs="Times New Roman"/>
          <w:sz w:val="24"/>
          <w:szCs w:val="24"/>
        </w:rPr>
        <w:t xml:space="preserve">. </w:t>
      </w:r>
      <w:r w:rsidR="00020F5F" w:rsidRPr="00020F5F">
        <w:rPr>
          <w:rFonts w:ascii="Times New Roman" w:hAnsi="Times New Roman" w:cs="Times New Roman"/>
          <w:sz w:val="24"/>
          <w:szCs w:val="24"/>
        </w:rPr>
        <w:t xml:space="preserve">Visualization techniques are more effective at reducing pain intensity because visual suggestions combine relaxation and distraction techniques. This technique results in muscle relaxation and perceptual changes aimed at reducing pain </w:t>
      </w:r>
      <w:r w:rsidR="00EB3C4A">
        <w:rPr>
          <w:rFonts w:ascii="Times New Roman" w:hAnsi="Times New Roman" w:cs="Times New Roman"/>
          <w:sz w:val="24"/>
          <w:szCs w:val="24"/>
        </w:rPr>
        <w:fldChar w:fldCharType="begin" w:fldLock="1"/>
      </w:r>
      <w:r w:rsidR="00EB3C4A">
        <w:rPr>
          <w:rFonts w:ascii="Times New Roman" w:hAnsi="Times New Roman" w:cs="Times New Roman"/>
          <w:sz w:val="24"/>
          <w:szCs w:val="24"/>
        </w:rPr>
        <w:instrText>ADDIN CSL_CITATION {"citationItems":[{"id":"ITEM-1","itemData":{"DOI":"10.1080/00207144.2016.1171113","ISSN":"17445183","PMID":"27267679","abstract":"Little attention has been paid to the effectiveness of hypnosis in improving the results of surgery in Iran. One hundred and twenty patients scheduled for laparoscopic cholecystectomy were randomly divided into either control (standard care) or experimental (hypnosis) groups. Prior to surgery and again after surgery, abdominal pain, nausea, and vomiting were assessed. The results suggest that hypnosis could effectively reduce pain after laparoscopic cholecystectomy and significantly reduce hospitalization time.","author":[{"dropping-particle":"","family":"Joudi","given":"Marjan","non-dropping-particle":"","parse-names":false,"suffix":""},{"dropping-particle":"","family":"Fathi","given":"Mehdi","non-dropping-particle":"","parse-names":false,"suffix":""},{"dropping-particle":"","family":"Izanloo","given":"Azra","non-dropping-particle":"","parse-names":false,"suffix":""},{"dropping-particle":"","family":"Montazeri","given":"Omid","non-dropping-particle":"","parse-names":false,"suffix":""},{"dropping-particle":"","family":"Jangjoo","given":"Ali","non-dropping-particle":"","parse-names":false,"suffix":""}],"container-title":"International Journal of Clinical and Experimental Hypnosis","id":"ITEM-1","issue":"3","issued":{"date-parts":[["2016"]]},"page":"365-372","title":"Une évaluation de l’effet de l’hypnose sur l’analgésie postopératoire après une cholécystectomie laparoscopique","type":"article-journal","volume":"64"},"uris":["http://www.mendeley.com/documents/?uuid=d28c242b-a50f-4987-a5e1-6f5ec295e841"]}],"mendeley":{"formattedCitation":"(Joudi et al. 2016)","plainTextFormattedCitation":"(Joudi et al. 2016)","previouslyFormattedCitation":"(Joudi et al. 2016)"},"properties":{"noteIndex":0},"schema":"https://github.com/citation-style-language/schema/raw/master/csl-citation.json"}</w:instrText>
      </w:r>
      <w:r w:rsidR="00EB3C4A">
        <w:rPr>
          <w:rFonts w:ascii="Times New Roman" w:hAnsi="Times New Roman" w:cs="Times New Roman"/>
          <w:sz w:val="24"/>
          <w:szCs w:val="24"/>
        </w:rPr>
        <w:fldChar w:fldCharType="separate"/>
      </w:r>
      <w:r w:rsidR="00EB3C4A" w:rsidRPr="00EB3C4A">
        <w:rPr>
          <w:rFonts w:ascii="Times New Roman" w:hAnsi="Times New Roman" w:cs="Times New Roman"/>
          <w:noProof/>
          <w:sz w:val="24"/>
          <w:szCs w:val="24"/>
        </w:rPr>
        <w:t>(Joudi et al. 2016)</w:t>
      </w:r>
      <w:r w:rsidR="00EB3C4A">
        <w:rPr>
          <w:rFonts w:ascii="Times New Roman" w:hAnsi="Times New Roman" w:cs="Times New Roman"/>
          <w:sz w:val="24"/>
          <w:szCs w:val="24"/>
        </w:rPr>
        <w:fldChar w:fldCharType="end"/>
      </w:r>
      <w:r w:rsidR="00EB3C4A">
        <w:rPr>
          <w:rFonts w:ascii="Times New Roman" w:hAnsi="Times New Roman" w:cs="Times New Roman"/>
          <w:sz w:val="24"/>
          <w:szCs w:val="24"/>
        </w:rPr>
        <w:t>.</w:t>
      </w:r>
    </w:p>
    <w:p w:rsidR="00EB3C4A" w:rsidRDefault="00EB3C4A" w:rsidP="00020F5F">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20F5F" w:rsidRPr="00020F5F">
        <w:rPr>
          <w:rFonts w:ascii="Times New Roman" w:hAnsi="Times New Roman" w:cs="Times New Roman"/>
          <w:sz w:val="24"/>
          <w:szCs w:val="24"/>
        </w:rPr>
        <w:t xml:space="preserve">Induction techniques that can be given are relaxation-based, eye fixation, and rapid conversational. Finkelstein's study in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{"citationItems":[{"id":"ITEM-1","itemData":{"DOI":"10.1080/00029157.2017.1416279","ISSN":"21600562","PMID":"29485375","abstract":"The effects of hypnosis/therapeutic suggestion in connection with intravenous sedation and surgery have been described in many clinical publications; however, few randomized, controlled, and blind studies have been performed in the outpatient area. The original study published in 2010 aimed to evaluate the use of hypnosis/therapeutic suggestion as an adjunct to intravenous sedation in patients having third molar removal in an outpatient setting. The patients were randomly assigned to a treatment or control group. The treatment group listened to a rapid conversational induction and therapeutic suggestions via headphones throughout the entire surgical procedure along with a standard sedation dose of intravenous anesthetic. The control group received intravenous anesthesia but listened to only music without any hypnotic intervention. The current replication study addressed several of the limitations of the original. Sample size was increased and selection of participants from a different geographic area in Pennsylvania. Intra-operative propofol administration, patient post-operative pain ratings, and post-operative prescription pain reliever consumption were all significantly reduced in the treatment compared to the control group. Implications of these results are discussed.","author":[{"dropping-particle":"","family":"Mackey","given":"Edward F.","non-dropping-particle":"","parse-names":false,"suffix":""}],"container-title":"American Journal of Clinical Hypnosis","id":"ITEM-1","issue":"4","issued":{"date-parts":[["2018"]]},"page":"378-385","publisher":"Routledge","title":"An Extension Study Using Hypnotic Suggestion as an Adjunct to Intravenous Sedation","type":"article-journal","volume":"60"},"uris":["http://www.mendeley.com/documents/?uuid=7971454c-1271-4abc-8a4a-3cebe4ff6a9e"]}],"mendeley":{"formattedCitation":"(Mackey 2018)","manualFormatting":"Mackey (2018)","plainTextFormattedCitation":"(Mackey 2018)","previouslyFormattedCitation":"(Mackey 2018)"},"properties":{"noteIndex":0},"schema":"https://github.com/citation-style-language/schema/raw/master/csl-citation.json"}</w:instrText>
      </w:r>
      <w:r>
        <w:rPr>
          <w:rFonts w:ascii="Times New Roman" w:hAnsi="Times New Roman" w:cs="Times New Roman"/>
          <w:sz w:val="24"/>
          <w:szCs w:val="24"/>
        </w:rPr>
        <w:fldChar w:fldCharType="separate"/>
      </w:r>
      <w:r w:rsidRPr="00EB3C4A">
        <w:rPr>
          <w:rFonts w:ascii="Times New Roman" w:hAnsi="Times New Roman" w:cs="Times New Roman"/>
          <w:noProof/>
          <w:sz w:val="24"/>
          <w:szCs w:val="24"/>
        </w:rPr>
        <w:t xml:space="preserve">Mackey </w:t>
      </w:r>
      <w:r>
        <w:rPr>
          <w:rFonts w:ascii="Times New Roman" w:hAnsi="Times New Roman" w:cs="Times New Roman"/>
          <w:noProof/>
          <w:sz w:val="24"/>
          <w:szCs w:val="24"/>
        </w:rPr>
        <w:t>(</w:t>
      </w:r>
      <w:r w:rsidRPr="00EB3C4A">
        <w:rPr>
          <w:rFonts w:ascii="Times New Roman" w:hAnsi="Times New Roman" w:cs="Times New Roman"/>
          <w:noProof/>
          <w:sz w:val="24"/>
          <w:szCs w:val="24"/>
        </w:rPr>
        <w:t>2018)</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020F5F" w:rsidRPr="00020F5F">
        <w:rPr>
          <w:rFonts w:ascii="Times New Roman" w:hAnsi="Times New Roman" w:cs="Times New Roman"/>
          <w:sz w:val="24"/>
          <w:szCs w:val="24"/>
        </w:rPr>
        <w:t>reveals that therapeutic suggestions are able to provide relaxation, relieve and prevent pain, accept procedures, and situations that involve whole-body discomfort. Hence the need to use rapid conversational rather than lengthy induction protocols for use in clinical settings, thus saving time and money. The approaches taken at induction were authoritarian (pat</w:t>
      </w:r>
      <w:r>
        <w:rPr>
          <w:rFonts w:ascii="Times New Roman" w:hAnsi="Times New Roman" w:cs="Times New Roman"/>
          <w:sz w:val="24"/>
          <w:szCs w:val="24"/>
        </w:rPr>
        <w:t>ernal) and permissive (maternal</w:t>
      </w:r>
      <w:r w:rsidR="00020F5F" w:rsidRPr="00020F5F">
        <w:rPr>
          <w:rFonts w:ascii="Times New Roman" w:hAnsi="Times New Roman" w:cs="Times New Roman"/>
          <w:sz w:val="24"/>
          <w:szCs w:val="24"/>
        </w:rPr>
        <w:t xml:space="preserve">).  Erickson explained hypnotherapist approach permissive within indirect immediately able to provide a sense of comfort and calm and produce pain control better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{"citationItems":[{"id":"ITEM-1","itemData":{"DOI":"10.1055/s-0036-1580623","ISBN":"0036158062","ISSN":"14391902","PMID":"27043785","abstract":"Background Single-session hypnosis has never been evaluated as a premedication technique in patients undergoing coronary artery bypass grafting (CABG). The aim of the present study was to evaluate the beneficial effects of clinical hypnotherapy on perioperative anxiety, pain perception, sedation, and necessity for ventilator assistance in patients undergoing CABG. Methods Double-blind, randomized, clinical trial was performed. Forty-four patients undergoing CABG surgery were randomized into two groups. The patients in group A received preprocedural hypnosis by an anesthesiologist. Patients in group B (control) had only information on the surgical intervention by the same anesthesiologist. State-Trait-Anxiety Index-I (STAI-I) and Beck Depression Inventory (BDI) were performed preoperatively in both groups. Visual analog scale (VAS) and Ramsay sedation scale (RSS) were evaluated on 0th, 1st, 2nd, 4th, 6th, 8th, 10th, 12th, and 24th hours, postoperatively. Postoperative anxiety level, analgesic drug consumption, and duration of ventilator assistance and intensive care unit (ICU) stay were also documented. Results When anxiety and depression levels were compared, significantly lower STA-I and BDI values were detected in group A after hypnotherapy (p = 0.001, p = 0.001, respectively). Significantly less total doses of remifentanil (34.4 ± 11.4 vs. 50.0 ± 13.6 mg) and morphine (4.9 ± 3.3 vs. 13.6 ± 2.7 mg) were administered in group A in the postoperative period. Ventilator assistance duration (6.8 ± 2.0 vs. 8.9 ± 2.7 hours) was also shorter in group A when compared with that in group B (p = 0.007). Conclusion Hypnosis session prior to surgery was an effective complementary method in decreasing presurgical anxiety, and it resulted in better pain control as well as reduced ventilator assistance following CABG surgery.","author":[{"dropping-particle":"","family":"Akgul","given":"Ahmet","non-dropping-particle":"","parse-names":false,"suffix":""},{"dropping-particle":"","family":"Guner","given":"Beyhan","non-dropping-particle":"","parse-names":false,"suffix":""},{"dropping-particle":"","family":"Çırak","given":"Musa","non-dropping-particle":"","parse-names":false,"suffix":""},{"dropping-particle":"","family":"Çelik","given":"Derya","non-dropping-particle":"","parse-names":false,"suffix":""},{"dropping-particle":"","family":"Hergünsel","given":"Oya","non-dropping-particle":"","parse-names":false,"suffix":""},{"dropping-particle":"","family":"Bedirhan","given":"Sevim","non-dropping-particle":"","parse-names":false,"suffix":""}],"container-title":"Thoracic and Cardiovascular Surgeon","id":"ITEM-1","issue":"7","issued":{"date-parts":[["2016"]]},"page":"581-588","title":"The Beneficial Effect of Hypnosis in Elective Cardiac Surgery: A Preliminary Study","type":"article-journal","volume":"64"},"uris":["http://www.mendeley.com/documents/?uuid=d8acd101-d540-4a58-be88-b1f6b8ac40fb"]}],"mendeley":{"formattedCitation":"(Akgul et al. 2016)","plainTextFormattedCitation":"(Akgul et al. 2016)","previouslyFormattedCitation":"(Akgul et al. 2016)"},"properties":{"noteIndex":0},"schema":"https://github.com/citation-style-language/schema/raw/master/csl-citation.json"}</w:instrText>
      </w:r>
      <w:r>
        <w:rPr>
          <w:rFonts w:ascii="Times New Roman" w:hAnsi="Times New Roman" w:cs="Times New Roman"/>
          <w:sz w:val="24"/>
          <w:szCs w:val="24"/>
        </w:rPr>
        <w:fldChar w:fldCharType="separate"/>
      </w:r>
      <w:r w:rsidRPr="00EB3C4A">
        <w:rPr>
          <w:rFonts w:ascii="Times New Roman" w:hAnsi="Times New Roman" w:cs="Times New Roman"/>
          <w:noProof/>
          <w:sz w:val="24"/>
          <w:szCs w:val="24"/>
        </w:rPr>
        <w:t>(Akgul et al. 2016)</w:t>
      </w:r>
      <w:r>
        <w:rPr>
          <w:rFonts w:ascii="Times New Roman" w:hAnsi="Times New Roman" w:cs="Times New Roman"/>
          <w:sz w:val="24"/>
          <w:szCs w:val="24"/>
        </w:rPr>
        <w:fldChar w:fldCharType="end"/>
      </w:r>
      <w:r>
        <w:rPr>
          <w:rFonts w:ascii="Times New Roman" w:hAnsi="Times New Roman" w:cs="Times New Roman"/>
          <w:sz w:val="24"/>
          <w:szCs w:val="24"/>
        </w:rPr>
        <w:t>.</w:t>
      </w:r>
    </w:p>
    <w:p w:rsidR="00020F5F" w:rsidRPr="00020F5F" w:rsidRDefault="00EB3C4A" w:rsidP="00020F5F">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020F5F" w:rsidRPr="00020F5F">
        <w:rPr>
          <w:rFonts w:ascii="Times New Roman" w:hAnsi="Times New Roman" w:cs="Times New Roman"/>
          <w:sz w:val="24"/>
          <w:szCs w:val="24"/>
        </w:rPr>
        <w:t>Based on the studies in this review, the addition of relaxing music interventions to hypnotherapy is more effective than the virtual reality hypnosis combination (VRH). The r</w:t>
      </w:r>
      <w:r>
        <w:rPr>
          <w:rFonts w:ascii="Times New Roman" w:hAnsi="Times New Roman" w:cs="Times New Roman"/>
          <w:sz w:val="24"/>
          <w:szCs w:val="24"/>
        </w:rPr>
        <w:t xml:space="preserve">esults of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{"citationItems":[{"id":"ITEM-1","itemData":{"author":[{"dropping-particle":"","family":"Setiawan","given":"Arif","non-dropping-particle":"","parse-names":false,"suffix":""}],"id":"ITEM-1","issued":{"date-parts":[["2015"]]},"publisher":"Institut Seni Indonesia (ISI) Surakarta","title":"Fungsi Musik dalam Proses Hipnoterapi Arnold Meka di Jaten Karanganyar","type":"thesis"},"uris":["http://www.mendeley.com/documents/?uuid=3b409737-5e79-4f13-b749-413131886318"]}],"mendeley":{"formattedCitation":"(Setiawan 2015)","manualFormatting":"Setiawan (2015)","plainTextFormattedCitation":"(Setiawan 2015)","previouslyFormattedCitation":"(Setiawan 2015)"},"properties":{"noteIndex":0},"schema":"https://github.com/citation-style-language/schema/raw/master/csl-citation.json"}</w:instrText>
      </w:r>
      <w:r>
        <w:rPr>
          <w:rFonts w:ascii="Times New Roman" w:hAnsi="Times New Roman" w:cs="Times New Roman"/>
          <w:sz w:val="24"/>
          <w:szCs w:val="24"/>
        </w:rPr>
        <w:fldChar w:fldCharType="separate"/>
      </w:r>
      <w:r w:rsidRPr="00EB3C4A">
        <w:rPr>
          <w:rFonts w:ascii="Times New Roman" w:hAnsi="Times New Roman" w:cs="Times New Roman"/>
          <w:noProof/>
          <w:sz w:val="24"/>
          <w:szCs w:val="24"/>
        </w:rPr>
        <w:t xml:space="preserve">Setiawan </w:t>
      </w:r>
      <w:r>
        <w:rPr>
          <w:rFonts w:ascii="Times New Roman" w:hAnsi="Times New Roman" w:cs="Times New Roman"/>
          <w:noProof/>
          <w:sz w:val="24"/>
          <w:szCs w:val="24"/>
        </w:rPr>
        <w:t>(</w:t>
      </w:r>
      <w:r w:rsidRPr="00EB3C4A">
        <w:rPr>
          <w:rFonts w:ascii="Times New Roman" w:hAnsi="Times New Roman" w:cs="Times New Roman"/>
          <w:noProof/>
          <w:sz w:val="24"/>
          <w:szCs w:val="24"/>
        </w:rPr>
        <w:t>2015)</w:t>
      </w:r>
      <w:r>
        <w:rPr>
          <w:rFonts w:ascii="Times New Roman" w:hAnsi="Times New Roman" w:cs="Times New Roman"/>
          <w:sz w:val="24"/>
          <w:szCs w:val="24"/>
        </w:rPr>
        <w:fldChar w:fldCharType="end"/>
      </w:r>
      <w:r>
        <w:rPr>
          <w:rFonts w:ascii="Times New Roman" w:hAnsi="Times New Roman" w:cs="Times New Roman"/>
          <w:sz w:val="24"/>
          <w:szCs w:val="24"/>
        </w:rPr>
        <w:t xml:space="preserve"> is research </w:t>
      </w:r>
      <w:r w:rsidR="00020F5F" w:rsidRPr="00020F5F">
        <w:rPr>
          <w:rFonts w:ascii="Times New Roman" w:hAnsi="Times New Roman" w:cs="Times New Roman"/>
          <w:sz w:val="24"/>
          <w:szCs w:val="24"/>
        </w:rPr>
        <w:t xml:space="preserve"> states that music has a complex function for hypnotherapy activities. Apart from being a hypnotherapist partner, music is used as a means of supporting communication between the hypnotherapist and the client, as an expression of the client's emotions, and as a client's physical response. In the study of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{"citationItems":[{"id":"ITEM-1","itemData":{"abstract":"Background: Although non-pharmacological tools are nowadays commonly used in medical settings,","author":[{"dropping-particle":"","family":"Rousseaux","given":"Floriane Marie","non-dropping-particle":"","parse-names":false,"suffix":""},{"dropping-particle":"","family":"Dardenne","given":"Nadia","non-dropping-particle":"","parse-names":false,"suffix":""}],"container-title":"BMC Research Notes","id":"ITEM-1","issue":"330","issued":{"date-parts":[["2020"]]},"page":"1-19","title":"Virtual Reality Hypnosis for Anxiety and Pain Management in Intensive Care Units . A Prospective Randomized Trial AmongCardiac Surgery Patients .","type":"article-journal","volume":"21"},"uris":["http://www.mendeley.com/documents/?uuid=e96b9f10-d585-4fb9-80fe-26953b401f1d"]}],"mendeley":{"formattedCitation":"(Rousseaux &amp; Dardenne 2020)","manualFormatting":"Rousseaux &amp; Dardenne (2020)","plainTextFormattedCitation":"(Rousseaux &amp; Dardenne 2020)","previouslyFormattedCitation":"(Rousseaux &amp; Dardenne 2020)"},"properties":{"noteIndex":0},"schema":"https://github.com/citation-style-language/schema/raw/master/csl-citation.json"}</w:instrText>
      </w:r>
      <w:r>
        <w:rPr>
          <w:rFonts w:ascii="Times New Roman" w:hAnsi="Times New Roman" w:cs="Times New Roman"/>
          <w:sz w:val="24"/>
          <w:szCs w:val="24"/>
        </w:rPr>
        <w:fldChar w:fldCharType="separate"/>
      </w:r>
      <w:r w:rsidRPr="00EB3C4A">
        <w:rPr>
          <w:rFonts w:ascii="Times New Roman" w:hAnsi="Times New Roman" w:cs="Times New Roman"/>
          <w:noProof/>
          <w:sz w:val="24"/>
          <w:szCs w:val="24"/>
        </w:rPr>
        <w:t xml:space="preserve">Rousseaux &amp; Dardenne </w:t>
      </w:r>
      <w:r>
        <w:rPr>
          <w:rFonts w:ascii="Times New Roman" w:hAnsi="Times New Roman" w:cs="Times New Roman"/>
          <w:noProof/>
          <w:sz w:val="24"/>
          <w:szCs w:val="24"/>
        </w:rPr>
        <w:t>(</w:t>
      </w:r>
      <w:r w:rsidRPr="00EB3C4A">
        <w:rPr>
          <w:rFonts w:ascii="Times New Roman" w:hAnsi="Times New Roman" w:cs="Times New Roman"/>
          <w:noProof/>
          <w:sz w:val="24"/>
          <w:szCs w:val="24"/>
        </w:rPr>
        <w:t>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020F5F" w:rsidRPr="00020F5F">
        <w:rPr>
          <w:rFonts w:ascii="Times New Roman" w:hAnsi="Times New Roman" w:cs="Times New Roman"/>
          <w:sz w:val="24"/>
          <w:szCs w:val="24"/>
        </w:rPr>
        <w:t>due to the lack of differences between groups, the results did not provide value in adding VR to hypnotherapy in terms of clinical effectiveness.</w:t>
      </w:r>
    </w:p>
    <w:p w:rsidR="00020F5F" w:rsidRPr="00020F5F" w:rsidRDefault="00EB3C4A" w:rsidP="00020F5F">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20F5F" w:rsidRPr="00020F5F">
        <w:rPr>
          <w:rFonts w:ascii="Times New Roman" w:hAnsi="Times New Roman" w:cs="Times New Roman"/>
          <w:sz w:val="24"/>
          <w:szCs w:val="24"/>
        </w:rPr>
        <w:t>Hypnotherapy interventions during surgical procedures reported a more significant effect than those administered preoperatively and postoperatively. Interventions with more than one hypnotherapy session reported a more significant effect than did a study involving only two sessions. Furthermore, hypnotherapy interventions shorter than 30 minutes provide the best results. However, the adjustment of individual suggestions allows for variable results in hypnosis and suggestion adherence.</w:t>
      </w:r>
    </w:p>
    <w:p w:rsidR="00020F5F" w:rsidRPr="00020F5F" w:rsidRDefault="00EB3C4A" w:rsidP="00020F5F">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20F5F" w:rsidRPr="00020F5F">
        <w:rPr>
          <w:rFonts w:ascii="Times New Roman" w:hAnsi="Times New Roman" w:cs="Times New Roman"/>
          <w:sz w:val="24"/>
          <w:szCs w:val="24"/>
        </w:rPr>
        <w:t xml:space="preserve">This hypnotherapy showed a decrease in postoperative pain in oral surgery and maxillofacial, CABG, laparoscopic cholecystectomy, breast cancer surgery, arthroscopic knee, and septorhinoplasty open. The study results show that hypnotherapy tends to be more effective in reducing postoperative pain in minor surgical procedures than in major surgeries. The authors analyzed that the effects of hypnotherapy may not be effective enough to control the pain intensity in major surgery. A critical review by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10.1080/00207144.2015.1099405.HYPNOSIS","author":[{"dropping-particle":"","family":"Kendrick","given":"Cassie","non-dropping-particle":"","parse-names":false,"suffix":""},{"dropping-particle":"","family":"Sliwinski","given":"Jim","non-dropping-particle":"","parse-names":false,"suffix":""},{"dropping-particle":"","family":"Yu","given":"Yimin","non-dropping-particle":"","parse-names":false,"suffix":""},{"dropping-particle":"","family":"Johnson","given":"Aimee","non-dropping-particle":"","parse-names":false,"suffix":""},{"dropping-particle":"","family":"Fisher","given":"William","non-dropping-particle":"","parse-names":false,"suffix":""},{"dropping-particle":"","family":"Kekecs","given":"Zoltán","non-dropping-particle":"","parse-names":false,"suffix":""}],"container-title":"HSS Public Access","id":"ITEM-1","issue":"1","issued":{"date-parts":[["2017"]]},"page":"75-115","title":"Hypnosis for Acute Prosedural Pain : A Critical Review","type":"article-journal","volume":"64"},"uris":["http://www.mendeley.com/documents/?uuid=2f35936d-4d18-4007-b5fa-a7abdb170a12"]}],"mendeley":{"formattedCitation":"(Kendrick et al. 2017)","manualFormatting":"Kendrick et al. (2017)","plainTextFormattedCitation":"(Kendrick et al. 2017)","previouslyFormattedCitation":"(Kendrick et al. 2017)"},"properties":{"noteIndex":0},"schema":"https://github.com/citation-style-language/schema/raw/master/csl-citation.json"}</w:instrText>
      </w:r>
      <w:r>
        <w:rPr>
          <w:rFonts w:ascii="Times New Roman" w:hAnsi="Times New Roman" w:cs="Times New Roman"/>
          <w:sz w:val="24"/>
          <w:szCs w:val="24"/>
        </w:rPr>
        <w:fldChar w:fldCharType="separate"/>
      </w:r>
      <w:r w:rsidRPr="00EB3C4A">
        <w:rPr>
          <w:rFonts w:ascii="Times New Roman" w:hAnsi="Times New Roman" w:cs="Times New Roman"/>
          <w:noProof/>
          <w:sz w:val="24"/>
          <w:szCs w:val="24"/>
        </w:rPr>
        <w:t xml:space="preserve">Kendrick et al. </w:t>
      </w:r>
      <w:r>
        <w:rPr>
          <w:rFonts w:ascii="Times New Roman" w:hAnsi="Times New Roman" w:cs="Times New Roman"/>
          <w:noProof/>
          <w:sz w:val="24"/>
          <w:szCs w:val="24"/>
        </w:rPr>
        <w:t>(</w:t>
      </w:r>
      <w:r w:rsidRPr="00EB3C4A">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020F5F" w:rsidRPr="00020F5F">
        <w:rPr>
          <w:rFonts w:ascii="Times New Roman" w:hAnsi="Times New Roman" w:cs="Times New Roman"/>
          <w:sz w:val="24"/>
          <w:szCs w:val="24"/>
        </w:rPr>
        <w:t>recently also showed hypnotherapy tends to reduce postoperative pain for minor procedures.</w:t>
      </w:r>
    </w:p>
    <w:p w:rsidR="00020F5F" w:rsidRPr="00020F5F" w:rsidRDefault="00020F5F" w:rsidP="00020F5F">
      <w:pPr>
        <w:tabs>
          <w:tab w:val="left" w:pos="567"/>
        </w:tabs>
        <w:spacing w:after="0" w:line="240" w:lineRule="auto"/>
        <w:jc w:val="both"/>
        <w:rPr>
          <w:rFonts w:ascii="Times New Roman" w:hAnsi="Times New Roman" w:cs="Times New Roman"/>
          <w:sz w:val="24"/>
          <w:szCs w:val="24"/>
        </w:rPr>
      </w:pPr>
      <w:r w:rsidRPr="00020F5F">
        <w:rPr>
          <w:rFonts w:ascii="Times New Roman" w:hAnsi="Times New Roman" w:cs="Times New Roman"/>
          <w:sz w:val="24"/>
          <w:szCs w:val="24"/>
        </w:rPr>
        <w:t xml:space="preserve">Pain is most often measured with the VAS and NRS instruments. Both of these instruments have been valid and used in nursing and medicine for many years for the measurement of pain </w:t>
      </w:r>
      <w:r w:rsidR="00EB3C4A">
        <w:rPr>
          <w:rFonts w:ascii="Times New Roman" w:hAnsi="Times New Roman" w:cs="Times New Roman"/>
          <w:sz w:val="24"/>
          <w:szCs w:val="24"/>
        </w:rPr>
        <w:fldChar w:fldCharType="begin" w:fldLock="1"/>
      </w:r>
      <w:r w:rsidR="00EB3C4A">
        <w:rPr>
          <w:rFonts w:ascii="Times New Roman" w:hAnsi="Times New Roman" w:cs="Times New Roman"/>
          <w:sz w:val="24"/>
          <w:szCs w:val="24"/>
        </w:rPr>
        <w:instrText>ADDIN CSL_CITATION {"citationItems":[{"id":"ITEM-1","itemData":{"DOI":"10.1080/00029157.2017.1416279","ISSN":"21600562","PMID":"29485375","abstract":"The effects of hypnosis/therapeutic suggestion in connection with intravenous sedation and surgery have been described in many clinical publications; however, few randomized, controlled, and blind studies have been performed in the outpatient area. The original study published in 2010 aimed to evaluate the use of hypnosis/therapeutic suggestion as an adjunct to intravenous sedation in patients having third molar removal in an outpatient setting. The patients were randomly assigned to a treatment or control group. The treatment group listened to a rapid conversational induction and therapeutic suggestions via headphones throughout the entire surgical procedure along with a standard sedation dose of intravenous anesthetic. The control group received intravenous anesthesia but listened to only music without any hypnotic intervention. The current replication study addressed several of the limitations of the original. Sample size was increased and selection of participants from a different geographic area in Pennsylvania. Intra-operative propofol administration, patient post-operative pain ratings, and post-operative prescription pain reliever consumption were all significantly reduced in the treatment compared to the control group. Implications of these results are discussed.","author":[{"dropping-particle":"","family":"Mackey","given":"Edward F.","non-dropping-particle":"","parse-names":false,"suffix":""}],"container-title":"American Journal of Clinical Hypnosis","id":"ITEM-1","issue":"4","issued":{"date-parts":[["2018"]]},"page":"378-385","publisher":"Routledge","title":"An Extension Study Using Hypnotic Suggestion as an Adjunct to Intravenous Sedation","type":"article-journal","volume":"60"},"uris":["http://www.mendeley.com/documents/?uuid=7971454c-1271-4abc-8a4a-3cebe4ff6a9e"]}],"mendeley":{"formattedCitation":"(Mackey 2018)","plainTextFormattedCitation":"(Mackey 2018)","previouslyFormattedCitation":"(Mackey 2018)"},"properties":{"noteIndex":0},"schema":"https://github.com/citation-style-language/schema/raw/master/csl-citation.json"}</w:instrText>
      </w:r>
      <w:r w:rsidR="00EB3C4A">
        <w:rPr>
          <w:rFonts w:ascii="Times New Roman" w:hAnsi="Times New Roman" w:cs="Times New Roman"/>
          <w:sz w:val="24"/>
          <w:szCs w:val="24"/>
        </w:rPr>
        <w:fldChar w:fldCharType="separate"/>
      </w:r>
      <w:r w:rsidR="00EB3C4A" w:rsidRPr="00EB3C4A">
        <w:rPr>
          <w:rFonts w:ascii="Times New Roman" w:hAnsi="Times New Roman" w:cs="Times New Roman"/>
          <w:noProof/>
          <w:sz w:val="24"/>
          <w:szCs w:val="24"/>
        </w:rPr>
        <w:t>(Mackey 2018)</w:t>
      </w:r>
      <w:r w:rsidR="00EB3C4A">
        <w:rPr>
          <w:rFonts w:ascii="Times New Roman" w:hAnsi="Times New Roman" w:cs="Times New Roman"/>
          <w:sz w:val="24"/>
          <w:szCs w:val="24"/>
        </w:rPr>
        <w:fldChar w:fldCharType="end"/>
      </w:r>
      <w:r w:rsidR="00EB3C4A">
        <w:rPr>
          <w:rFonts w:ascii="Times New Roman" w:hAnsi="Times New Roman" w:cs="Times New Roman"/>
          <w:sz w:val="24"/>
          <w:szCs w:val="24"/>
        </w:rPr>
        <w:t xml:space="preserve">. </w:t>
      </w:r>
      <w:r w:rsidRPr="00020F5F">
        <w:rPr>
          <w:rFonts w:ascii="Times New Roman" w:hAnsi="Times New Roman" w:cs="Times New Roman"/>
          <w:sz w:val="24"/>
          <w:szCs w:val="24"/>
        </w:rPr>
        <w:t xml:space="preserve">Pain is most often measured by a VAS score. According to </w:t>
      </w:r>
      <w:r w:rsidR="00EB3C4A">
        <w:rPr>
          <w:rFonts w:ascii="Times New Roman" w:hAnsi="Times New Roman" w:cs="Times New Roman"/>
          <w:sz w:val="24"/>
          <w:szCs w:val="24"/>
        </w:rPr>
        <w:fldChar w:fldCharType="begin" w:fldLock="1"/>
      </w:r>
      <w:r w:rsidR="00EB3C4A">
        <w:rPr>
          <w:rFonts w:ascii="Times New Roman" w:hAnsi="Times New Roman" w:cs="Times New Roman"/>
          <w:sz w:val="24"/>
          <w:szCs w:val="24"/>
        </w:rPr>
        <w:instrText>ADDIN CSL_CITATION {"citationItems":[{"id":"ITEM-1","itemData":{"DOI":"10.1080/00207144.2015.1099405.HYPNOSIS","author":[{"dropping-particle":"","family":"Kendrick","given":"Cassie","non-dropping-particle":"","parse-names":false,"suffix":""},{"dropping-particle":"","family":"Sliwinski","given":"Jim","non-dropping-particle":"","parse-names":false,"suffix":""},{"dropping-particle":"","family":"Yu","given":"Yimin","non-dropping-particle":"","parse-names":false,"suffix":""},{"dropping-particle":"","family":"Johnson","given":"Aimee","non-dropping-particle":"","parse-names":false,"suffix":""},{"dropping-particle":"","family":"Fisher","given":"William","non-dropping-particle":"","parse-names":false,"suffix":""},{"dropping-particle":"","family":"Kekecs","given":"Zoltán","non-dropping-particle":"","parse-names":false,"suffix":""}],"container-title":"HSS Public Access","id":"ITEM-1","issue":"1","issued":{"date-parts":[["2017"]]},"page":"75-115","title":"Hypnosis for Acute Prosedural Pain : A Critical Review","type":"article-journal","volume":"64"},"uris":["http://www.mendeley.com/documents/?uuid=2f35936d-4d18-4007-b5fa-a7abdb170a12"]}],"mendeley":{"formattedCitation":"(Kendrick et al. 2017)","manualFormatting":"Kendrick et al. (2017)","plainTextFormattedCitation":"(Kendrick et al. 2017)","previouslyFormattedCitation":"(Kendrick et al. 2017)"},"properties":{"noteIndex":0},"schema":"https://github.com/citation-style-language/schema/raw/master/csl-citation.json"}</w:instrText>
      </w:r>
      <w:r w:rsidR="00EB3C4A">
        <w:rPr>
          <w:rFonts w:ascii="Times New Roman" w:hAnsi="Times New Roman" w:cs="Times New Roman"/>
          <w:sz w:val="24"/>
          <w:szCs w:val="24"/>
        </w:rPr>
        <w:fldChar w:fldCharType="separate"/>
      </w:r>
      <w:r w:rsidR="00EB3C4A" w:rsidRPr="00EB3C4A">
        <w:rPr>
          <w:rFonts w:ascii="Times New Roman" w:hAnsi="Times New Roman" w:cs="Times New Roman"/>
          <w:noProof/>
          <w:sz w:val="24"/>
          <w:szCs w:val="24"/>
        </w:rPr>
        <w:t xml:space="preserve">Kendrick et al. </w:t>
      </w:r>
      <w:r w:rsidR="00EB3C4A">
        <w:rPr>
          <w:rFonts w:ascii="Times New Roman" w:hAnsi="Times New Roman" w:cs="Times New Roman"/>
          <w:noProof/>
          <w:sz w:val="24"/>
          <w:szCs w:val="24"/>
        </w:rPr>
        <w:t>(</w:t>
      </w:r>
      <w:r w:rsidR="00EB3C4A" w:rsidRPr="00EB3C4A">
        <w:rPr>
          <w:rFonts w:ascii="Times New Roman" w:hAnsi="Times New Roman" w:cs="Times New Roman"/>
          <w:noProof/>
          <w:sz w:val="24"/>
          <w:szCs w:val="24"/>
        </w:rPr>
        <w:t>2017)</w:t>
      </w:r>
      <w:r w:rsidR="00EB3C4A">
        <w:rPr>
          <w:rFonts w:ascii="Times New Roman" w:hAnsi="Times New Roman" w:cs="Times New Roman"/>
          <w:sz w:val="24"/>
          <w:szCs w:val="24"/>
        </w:rPr>
        <w:fldChar w:fldCharType="end"/>
      </w:r>
      <w:r w:rsidR="00EB3C4A">
        <w:rPr>
          <w:rFonts w:ascii="Times New Roman" w:hAnsi="Times New Roman" w:cs="Times New Roman"/>
          <w:sz w:val="24"/>
          <w:szCs w:val="24"/>
        </w:rPr>
        <w:t xml:space="preserve"> </w:t>
      </w:r>
      <w:r w:rsidRPr="00020F5F">
        <w:rPr>
          <w:rFonts w:ascii="Times New Roman" w:hAnsi="Times New Roman" w:cs="Times New Roman"/>
          <w:sz w:val="24"/>
          <w:szCs w:val="24"/>
        </w:rPr>
        <w:t>stated that this VAS is easy to do, requires low time, acceptability, and psychometrics.</w:t>
      </w:r>
    </w:p>
    <w:p w:rsidR="000A2F2C" w:rsidRPr="004C2C75" w:rsidRDefault="00EB3C4A" w:rsidP="00020F5F">
      <w:pPr>
        <w:tabs>
          <w:tab w:val="left" w:pos="567"/>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020F5F" w:rsidRPr="00020F5F">
        <w:rPr>
          <w:rFonts w:ascii="Times New Roman" w:hAnsi="Times New Roman" w:cs="Times New Roman"/>
          <w:sz w:val="24"/>
          <w:szCs w:val="24"/>
        </w:rPr>
        <w:t>Results obtained from the article analyzed mention hypnosis effectively reduce pain post-operative. Thus, hypnotherapy becomes a therapy to reduce postoperative pain based on strong evidence. In which hypnotherapy also has additional advantages in postoperative patients such as reducing the use of analgesics, anxiety, fatigue, assisted ventilation, and hospitalization time. In addition, hypnotherapy has also shown its effectiveness in depression, nausea, adherence to stressful medical procedures, dysmenor</w:t>
      </w:r>
      <w:r>
        <w:rPr>
          <w:rFonts w:ascii="Times New Roman" w:hAnsi="Times New Roman" w:cs="Times New Roman"/>
          <w:sz w:val="24"/>
          <w:szCs w:val="24"/>
        </w:rPr>
        <w:t>rhea, chronic pain, and burns (J</w:t>
      </w:r>
      <w:r w:rsidR="00020F5F" w:rsidRPr="00020F5F">
        <w:rPr>
          <w:rFonts w:ascii="Times New Roman" w:hAnsi="Times New Roman" w:cs="Times New Roman"/>
          <w:sz w:val="24"/>
          <w:szCs w:val="24"/>
        </w:rPr>
        <w:t xml:space="preserve">ay et al, 2000 in </w:t>
      </w:r>
      <w:r>
        <w:rPr>
          <w:rFonts w:ascii="Times New Roman" w:hAnsi="Times New Roman" w:cs="Times New Roman"/>
          <w:sz w:val="24"/>
          <w:szCs w:val="24"/>
        </w:rPr>
        <w:fldChar w:fldCharType="begin" w:fldLock="1"/>
      </w:r>
      <w:r w:rsidR="00C03FD3">
        <w:rPr>
          <w:rFonts w:ascii="Times New Roman" w:hAnsi="Times New Roman" w:cs="Times New Roman"/>
          <w:sz w:val="24"/>
          <w:szCs w:val="24"/>
        </w:rPr>
        <w:instrText>ADDIN CSL_CITATION {"citationItems":[{"id":"ITEM-1","itemData":{"author":[{"dropping-particle":"","family":"Leyva-villanueva","given":"G","non-dropping-particle":"","parse-names":false,"suffix":""},{"dropping-particle":"","family":"Huerta-estrada","given":"M","non-dropping-particle":"","parse-names":false,"suffix":""},{"dropping-particle":"","family":"Villegas-dominguez","given":"J","non-dropping-particle":"","parse-names":false,"suffix":""}],"container-title":"International Journal of Recent Advances in Multidisciplinary Research","id":"ITEM-1","issue":"10","issued":{"date-parts":[["2018"]]},"page":"4180-4182","title":"Hypnotherapy , Coadjuvant Treatment in the Management of Pain","type":"article-journal","volume":"05"},"uris":["http://www.mendeley.com/documents/?uuid=ceed8e1c-3458-434e-a013-e313357e00ee"]}],"mendeley":{"formattedCitation":"(Leyva-villanueva, Huerta-estrada &amp; Villegas-dominguez 2018)","manualFormatting":"Leyva-villanueva, Huerta-estrada &amp; Villegas-dominguez 2018)","plainTextFormattedCitation":"(Leyva-villanueva, Huerta-estrada &amp; Villegas-dominguez 2018)","previouslyFormattedCitation":"(Leyva-villanueva, Huerta-estrada &amp; Villegas-dominguez 2018)"},"properties":{"noteIndex":0},"schema":"https://github.com/citation-style-language/schema/raw/master/csl-citation.json"}</w:instrText>
      </w:r>
      <w:r>
        <w:rPr>
          <w:rFonts w:ascii="Times New Roman" w:hAnsi="Times New Roman" w:cs="Times New Roman"/>
          <w:sz w:val="24"/>
          <w:szCs w:val="24"/>
        </w:rPr>
        <w:fldChar w:fldCharType="separate"/>
      </w:r>
      <w:r w:rsidRPr="00EB3C4A">
        <w:rPr>
          <w:rFonts w:ascii="Times New Roman" w:hAnsi="Times New Roman" w:cs="Times New Roman"/>
          <w:noProof/>
          <w:sz w:val="24"/>
          <w:szCs w:val="24"/>
        </w:rPr>
        <w:t>Leyva-villanueva, Huerta-estrada &amp; Villegas-dominguez 2018)</w:t>
      </w:r>
      <w:r>
        <w:rPr>
          <w:rFonts w:ascii="Times New Roman" w:hAnsi="Times New Roman" w:cs="Times New Roman"/>
          <w:sz w:val="24"/>
          <w:szCs w:val="24"/>
        </w:rPr>
        <w:fldChar w:fldCharType="end"/>
      </w:r>
      <w:r>
        <w:rPr>
          <w:rFonts w:ascii="Times New Roman" w:hAnsi="Times New Roman" w:cs="Times New Roman"/>
          <w:sz w:val="24"/>
          <w:szCs w:val="24"/>
        </w:rPr>
        <w:t>.</w:t>
      </w:r>
    </w:p>
    <w:p w:rsidR="003867D6" w:rsidRPr="004C2C75" w:rsidRDefault="000B5BA4" w:rsidP="004C2C75">
      <w:pPr>
        <w:tabs>
          <w:tab w:val="left" w:pos="567"/>
          <w:tab w:val="left" w:pos="3510"/>
        </w:tabs>
        <w:spacing w:after="0" w:line="240" w:lineRule="auto"/>
        <w:jc w:val="both"/>
        <w:rPr>
          <w:rFonts w:ascii="Times New Roman" w:hAnsi="Times New Roman" w:cs="Times New Roman"/>
          <w:b/>
          <w:sz w:val="24"/>
          <w:szCs w:val="24"/>
        </w:rPr>
      </w:pPr>
      <w:r w:rsidRPr="004C2C75">
        <w:rPr>
          <w:rFonts w:ascii="Times New Roman" w:hAnsi="Times New Roman" w:cs="Times New Roman"/>
          <w:b/>
          <w:sz w:val="24"/>
          <w:szCs w:val="24"/>
        </w:rPr>
        <w:t>CONCLUSION</w:t>
      </w:r>
    </w:p>
    <w:p w:rsidR="00020F5F" w:rsidRPr="00020F5F" w:rsidRDefault="003867D6" w:rsidP="00020F5F">
      <w:pPr>
        <w:tabs>
          <w:tab w:val="left" w:pos="567"/>
          <w:tab w:val="left" w:pos="3510"/>
        </w:tabs>
        <w:spacing w:after="0" w:line="240" w:lineRule="auto"/>
        <w:jc w:val="both"/>
        <w:rPr>
          <w:rFonts w:ascii="Times New Roman" w:hAnsi="Times New Roman" w:cs="Times New Roman"/>
          <w:sz w:val="24"/>
          <w:szCs w:val="24"/>
        </w:rPr>
      </w:pPr>
      <w:r w:rsidRPr="004C2C75">
        <w:rPr>
          <w:rFonts w:ascii="Times New Roman" w:hAnsi="Times New Roman" w:cs="Times New Roman"/>
          <w:sz w:val="24"/>
          <w:szCs w:val="24"/>
        </w:rPr>
        <w:tab/>
      </w:r>
      <w:r w:rsidR="00020F5F" w:rsidRPr="00020F5F">
        <w:rPr>
          <w:rFonts w:ascii="Times New Roman" w:hAnsi="Times New Roman" w:cs="Times New Roman"/>
          <w:sz w:val="24"/>
          <w:szCs w:val="24"/>
        </w:rPr>
        <w:t>Based on the results of the review of ten articles, hypnotherapy affects reducing the pain intensity of postoperative patients. Thus, hypnotherapy becomes a therapy to reduce postoperative pain with powerful evidence-based. The visualization technique with rapid conversational induction has the best effectiveness compared to other techniques. The most effective way of conveying suggestions is indirectly with a permissive approach. The study results show that hypnotherapy tends to be more effective in reducing postoperative pain in minor surgical procedures than in major surgeries. Furthermore, hypnotherapy intervention during the procedure is the most effective session. However, further rigorous methodological studies were applied under conditions of minimally effective control and systematic control of intervention dose and time. Hypnotherapy interventions can affect the subjective intensity of pain and discomfort in different ways. So, hypnotherapy suggestions and pain measures must be tailored to the patient's condition.</w:t>
      </w:r>
    </w:p>
    <w:p w:rsidR="000C3255" w:rsidRPr="004C2C75" w:rsidRDefault="00996B4F" w:rsidP="00020F5F">
      <w:pPr>
        <w:tabs>
          <w:tab w:val="left" w:pos="567"/>
          <w:tab w:val="left" w:pos="35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bookmarkStart w:id="0" w:name="_GoBack"/>
      <w:bookmarkEnd w:id="0"/>
      <w:r w:rsidR="00020F5F" w:rsidRPr="00020F5F">
        <w:rPr>
          <w:rFonts w:ascii="Times New Roman" w:hAnsi="Times New Roman" w:cs="Times New Roman"/>
          <w:sz w:val="24"/>
          <w:szCs w:val="24"/>
        </w:rPr>
        <w:t xml:space="preserve">The results of this study are expected to be in addition to the reference and knowledge related to the effect of hypnotherapy on the intensity of the patient's pain after surgery. Further, researchers can carry out similar research by adding other databases and multiplying </w:t>
      </w:r>
      <w:r w:rsidR="00020F5F" w:rsidRPr="00020F5F">
        <w:rPr>
          <w:rFonts w:ascii="Times New Roman" w:hAnsi="Times New Roman" w:cs="Times New Roman"/>
          <w:sz w:val="24"/>
          <w:szCs w:val="24"/>
        </w:rPr>
        <w:lastRenderedPageBreak/>
        <w:t>the articles analyzed, and adding identification of costs and resources used in the articles analyzed.</w:t>
      </w:r>
    </w:p>
    <w:p w:rsidR="004C2C75" w:rsidRPr="004C2C75" w:rsidRDefault="004C2C75" w:rsidP="004C2C75">
      <w:pPr>
        <w:tabs>
          <w:tab w:val="left" w:pos="567"/>
          <w:tab w:val="left" w:pos="3510"/>
        </w:tabs>
        <w:spacing w:after="0" w:line="240" w:lineRule="auto"/>
        <w:jc w:val="both"/>
        <w:rPr>
          <w:rFonts w:ascii="Times New Roman" w:hAnsi="Times New Roman" w:cs="Times New Roman"/>
          <w:sz w:val="24"/>
          <w:szCs w:val="24"/>
        </w:rPr>
      </w:pPr>
    </w:p>
    <w:p w:rsidR="000B5BA4" w:rsidRPr="004C2C75" w:rsidRDefault="000B5BA4" w:rsidP="004C2C75">
      <w:pPr>
        <w:spacing w:after="0" w:line="240" w:lineRule="auto"/>
        <w:ind w:firstLine="567"/>
        <w:jc w:val="both"/>
        <w:rPr>
          <w:rFonts w:ascii="Times New Roman" w:eastAsia="ArialUnicodeMS-Bold" w:hAnsi="Times New Roman" w:cs="Times New Roman"/>
          <w:bCs/>
          <w:sz w:val="24"/>
          <w:szCs w:val="24"/>
        </w:rPr>
      </w:pPr>
    </w:p>
    <w:p w:rsidR="000C3255" w:rsidRPr="004C2C75" w:rsidRDefault="000021C9" w:rsidP="004C2C75">
      <w:pPr>
        <w:tabs>
          <w:tab w:val="left" w:pos="567"/>
        </w:tabs>
        <w:spacing w:after="0" w:line="240" w:lineRule="auto"/>
        <w:jc w:val="both"/>
        <w:rPr>
          <w:rFonts w:ascii="Times New Roman" w:hAnsi="Times New Roman" w:cs="Times New Roman"/>
          <w:b/>
          <w:sz w:val="24"/>
          <w:szCs w:val="24"/>
          <w:lang w:val="en-US"/>
        </w:rPr>
      </w:pPr>
      <w:r w:rsidRPr="004C2C75">
        <w:rPr>
          <w:rFonts w:ascii="Times New Roman" w:hAnsi="Times New Roman" w:cs="Times New Roman"/>
          <w:b/>
          <w:sz w:val="24"/>
          <w:szCs w:val="24"/>
          <w:lang w:val="en-US"/>
        </w:rPr>
        <w:t>References</w:t>
      </w:r>
    </w:p>
    <w:p w:rsidR="00A94AE3" w:rsidRPr="004C2C75" w:rsidRDefault="00A94AE3" w:rsidP="004C2C75">
      <w:pPr>
        <w:tabs>
          <w:tab w:val="left" w:pos="567"/>
        </w:tabs>
        <w:spacing w:after="0" w:line="240" w:lineRule="auto"/>
        <w:jc w:val="both"/>
        <w:rPr>
          <w:rFonts w:ascii="Times New Roman" w:hAnsi="Times New Roman" w:cs="Times New Roman"/>
          <w:b/>
          <w:sz w:val="24"/>
          <w:szCs w:val="24"/>
        </w:rPr>
        <w:sectPr w:rsidR="00A94AE3" w:rsidRPr="004C2C75" w:rsidSect="00DA60ED">
          <w:pgSz w:w="11906" w:h="16838"/>
          <w:pgMar w:top="1440" w:right="1440" w:bottom="1440" w:left="1440" w:header="708" w:footer="708" w:gutter="0"/>
          <w:cols w:space="286"/>
          <w:docGrid w:linePitch="360"/>
        </w:sectPr>
      </w:pPr>
    </w:p>
    <w:p w:rsidR="00C03FD3" w:rsidRPr="00C03FD3" w:rsidRDefault="00C03FD3" w:rsidP="00C03FD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sz w:val="24"/>
          <w:szCs w:val="24"/>
        </w:rPr>
        <w:lastRenderedPageBreak/>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C03FD3">
        <w:rPr>
          <w:rFonts w:ascii="Times New Roman" w:hAnsi="Times New Roman" w:cs="Times New Roman"/>
          <w:noProof/>
          <w:sz w:val="24"/>
          <w:szCs w:val="24"/>
        </w:rPr>
        <w:t xml:space="preserve">Akgul, A., Guner, B., Çırak, M., Çelik, D., Hergünsel, O. &amp; Bedirhan, S. 2016, ‘The Beneficial Effect of Hypnosis in Elective Cardiac Surgery: A Preliminary Study’, </w:t>
      </w:r>
      <w:r w:rsidRPr="00C03FD3">
        <w:rPr>
          <w:rFonts w:ascii="Times New Roman" w:hAnsi="Times New Roman" w:cs="Times New Roman"/>
          <w:i/>
          <w:iCs/>
          <w:noProof/>
          <w:sz w:val="24"/>
          <w:szCs w:val="24"/>
        </w:rPr>
        <w:t>Thoracic and Cardiovascular Surgeon</w:t>
      </w:r>
      <w:r w:rsidRPr="00C03FD3">
        <w:rPr>
          <w:rFonts w:ascii="Times New Roman" w:hAnsi="Times New Roman" w:cs="Times New Roman"/>
          <w:noProof/>
          <w:sz w:val="24"/>
          <w:szCs w:val="24"/>
        </w:rPr>
        <w:t>, vol. 64, no. 7, pp. 581–8.</w:t>
      </w:r>
    </w:p>
    <w:p w:rsidR="00C03FD3" w:rsidRPr="00C03FD3" w:rsidRDefault="00C03FD3" w:rsidP="00C03FD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03FD3">
        <w:rPr>
          <w:rFonts w:ascii="Times New Roman" w:hAnsi="Times New Roman" w:cs="Times New Roman"/>
          <w:noProof/>
          <w:sz w:val="24"/>
          <w:szCs w:val="24"/>
        </w:rPr>
        <w:t xml:space="preserve">Aman, S. 2010, </w:t>
      </w:r>
      <w:r w:rsidRPr="00C03FD3">
        <w:rPr>
          <w:rFonts w:ascii="Times New Roman" w:hAnsi="Times New Roman" w:cs="Times New Roman"/>
          <w:i/>
          <w:iCs/>
          <w:noProof/>
          <w:sz w:val="24"/>
          <w:szCs w:val="24"/>
        </w:rPr>
        <w:t>Empat Jam Pinter Hipnosis</w:t>
      </w:r>
      <w:r w:rsidRPr="00C03FD3">
        <w:rPr>
          <w:rFonts w:ascii="Times New Roman" w:hAnsi="Times New Roman" w:cs="Times New Roman"/>
          <w:noProof/>
          <w:sz w:val="24"/>
          <w:szCs w:val="24"/>
        </w:rPr>
        <w:t>, Misi Media, Jakarta.</w:t>
      </w:r>
    </w:p>
    <w:p w:rsidR="00C03FD3" w:rsidRPr="00C03FD3" w:rsidRDefault="00C03FD3" w:rsidP="00C03FD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03FD3">
        <w:rPr>
          <w:rFonts w:ascii="Times New Roman" w:hAnsi="Times New Roman" w:cs="Times New Roman"/>
          <w:noProof/>
          <w:sz w:val="24"/>
          <w:szCs w:val="24"/>
        </w:rPr>
        <w:t xml:space="preserve">Amraoui, J., Pouliquen, C., Fraisse, J., Dubourdieu, J., Rey Dit Guzer, S., Leclerc, G., de Forges, H., Jarlier, M., Gutowski, M., Bleuse, J.P., Janiszewski, C., Diaz, J. &amp; Cuvillon, P. 2018, ‘Effects of a Hypnosis Session Before General Anesthesia on Postoperative Outcomes in Patients Who Underwent Minor Breast Cancer Surgery: The HYPNOSEIN Randomized Clinical Trial’, </w:t>
      </w:r>
      <w:r w:rsidRPr="00C03FD3">
        <w:rPr>
          <w:rFonts w:ascii="Times New Roman" w:hAnsi="Times New Roman" w:cs="Times New Roman"/>
          <w:i/>
          <w:iCs/>
          <w:noProof/>
          <w:sz w:val="24"/>
          <w:szCs w:val="24"/>
        </w:rPr>
        <w:t>JAMA network open</w:t>
      </w:r>
      <w:r w:rsidRPr="00C03FD3">
        <w:rPr>
          <w:rFonts w:ascii="Times New Roman" w:hAnsi="Times New Roman" w:cs="Times New Roman"/>
          <w:noProof/>
          <w:sz w:val="24"/>
          <w:szCs w:val="24"/>
        </w:rPr>
        <w:t>, vol. 1, no. 4, p. e181164.</w:t>
      </w:r>
    </w:p>
    <w:p w:rsidR="00C03FD3" w:rsidRPr="00C03FD3" w:rsidRDefault="00C03FD3" w:rsidP="00C03FD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03FD3">
        <w:rPr>
          <w:rFonts w:ascii="Times New Roman" w:hAnsi="Times New Roman" w:cs="Times New Roman"/>
          <w:noProof/>
          <w:sz w:val="24"/>
          <w:szCs w:val="24"/>
        </w:rPr>
        <w:t xml:space="preserve">Bach, A.B., Forman, A. &amp; Seibaek, L. 2018, ‘Postoperative Pain Management: Bedside Perspective’, </w:t>
      </w:r>
      <w:r w:rsidRPr="00C03FD3">
        <w:rPr>
          <w:rFonts w:ascii="Times New Roman" w:hAnsi="Times New Roman" w:cs="Times New Roman"/>
          <w:i/>
          <w:iCs/>
          <w:noProof/>
          <w:sz w:val="24"/>
          <w:szCs w:val="24"/>
        </w:rPr>
        <w:t>Pain Management Nursing</w:t>
      </w:r>
      <w:r w:rsidRPr="00C03FD3">
        <w:rPr>
          <w:rFonts w:ascii="Times New Roman" w:hAnsi="Times New Roman" w:cs="Times New Roman"/>
          <w:noProof/>
          <w:sz w:val="24"/>
          <w:szCs w:val="24"/>
        </w:rPr>
        <w:t>, vol. 19, no. 6, pp. 1–11.</w:t>
      </w:r>
    </w:p>
    <w:p w:rsidR="00C03FD3" w:rsidRPr="00C03FD3" w:rsidRDefault="00C03FD3" w:rsidP="00C03FD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03FD3">
        <w:rPr>
          <w:rFonts w:ascii="Times New Roman" w:hAnsi="Times New Roman" w:cs="Times New Roman"/>
          <w:noProof/>
          <w:sz w:val="24"/>
          <w:szCs w:val="24"/>
        </w:rPr>
        <w:t xml:space="preserve">Duparc Alegria, N., Tiberghien, K., Abdoul, H., Dahman, S., Alberti, C. &amp; Thiollier, A.F. 2018, ‘Assessment of a short hypnosis in a paediatric operating room in reducing post- operative pain and anxiety : A randomized study Authors’, </w:t>
      </w:r>
      <w:r w:rsidRPr="00C03FD3">
        <w:rPr>
          <w:rFonts w:ascii="Times New Roman" w:hAnsi="Times New Roman" w:cs="Times New Roman"/>
          <w:i/>
          <w:iCs/>
          <w:noProof/>
          <w:sz w:val="24"/>
          <w:szCs w:val="24"/>
        </w:rPr>
        <w:t>Journal of Clinical Nursing 27</w:t>
      </w:r>
      <w:r w:rsidRPr="00C03FD3">
        <w:rPr>
          <w:rFonts w:ascii="Times New Roman" w:hAnsi="Times New Roman" w:cs="Times New Roman"/>
          <w:noProof/>
          <w:sz w:val="24"/>
          <w:szCs w:val="24"/>
        </w:rPr>
        <w:t>, vol. 21, no. 1–2, pp. 86–91.</w:t>
      </w:r>
    </w:p>
    <w:p w:rsidR="00C03FD3" w:rsidRPr="00C03FD3" w:rsidRDefault="00C03FD3" w:rsidP="00C03FD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03FD3">
        <w:rPr>
          <w:rFonts w:ascii="Times New Roman" w:hAnsi="Times New Roman" w:cs="Times New Roman"/>
          <w:noProof/>
          <w:sz w:val="24"/>
          <w:szCs w:val="24"/>
        </w:rPr>
        <w:t xml:space="preserve">Efsun Ozgunay, S., Ozmen, S., Karasu, D., Yilmaz, C. &amp; Taymur, I. 2019, ‘The Effect of Hypnosis on Intraoperative Hemorrhage and Postoperative Pain in Rhinoplasty’, </w:t>
      </w:r>
      <w:r w:rsidRPr="00C03FD3">
        <w:rPr>
          <w:rFonts w:ascii="Times New Roman" w:hAnsi="Times New Roman" w:cs="Times New Roman"/>
          <w:i/>
          <w:iCs/>
          <w:noProof/>
          <w:sz w:val="24"/>
          <w:szCs w:val="24"/>
        </w:rPr>
        <w:t>International Journal of Clinical and Experimental Hypnosis</w:t>
      </w:r>
      <w:r w:rsidRPr="00C03FD3">
        <w:rPr>
          <w:rFonts w:ascii="Times New Roman" w:hAnsi="Times New Roman" w:cs="Times New Roman"/>
          <w:noProof/>
          <w:sz w:val="24"/>
          <w:szCs w:val="24"/>
        </w:rPr>
        <w:t>, vol. 67, no. 3, pp. 262–77.</w:t>
      </w:r>
    </w:p>
    <w:p w:rsidR="00C03FD3" w:rsidRPr="00C03FD3" w:rsidRDefault="00C03FD3" w:rsidP="00C03FD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03FD3">
        <w:rPr>
          <w:rFonts w:ascii="Times New Roman" w:hAnsi="Times New Roman" w:cs="Times New Roman"/>
          <w:noProof/>
          <w:sz w:val="24"/>
          <w:szCs w:val="24"/>
        </w:rPr>
        <w:t xml:space="preserve">Joudi, M., Fathi, M., Izanloo, A., Montazeri, O. &amp; Jangjoo, A. 2016, ‘Une évaluation de l’effet de l’hypnose sur l’analgésie postopératoire après une cholécystectomie laparoscopique’, </w:t>
      </w:r>
      <w:r w:rsidRPr="00C03FD3">
        <w:rPr>
          <w:rFonts w:ascii="Times New Roman" w:hAnsi="Times New Roman" w:cs="Times New Roman"/>
          <w:i/>
          <w:iCs/>
          <w:noProof/>
          <w:sz w:val="24"/>
          <w:szCs w:val="24"/>
        </w:rPr>
        <w:t>International Journal of Clinical and Experimental Hypnosis</w:t>
      </w:r>
      <w:r w:rsidRPr="00C03FD3">
        <w:rPr>
          <w:rFonts w:ascii="Times New Roman" w:hAnsi="Times New Roman" w:cs="Times New Roman"/>
          <w:noProof/>
          <w:sz w:val="24"/>
          <w:szCs w:val="24"/>
        </w:rPr>
        <w:t>, vol. 64, no. 3, pp. 365–72.</w:t>
      </w:r>
    </w:p>
    <w:p w:rsidR="00C03FD3" w:rsidRPr="00C03FD3" w:rsidRDefault="00C03FD3" w:rsidP="00C03FD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03FD3">
        <w:rPr>
          <w:rFonts w:ascii="Times New Roman" w:hAnsi="Times New Roman" w:cs="Times New Roman"/>
          <w:noProof/>
          <w:sz w:val="24"/>
          <w:szCs w:val="24"/>
        </w:rPr>
        <w:t xml:space="preserve">Kendrick, C., Sliwinski, J., Yu, Y., Johnson, A., Fisher, W. &amp; Kekecs, Z. 2017, ‘Hypnosis for Acute Prosedural Pain : A Critical Review’, </w:t>
      </w:r>
      <w:r w:rsidRPr="00C03FD3">
        <w:rPr>
          <w:rFonts w:ascii="Times New Roman" w:hAnsi="Times New Roman" w:cs="Times New Roman"/>
          <w:i/>
          <w:iCs/>
          <w:noProof/>
          <w:sz w:val="24"/>
          <w:szCs w:val="24"/>
        </w:rPr>
        <w:t>HSS Public Access</w:t>
      </w:r>
      <w:r w:rsidRPr="00C03FD3">
        <w:rPr>
          <w:rFonts w:ascii="Times New Roman" w:hAnsi="Times New Roman" w:cs="Times New Roman"/>
          <w:noProof/>
          <w:sz w:val="24"/>
          <w:szCs w:val="24"/>
        </w:rPr>
        <w:t>, vol. 64, no. 1, pp. 75–115.</w:t>
      </w:r>
    </w:p>
    <w:p w:rsidR="00C03FD3" w:rsidRPr="00C03FD3" w:rsidRDefault="00C03FD3" w:rsidP="00C03FD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03FD3">
        <w:rPr>
          <w:rFonts w:ascii="Times New Roman" w:hAnsi="Times New Roman" w:cs="Times New Roman"/>
          <w:noProof/>
          <w:sz w:val="24"/>
          <w:szCs w:val="24"/>
        </w:rPr>
        <w:t xml:space="preserve">Lew, M.W., Kravits, K., Garberoglio, C. &amp; Williams, A.C. 2011, ‘Use of preoperative hypnosis to reduce postoperative pain and anesthesia-related side effects’, </w:t>
      </w:r>
      <w:r w:rsidRPr="00C03FD3">
        <w:rPr>
          <w:rFonts w:ascii="Times New Roman" w:hAnsi="Times New Roman" w:cs="Times New Roman"/>
          <w:i/>
          <w:iCs/>
          <w:noProof/>
          <w:sz w:val="24"/>
          <w:szCs w:val="24"/>
        </w:rPr>
        <w:t>International Journal of Clinical and Experimental Hypnosis</w:t>
      </w:r>
      <w:r w:rsidRPr="00C03FD3">
        <w:rPr>
          <w:rFonts w:ascii="Times New Roman" w:hAnsi="Times New Roman" w:cs="Times New Roman"/>
          <w:noProof/>
          <w:sz w:val="24"/>
          <w:szCs w:val="24"/>
        </w:rPr>
        <w:t>, vol. 59, no. 4, pp. 406–23.</w:t>
      </w:r>
    </w:p>
    <w:p w:rsidR="00C03FD3" w:rsidRPr="00C03FD3" w:rsidRDefault="00C03FD3" w:rsidP="00C03FD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03FD3">
        <w:rPr>
          <w:rFonts w:ascii="Times New Roman" w:hAnsi="Times New Roman" w:cs="Times New Roman"/>
          <w:noProof/>
          <w:sz w:val="24"/>
          <w:szCs w:val="24"/>
        </w:rPr>
        <w:t xml:space="preserve">Leyva-villanueva, G., Huerta-estrada, M. &amp; Villegas-dominguez, J. 2018, ‘Hypnotherapy , Coadjuvant Treatment in the Management of Pain’, </w:t>
      </w:r>
      <w:r w:rsidRPr="00C03FD3">
        <w:rPr>
          <w:rFonts w:ascii="Times New Roman" w:hAnsi="Times New Roman" w:cs="Times New Roman"/>
          <w:i/>
          <w:iCs/>
          <w:noProof/>
          <w:sz w:val="24"/>
          <w:szCs w:val="24"/>
        </w:rPr>
        <w:t>International Journal of Recent Advances in Multidisciplinary Research</w:t>
      </w:r>
      <w:r w:rsidRPr="00C03FD3">
        <w:rPr>
          <w:rFonts w:ascii="Times New Roman" w:hAnsi="Times New Roman" w:cs="Times New Roman"/>
          <w:noProof/>
          <w:sz w:val="24"/>
          <w:szCs w:val="24"/>
        </w:rPr>
        <w:t>, vol. 05, no. 10, pp. 4180–2.</w:t>
      </w:r>
    </w:p>
    <w:p w:rsidR="00C03FD3" w:rsidRPr="00C03FD3" w:rsidRDefault="00C03FD3" w:rsidP="00C03FD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03FD3">
        <w:rPr>
          <w:rFonts w:ascii="Times New Roman" w:hAnsi="Times New Roman" w:cs="Times New Roman"/>
          <w:noProof/>
          <w:sz w:val="24"/>
          <w:szCs w:val="24"/>
        </w:rPr>
        <w:t xml:space="preserve">Mackey, E.F. 2018, ‘An Extension Study Using Hypnotic Suggestion as an Adjunct to Intravenous Sedation’, </w:t>
      </w:r>
      <w:r w:rsidRPr="00C03FD3">
        <w:rPr>
          <w:rFonts w:ascii="Times New Roman" w:hAnsi="Times New Roman" w:cs="Times New Roman"/>
          <w:i/>
          <w:iCs/>
          <w:noProof/>
          <w:sz w:val="24"/>
          <w:szCs w:val="24"/>
        </w:rPr>
        <w:t>American Journal of Clinical Hypnosis</w:t>
      </w:r>
      <w:r w:rsidRPr="00C03FD3">
        <w:rPr>
          <w:rFonts w:ascii="Times New Roman" w:hAnsi="Times New Roman" w:cs="Times New Roman"/>
          <w:noProof/>
          <w:sz w:val="24"/>
          <w:szCs w:val="24"/>
        </w:rPr>
        <w:t>, vol. 60, no. 4, pp. 378–85.</w:t>
      </w:r>
    </w:p>
    <w:p w:rsidR="00C03FD3" w:rsidRPr="00C03FD3" w:rsidRDefault="00C03FD3" w:rsidP="00C03FD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03FD3">
        <w:rPr>
          <w:rFonts w:ascii="Times New Roman" w:hAnsi="Times New Roman" w:cs="Times New Roman"/>
          <w:noProof/>
          <w:sz w:val="24"/>
          <w:szCs w:val="24"/>
        </w:rPr>
        <w:t xml:space="preserve">Micozzi, M. 2018, </w:t>
      </w:r>
      <w:r w:rsidRPr="00C03FD3">
        <w:rPr>
          <w:rFonts w:ascii="Times New Roman" w:hAnsi="Times New Roman" w:cs="Times New Roman"/>
          <w:i/>
          <w:iCs/>
          <w:noProof/>
          <w:sz w:val="24"/>
          <w:szCs w:val="24"/>
        </w:rPr>
        <w:t>Fundamentals of Complementary, Alternative and Integrative Medicine</w:t>
      </w:r>
      <w:r w:rsidRPr="00C03FD3">
        <w:rPr>
          <w:rFonts w:ascii="Times New Roman" w:hAnsi="Times New Roman" w:cs="Times New Roman"/>
          <w:noProof/>
          <w:sz w:val="24"/>
          <w:szCs w:val="24"/>
        </w:rPr>
        <w:t>, 6th edn, Elsevier.</w:t>
      </w:r>
    </w:p>
    <w:p w:rsidR="00C03FD3" w:rsidRPr="00C03FD3" w:rsidRDefault="00C03FD3" w:rsidP="00C03FD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03FD3">
        <w:rPr>
          <w:rFonts w:ascii="Times New Roman" w:hAnsi="Times New Roman" w:cs="Times New Roman"/>
          <w:noProof/>
          <w:sz w:val="24"/>
          <w:szCs w:val="24"/>
        </w:rPr>
        <w:t xml:space="preserve">Montgomery, G.H., Hallquist, M.N., Schnur, J.B., David, D., Silverstein, J.H. &amp; Bovbjerg, D.H. 2010, ‘Mediators of a Brief Hypnosis Intervention to Control Side Effects in Breast Surgery Patients: Response Expectancies and Emotional Distress’, </w:t>
      </w:r>
      <w:r w:rsidRPr="00C03FD3">
        <w:rPr>
          <w:rFonts w:ascii="Times New Roman" w:hAnsi="Times New Roman" w:cs="Times New Roman"/>
          <w:i/>
          <w:iCs/>
          <w:noProof/>
          <w:sz w:val="24"/>
          <w:szCs w:val="24"/>
        </w:rPr>
        <w:t>Journal of Consulting and Clinical Psychology</w:t>
      </w:r>
      <w:r w:rsidRPr="00C03FD3">
        <w:rPr>
          <w:rFonts w:ascii="Times New Roman" w:hAnsi="Times New Roman" w:cs="Times New Roman"/>
          <w:noProof/>
          <w:sz w:val="24"/>
          <w:szCs w:val="24"/>
        </w:rPr>
        <w:t>, vol. 78, no. 1, pp. 80–8.</w:t>
      </w:r>
    </w:p>
    <w:p w:rsidR="00C03FD3" w:rsidRPr="00C03FD3" w:rsidRDefault="00C03FD3" w:rsidP="00C03FD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03FD3">
        <w:rPr>
          <w:rFonts w:ascii="Times New Roman" w:hAnsi="Times New Roman" w:cs="Times New Roman"/>
          <w:noProof/>
          <w:sz w:val="24"/>
          <w:szCs w:val="24"/>
        </w:rPr>
        <w:t xml:space="preserve">Rousseaux, F.M. &amp; Dardenne, N. 2020, ‘Virtual Reality Hypnosis for Anxiety and Pain Management in Intensive Care Units . A Prospective Randomized Trial AmongCardiac Surgery Patients .’, </w:t>
      </w:r>
      <w:r w:rsidRPr="00C03FD3">
        <w:rPr>
          <w:rFonts w:ascii="Times New Roman" w:hAnsi="Times New Roman" w:cs="Times New Roman"/>
          <w:i/>
          <w:iCs/>
          <w:noProof/>
          <w:sz w:val="24"/>
          <w:szCs w:val="24"/>
        </w:rPr>
        <w:t>BMC Research Notes</w:t>
      </w:r>
      <w:r w:rsidRPr="00C03FD3">
        <w:rPr>
          <w:rFonts w:ascii="Times New Roman" w:hAnsi="Times New Roman" w:cs="Times New Roman"/>
          <w:noProof/>
          <w:sz w:val="24"/>
          <w:szCs w:val="24"/>
        </w:rPr>
        <w:t>, vol. 21, no. 330, pp. 1–19.</w:t>
      </w:r>
    </w:p>
    <w:p w:rsidR="00C03FD3" w:rsidRPr="00C03FD3" w:rsidRDefault="00C03FD3" w:rsidP="00C03FD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03FD3">
        <w:rPr>
          <w:rFonts w:ascii="Times New Roman" w:hAnsi="Times New Roman" w:cs="Times New Roman"/>
          <w:noProof/>
          <w:sz w:val="24"/>
          <w:szCs w:val="24"/>
        </w:rPr>
        <w:t>Setiawan, A. 2015, ‘Fungsi Musik dalam Proses Hipnoterapi Arnold Meka di Jaten Karanganyar’, Institut Seni Indonesia (ISI) Surakarta.</w:t>
      </w:r>
    </w:p>
    <w:p w:rsidR="00C03FD3" w:rsidRPr="00C03FD3" w:rsidRDefault="00C03FD3" w:rsidP="00C03FD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03FD3">
        <w:rPr>
          <w:rFonts w:ascii="Times New Roman" w:hAnsi="Times New Roman" w:cs="Times New Roman"/>
          <w:noProof/>
          <w:sz w:val="24"/>
          <w:szCs w:val="24"/>
        </w:rPr>
        <w:lastRenderedPageBreak/>
        <w:t xml:space="preserve">Small, C. &amp; Laycock, H. 2020, ‘Acute Postoperative Pain Management’, </w:t>
      </w:r>
      <w:r w:rsidRPr="00C03FD3">
        <w:rPr>
          <w:rFonts w:ascii="Times New Roman" w:hAnsi="Times New Roman" w:cs="Times New Roman"/>
          <w:i/>
          <w:iCs/>
          <w:noProof/>
          <w:sz w:val="24"/>
          <w:szCs w:val="24"/>
        </w:rPr>
        <w:t>BJS (British Journal of Surgery)</w:t>
      </w:r>
      <w:r w:rsidRPr="00C03FD3">
        <w:rPr>
          <w:rFonts w:ascii="Times New Roman" w:hAnsi="Times New Roman" w:cs="Times New Roman"/>
          <w:noProof/>
          <w:sz w:val="24"/>
          <w:szCs w:val="24"/>
        </w:rPr>
        <w:t>, vol. 107, no. 2, pp. 70–80.</w:t>
      </w:r>
    </w:p>
    <w:p w:rsidR="00C03FD3" w:rsidRPr="00C03FD3" w:rsidRDefault="00C03FD3" w:rsidP="00C03FD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03FD3">
        <w:rPr>
          <w:rFonts w:ascii="Times New Roman" w:hAnsi="Times New Roman" w:cs="Times New Roman"/>
          <w:noProof/>
          <w:sz w:val="24"/>
          <w:szCs w:val="24"/>
        </w:rPr>
        <w:t xml:space="preserve">Subiyono, Hariono, A., Wiryawan, A. &amp; Surati, N. 2015, </w:t>
      </w:r>
      <w:r w:rsidRPr="00C03FD3">
        <w:rPr>
          <w:rFonts w:ascii="Times New Roman" w:hAnsi="Times New Roman" w:cs="Times New Roman"/>
          <w:i/>
          <w:iCs/>
          <w:noProof/>
          <w:sz w:val="24"/>
          <w:szCs w:val="24"/>
        </w:rPr>
        <w:t>Afirmasi Visualisasi dan Kekuatan Pikiran</w:t>
      </w:r>
      <w:r w:rsidRPr="00C03FD3">
        <w:rPr>
          <w:rFonts w:ascii="Times New Roman" w:hAnsi="Times New Roman" w:cs="Times New Roman"/>
          <w:noProof/>
          <w:sz w:val="24"/>
          <w:szCs w:val="24"/>
        </w:rPr>
        <w:t>, K-Media, Yogyakarta.</w:t>
      </w:r>
    </w:p>
    <w:p w:rsidR="00C03FD3" w:rsidRDefault="00C03FD3" w:rsidP="00C03FD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03FD3">
        <w:rPr>
          <w:rFonts w:ascii="Times New Roman" w:hAnsi="Times New Roman" w:cs="Times New Roman"/>
          <w:noProof/>
          <w:sz w:val="24"/>
          <w:szCs w:val="24"/>
        </w:rPr>
        <w:t xml:space="preserve">Weiser, T.G., Haynes, A.B., Molina, G., Lipsitz, S.R., Esquivel, M.M., Uribe-Leitz, T., Fu, R., Azad, T., Chao, T.E., Berry, W.R. &amp; Gawande, A.A. 2016, ‘No Size and Distribution of The Global Volume of Surgery in 2012’, </w:t>
      </w:r>
      <w:r w:rsidRPr="00C03FD3">
        <w:rPr>
          <w:rFonts w:ascii="Times New Roman" w:hAnsi="Times New Roman" w:cs="Times New Roman"/>
          <w:i/>
          <w:iCs/>
          <w:noProof/>
          <w:sz w:val="24"/>
          <w:szCs w:val="24"/>
        </w:rPr>
        <w:t>ulletin of the World Health Organization</w:t>
      </w:r>
      <w:r w:rsidRPr="00C03FD3">
        <w:rPr>
          <w:rFonts w:ascii="Times New Roman" w:hAnsi="Times New Roman" w:cs="Times New Roman"/>
          <w:noProof/>
          <w:sz w:val="24"/>
          <w:szCs w:val="24"/>
        </w:rPr>
        <w:t>, vol. 3, no. 94, pp. 201-209F.</w:t>
      </w:r>
      <w:r>
        <w:rPr>
          <w:rFonts w:ascii="Times New Roman" w:hAnsi="Times New Roman" w:cs="Times New Roman"/>
          <w:noProof/>
          <w:sz w:val="24"/>
          <w:szCs w:val="24"/>
        </w:rPr>
        <w:br w:type="page"/>
      </w:r>
    </w:p>
    <w:p w:rsidR="00C03FD3" w:rsidRPr="00C03FD3" w:rsidRDefault="00C03FD3" w:rsidP="00C03FD3">
      <w:pPr>
        <w:widowControl w:val="0"/>
        <w:autoSpaceDE w:val="0"/>
        <w:autoSpaceDN w:val="0"/>
        <w:adjustRightInd w:val="0"/>
        <w:spacing w:after="0" w:line="240" w:lineRule="auto"/>
        <w:ind w:left="480" w:hanging="480"/>
        <w:jc w:val="both"/>
        <w:rPr>
          <w:rFonts w:ascii="Times New Roman" w:hAnsi="Times New Roman" w:cs="Times New Roman"/>
          <w:noProof/>
          <w:sz w:val="24"/>
        </w:rPr>
      </w:pPr>
    </w:p>
    <w:p w:rsidR="003B6313" w:rsidRPr="004C2C75" w:rsidRDefault="00C03FD3" w:rsidP="00C03FD3">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fldChar w:fldCharType="end"/>
      </w:r>
    </w:p>
    <w:p w:rsidR="00FE5B1C" w:rsidRPr="004C2C75" w:rsidRDefault="00594618" w:rsidP="004C2C75">
      <w:pPr>
        <w:pStyle w:val="BodyText"/>
        <w:spacing w:before="4"/>
        <w:jc w:val="both"/>
      </w:pPr>
      <w:r w:rsidRPr="004C2C75">
        <w:rPr>
          <w:noProof/>
          <w:lang w:eastAsia="id-ID"/>
        </w:rPr>
        <mc:AlternateContent>
          <mc:Choice Requires="wpg">
            <w:drawing>
              <wp:anchor distT="0" distB="0" distL="114300" distR="114300" simplePos="0" relativeHeight="251657216" behindDoc="0" locked="0" layoutInCell="1" allowOverlap="1" wp14:anchorId="4AAAC2A4" wp14:editId="13F9E313">
                <wp:simplePos x="0" y="0"/>
                <wp:positionH relativeFrom="column">
                  <wp:posOffset>447675</wp:posOffset>
                </wp:positionH>
                <wp:positionV relativeFrom="paragraph">
                  <wp:posOffset>1743075</wp:posOffset>
                </wp:positionV>
                <wp:extent cx="4847590" cy="4533900"/>
                <wp:effectExtent l="0" t="0" r="10160" b="19050"/>
                <wp:wrapTopAndBottom/>
                <wp:docPr id="76" name="Group 76"/>
                <wp:cNvGraphicFramePr/>
                <a:graphic xmlns:a="http://schemas.openxmlformats.org/drawingml/2006/main">
                  <a:graphicData uri="http://schemas.microsoft.com/office/word/2010/wordprocessingGroup">
                    <wpg:wgp>
                      <wpg:cNvGrpSpPr/>
                      <wpg:grpSpPr>
                        <a:xfrm>
                          <a:off x="0" y="0"/>
                          <a:ext cx="4847590" cy="4533900"/>
                          <a:chOff x="8140" y="-155657"/>
                          <a:chExt cx="4720947" cy="3778132"/>
                        </a:xfrm>
                      </wpg:grpSpPr>
                      <wps:wsp>
                        <wps:cNvPr id="77" name="Text Box 106"/>
                        <wps:cNvSpPr txBox="1"/>
                        <wps:spPr>
                          <a:xfrm>
                            <a:off x="611482" y="-155656"/>
                            <a:ext cx="4037225" cy="7376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3FD3" w:rsidRPr="004443B8" w:rsidRDefault="00C03FD3" w:rsidP="004443B8">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Searching in database</w:t>
                              </w:r>
                            </w:p>
                            <w:p w:rsidR="00C03FD3" w:rsidRDefault="00C03FD3" w:rsidP="00024D8D">
                              <w:pPr>
                                <w:spacing w:after="0" w:line="240" w:lineRule="auto"/>
                                <w:rPr>
                                  <w:rFonts w:ascii="Times New Roman" w:hAnsi="Times New Roman" w:cs="Times New Roman"/>
                                  <w:sz w:val="20"/>
                                  <w:szCs w:val="20"/>
                                </w:rPr>
                              </w:pPr>
                              <w:r w:rsidRPr="00C35432">
                                <w:rPr>
                                  <w:rFonts w:ascii="Times New Roman" w:hAnsi="Times New Roman" w:cs="Times New Roman"/>
                                  <w:i/>
                                  <w:sz w:val="20"/>
                                  <w:szCs w:val="20"/>
                                </w:rPr>
                                <w:t xml:space="preserve">ProQuest </w:t>
                              </w:r>
                              <w:r w:rsidRPr="00C35432">
                                <w:rPr>
                                  <w:rFonts w:ascii="Times New Roman" w:hAnsi="Times New Roman" w:cs="Times New Roman"/>
                                  <w:sz w:val="20"/>
                                  <w:szCs w:val="20"/>
                                </w:rPr>
                                <w:t>(n =  33.589)</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C35432">
                                <w:rPr>
                                  <w:rFonts w:ascii="Times New Roman" w:hAnsi="Times New Roman" w:cs="Times New Roman"/>
                                  <w:i/>
                                  <w:sz w:val="20"/>
                                  <w:szCs w:val="20"/>
                                </w:rPr>
                                <w:t xml:space="preserve">Google Scholar </w:t>
                              </w:r>
                              <w:r w:rsidRPr="00C35432">
                                <w:rPr>
                                  <w:rFonts w:ascii="Times New Roman" w:hAnsi="Times New Roman" w:cs="Times New Roman"/>
                                  <w:sz w:val="20"/>
                                  <w:szCs w:val="20"/>
                                </w:rPr>
                                <w:t>(n = 1.900)</w:t>
                              </w:r>
                            </w:p>
                            <w:p w:rsidR="00C03FD3" w:rsidRPr="00C35432" w:rsidRDefault="00C03FD3" w:rsidP="00594618">
                              <w:pPr>
                                <w:spacing w:after="0" w:line="240" w:lineRule="auto"/>
                                <w:rPr>
                                  <w:rFonts w:ascii="Times New Roman" w:hAnsi="Times New Roman" w:cs="Times New Roman"/>
                                  <w:sz w:val="20"/>
                                  <w:szCs w:val="20"/>
                                </w:rPr>
                              </w:pPr>
                              <w:r w:rsidRPr="00C35432">
                                <w:rPr>
                                  <w:rFonts w:ascii="Times New Roman" w:hAnsi="Times New Roman" w:cs="Times New Roman"/>
                                  <w:i/>
                                  <w:sz w:val="20"/>
                                  <w:szCs w:val="20"/>
                                </w:rPr>
                                <w:t>Cochrane Library</w:t>
                              </w:r>
                              <w:r w:rsidRPr="00C35432">
                                <w:rPr>
                                  <w:rFonts w:ascii="Times New Roman" w:hAnsi="Times New Roman" w:cs="Times New Roman"/>
                                  <w:sz w:val="20"/>
                                  <w:szCs w:val="20"/>
                                </w:rPr>
                                <w:t xml:space="preserve"> (n = 521)</w:t>
                              </w:r>
                              <w:r>
                                <w:rPr>
                                  <w:rFonts w:ascii="Times New Roman" w:hAnsi="Times New Roman" w:cs="Times New Roman"/>
                                  <w:sz w:val="20"/>
                                  <w:szCs w:val="20"/>
                                </w:rPr>
                                <w:tab/>
                              </w:r>
                              <w:r>
                                <w:rPr>
                                  <w:rFonts w:ascii="Times New Roman" w:hAnsi="Times New Roman" w:cs="Times New Roman"/>
                                  <w:sz w:val="20"/>
                                  <w:szCs w:val="20"/>
                                </w:rPr>
                                <w:tab/>
                              </w:r>
                              <w:r w:rsidRPr="00C35432">
                                <w:rPr>
                                  <w:rFonts w:ascii="Times New Roman" w:hAnsi="Times New Roman" w:cs="Times New Roman"/>
                                  <w:i/>
                                  <w:sz w:val="20"/>
                                  <w:szCs w:val="20"/>
                                </w:rPr>
                                <w:t xml:space="preserve">PubMed </w:t>
                              </w:r>
                              <w:r w:rsidRPr="00C35432">
                                <w:rPr>
                                  <w:rFonts w:ascii="Times New Roman" w:hAnsi="Times New Roman" w:cs="Times New Roman"/>
                                  <w:sz w:val="20"/>
                                  <w:szCs w:val="20"/>
                                </w:rPr>
                                <w:t>(n = 2.344)</w:t>
                              </w:r>
                            </w:p>
                            <w:p w:rsidR="00C03FD3" w:rsidRDefault="00C03FD3" w:rsidP="00024D8D">
                              <w:pPr>
                                <w:spacing w:after="0" w:line="240" w:lineRule="auto"/>
                                <w:rPr>
                                  <w:rFonts w:ascii="Times New Roman" w:hAnsi="Times New Roman" w:cs="Times New Roman"/>
                                  <w:sz w:val="20"/>
                                  <w:szCs w:val="20"/>
                                </w:rPr>
                              </w:pPr>
                            </w:p>
                            <w:p w:rsidR="00C03FD3" w:rsidRDefault="00C03FD3" w:rsidP="00594618">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 xml:space="preserve">Total : </w:t>
                              </w:r>
                              <w:r w:rsidRPr="004443B8">
                                <w:rPr>
                                  <w:rFonts w:ascii="Times New Roman" w:hAnsi="Times New Roman" w:cs="Times New Roman"/>
                                  <w:b/>
                                  <w:sz w:val="20"/>
                                  <w:szCs w:val="20"/>
                                </w:rPr>
                                <w:t xml:space="preserve">38.354 </w:t>
                              </w:r>
                              <w:r>
                                <w:rPr>
                                  <w:rFonts w:ascii="Times New Roman" w:hAnsi="Times New Roman" w:cs="Times New Roman"/>
                                  <w:b/>
                                  <w:sz w:val="20"/>
                                  <w:szCs w:val="20"/>
                                </w:rPr>
                                <w:t>article</w:t>
                              </w:r>
                            </w:p>
                            <w:p w:rsidR="00C03FD3" w:rsidRPr="00C35432" w:rsidRDefault="00C03FD3" w:rsidP="009413C0">
                              <w:pPr>
                                <w:spacing w:after="0" w:line="240" w:lineRule="auto"/>
                                <w:rPr>
                                  <w:rFonts w:ascii="Times New Roman" w:hAnsi="Times New Roman" w:cs="Times New Roman"/>
                                  <w:sz w:val="20"/>
                                  <w:szCs w:val="20"/>
                                </w:rPr>
                              </w:pPr>
                            </w:p>
                            <w:p w:rsidR="00C03FD3" w:rsidRPr="00C35432" w:rsidRDefault="00C03FD3" w:rsidP="009413C0">
                              <w:pPr>
                                <w:spacing w:after="0" w:line="240" w:lineRule="auto"/>
                                <w:rPr>
                                  <w:rFonts w:ascii="Times New Roman" w:hAnsi="Times New Roman" w:cs="Times New Roman"/>
                                  <w:sz w:val="20"/>
                                  <w:szCs w:val="20"/>
                                </w:rPr>
                              </w:pPr>
                            </w:p>
                            <w:p w:rsidR="00C03FD3" w:rsidRPr="00C35432" w:rsidRDefault="00C03FD3" w:rsidP="009413C0">
                              <w:pPr>
                                <w:spacing w:after="0" w:line="240" w:lineRule="auto"/>
                                <w:rPr>
                                  <w:rFonts w:ascii="Times New Roman" w:hAnsi="Times New Roman" w:cs="Times New Roman"/>
                                  <w:sz w:val="20"/>
                                  <w:szCs w:val="20"/>
                                </w:rPr>
                              </w:pPr>
                            </w:p>
                            <w:p w:rsidR="00C03FD3" w:rsidRPr="00C35432" w:rsidRDefault="00C03FD3" w:rsidP="009413C0">
                              <w:pPr>
                                <w:spacing w:after="0" w:line="240" w:lineRule="auto"/>
                                <w:contextualSpacing/>
                                <w:jc w:val="center"/>
                                <w:rPr>
                                  <w:rFonts w:ascii="Times New Roman" w:hAnsi="Times New Roman" w:cs="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8" name="Text Box 108"/>
                        <wps:cNvSpPr txBox="1"/>
                        <wps:spPr>
                          <a:xfrm>
                            <a:off x="649648" y="1352023"/>
                            <a:ext cx="1686171" cy="4224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3FD3" w:rsidRPr="00C35432" w:rsidRDefault="00C03FD3" w:rsidP="00AA3864">
                              <w:pPr>
                                <w:contextualSpacing/>
                                <w:jc w:val="center"/>
                                <w:rPr>
                                  <w:rFonts w:ascii="Times New Roman" w:hAnsi="Times New Roman" w:cs="Times New Roman"/>
                                  <w:sz w:val="20"/>
                                  <w:szCs w:val="20"/>
                                </w:rPr>
                              </w:pPr>
                              <w:r>
                                <w:rPr>
                                  <w:rFonts w:ascii="Times New Roman" w:hAnsi="Times New Roman" w:cs="Times New Roman"/>
                                  <w:sz w:val="20"/>
                                  <w:szCs w:val="20"/>
                                </w:rPr>
                                <w:t xml:space="preserve">Number </w:t>
                              </w:r>
                              <w:r>
                                <w:rPr>
                                  <w:rFonts w:ascii="Times New Roman" w:hAnsi="Times New Roman" w:cs="Times New Roman"/>
                                  <w:sz w:val="20"/>
                                  <w:szCs w:val="20"/>
                                </w:rPr>
                                <w:t>of articles screened</w:t>
                              </w:r>
                            </w:p>
                            <w:p w:rsidR="00C03FD3" w:rsidRPr="00C35432" w:rsidRDefault="00C03FD3" w:rsidP="00AA3864">
                              <w:pPr>
                                <w:contextualSpacing/>
                                <w:jc w:val="center"/>
                                <w:rPr>
                                  <w:rFonts w:ascii="Times New Roman" w:hAnsi="Times New Roman" w:cs="Times New Roman"/>
                                  <w:sz w:val="20"/>
                                  <w:szCs w:val="20"/>
                                </w:rPr>
                              </w:pPr>
                              <w:r w:rsidRPr="00C35432">
                                <w:rPr>
                                  <w:rFonts w:ascii="Times New Roman" w:hAnsi="Times New Roman" w:cs="Times New Roman"/>
                                  <w:sz w:val="20"/>
                                  <w:szCs w:val="20"/>
                                </w:rPr>
                                <w:t>(n = 63)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9" name="Straight Arrow Connector 79"/>
                        <wps:cNvCnPr/>
                        <wps:spPr>
                          <a:xfrm>
                            <a:off x="1501776" y="2016730"/>
                            <a:ext cx="119129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0" name="Text Box 110"/>
                        <wps:cNvSpPr txBox="1"/>
                        <wps:spPr>
                          <a:xfrm>
                            <a:off x="2834099" y="1860622"/>
                            <a:ext cx="1839340" cy="3731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3FD3" w:rsidRDefault="00C03FD3" w:rsidP="00B9707B">
                              <w:pPr>
                                <w:spacing w:after="0"/>
                                <w:jc w:val="center"/>
                                <w:rPr>
                                  <w:rFonts w:ascii="Times New Roman" w:hAnsi="Times New Roman" w:cs="Times New Roman"/>
                                  <w:sz w:val="20"/>
                                  <w:szCs w:val="20"/>
                                </w:rPr>
                              </w:pPr>
                              <w:r>
                                <w:rPr>
                                  <w:rFonts w:ascii="Times New Roman" w:hAnsi="Times New Roman" w:cs="Times New Roman"/>
                                  <w:sz w:val="20"/>
                                  <w:szCs w:val="20"/>
                                </w:rPr>
                                <w:t>Exclusion irrelevant studies</w:t>
                              </w:r>
                            </w:p>
                            <w:p w:rsidR="00C03FD3" w:rsidRPr="00C35432" w:rsidRDefault="00C03FD3" w:rsidP="00B9707B">
                              <w:pPr>
                                <w:spacing w:after="0"/>
                                <w:jc w:val="center"/>
                                <w:rPr>
                                  <w:rFonts w:ascii="Times New Roman" w:hAnsi="Times New Roman" w:cs="Times New Roman"/>
                                  <w:sz w:val="20"/>
                                  <w:szCs w:val="20"/>
                                </w:rPr>
                              </w:pPr>
                              <w:r w:rsidRPr="00C35432">
                                <w:rPr>
                                  <w:rFonts w:ascii="Times New Roman" w:hAnsi="Times New Roman" w:cs="Times New Roman"/>
                                  <w:sz w:val="20"/>
                                  <w:szCs w:val="20"/>
                                </w:rPr>
                                <w:t xml:space="preserve"> (n = 47)</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2" name="Text Box 112"/>
                        <wps:cNvSpPr txBox="1"/>
                        <wps:spPr>
                          <a:xfrm>
                            <a:off x="686089" y="2327689"/>
                            <a:ext cx="1685946" cy="3692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3FD3" w:rsidRPr="00C35432" w:rsidRDefault="00C03FD3" w:rsidP="00024D8D">
                              <w:pPr>
                                <w:contextualSpacing/>
                                <w:jc w:val="center"/>
                                <w:rPr>
                                  <w:rFonts w:ascii="Times New Roman" w:hAnsi="Times New Roman" w:cs="Times New Roman"/>
                                  <w:sz w:val="20"/>
                                  <w:szCs w:val="20"/>
                                </w:rPr>
                              </w:pPr>
                              <w:r w:rsidRPr="00B9707B">
                                <w:rPr>
                                  <w:rFonts w:ascii="Times New Roman" w:hAnsi="Times New Roman" w:cs="Times New Roman"/>
                                  <w:sz w:val="20"/>
                                  <w:szCs w:val="20"/>
                                </w:rPr>
                                <w:t xml:space="preserve">Full </w:t>
                              </w:r>
                              <w:r w:rsidRPr="00B9707B">
                                <w:rPr>
                                  <w:rFonts w:ascii="Times New Roman" w:hAnsi="Times New Roman" w:cs="Times New Roman"/>
                                  <w:sz w:val="20"/>
                                  <w:szCs w:val="20"/>
                                </w:rPr>
                                <w:t>text articles assessed for e</w:t>
                              </w:r>
                              <w:r>
                                <w:rPr>
                                  <w:rFonts w:ascii="Times New Roman" w:hAnsi="Times New Roman" w:cs="Times New Roman"/>
                                  <w:sz w:val="20"/>
                                  <w:szCs w:val="20"/>
                                </w:rPr>
                                <w:t>li</w:t>
                              </w:r>
                              <w:r w:rsidRPr="00B9707B">
                                <w:rPr>
                                  <w:rFonts w:ascii="Times New Roman" w:hAnsi="Times New Roman" w:cs="Times New Roman"/>
                                  <w:sz w:val="20"/>
                                  <w:szCs w:val="20"/>
                                </w:rPr>
                                <w:t>gibility</w:t>
                              </w:r>
                              <w:r>
                                <w:rPr>
                                  <w:sz w:val="20"/>
                                </w:rPr>
                                <w:t xml:space="preserve"> </w:t>
                              </w:r>
                              <w:r w:rsidRPr="00C35432">
                                <w:rPr>
                                  <w:rFonts w:ascii="Times New Roman" w:hAnsi="Times New Roman" w:cs="Times New Roman"/>
                                  <w:sz w:val="20"/>
                                  <w:szCs w:val="20"/>
                                </w:rPr>
                                <w:t>(n = 16)</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3" name="Straight Arrow Connector 83"/>
                        <wps:cNvCnPr/>
                        <wps:spPr>
                          <a:xfrm>
                            <a:off x="1511249" y="2931206"/>
                            <a:ext cx="115625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4" name="Text Box 114"/>
                        <wps:cNvSpPr txBox="1"/>
                        <wps:spPr>
                          <a:xfrm>
                            <a:off x="2889589" y="2786111"/>
                            <a:ext cx="1839498" cy="4126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3FD3" w:rsidRDefault="00C03FD3" w:rsidP="00B9707B">
                              <w:pPr>
                                <w:spacing w:after="0"/>
                                <w:jc w:val="center"/>
                                <w:rPr>
                                  <w:rFonts w:ascii="Times New Roman" w:hAnsi="Times New Roman" w:cs="Times New Roman"/>
                                  <w:sz w:val="20"/>
                                  <w:szCs w:val="20"/>
                                </w:rPr>
                              </w:pPr>
                              <w:r>
                                <w:rPr>
                                  <w:rFonts w:ascii="Times New Roman" w:hAnsi="Times New Roman" w:cs="Times New Roman"/>
                                  <w:sz w:val="20"/>
                                  <w:szCs w:val="20"/>
                                </w:rPr>
                                <w:t xml:space="preserve">Not </w:t>
                              </w:r>
                              <w:r>
                                <w:rPr>
                                  <w:rFonts w:ascii="Times New Roman" w:hAnsi="Times New Roman" w:cs="Times New Roman"/>
                                  <w:sz w:val="20"/>
                                  <w:szCs w:val="20"/>
                                </w:rPr>
                                <w:t>meeting inclusion criteria</w:t>
                              </w:r>
                            </w:p>
                            <w:p w:rsidR="00C03FD3" w:rsidRPr="00C35432" w:rsidRDefault="00C03FD3" w:rsidP="00B9707B">
                              <w:pPr>
                                <w:spacing w:after="0"/>
                                <w:jc w:val="center"/>
                                <w:rPr>
                                  <w:rFonts w:ascii="Times New Roman" w:hAnsi="Times New Roman" w:cs="Times New Roman"/>
                                  <w:sz w:val="20"/>
                                  <w:szCs w:val="20"/>
                                </w:rPr>
                              </w:pPr>
                              <w:r w:rsidRPr="00C35432">
                                <w:rPr>
                                  <w:rFonts w:ascii="Times New Roman" w:hAnsi="Times New Roman" w:cs="Times New Roman"/>
                                  <w:sz w:val="20"/>
                                  <w:szCs w:val="20"/>
                                </w:rPr>
                                <w:t xml:space="preserve"> (n = 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6" name="Text Box 116"/>
                        <wps:cNvSpPr txBox="1"/>
                        <wps:spPr>
                          <a:xfrm>
                            <a:off x="722304" y="3248821"/>
                            <a:ext cx="1649730" cy="37365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3FD3" w:rsidRPr="00C35432" w:rsidRDefault="00C03FD3" w:rsidP="00024D8D">
                              <w:pPr>
                                <w:jc w:val="center"/>
                                <w:rPr>
                                  <w:rFonts w:ascii="Times New Roman" w:hAnsi="Times New Roman" w:cs="Times New Roman"/>
                                  <w:sz w:val="20"/>
                                  <w:szCs w:val="20"/>
                                </w:rPr>
                              </w:pPr>
                              <w:r w:rsidRPr="00B9707B">
                                <w:rPr>
                                  <w:rFonts w:ascii="Times New Roman" w:hAnsi="Times New Roman" w:cs="Times New Roman"/>
                                  <w:sz w:val="20"/>
                                </w:rPr>
                                <w:t xml:space="preserve">Studies </w:t>
                              </w:r>
                              <w:r w:rsidRPr="00B9707B">
                                <w:rPr>
                                  <w:rFonts w:ascii="Times New Roman" w:hAnsi="Times New Roman" w:cs="Times New Roman"/>
                                  <w:sz w:val="20"/>
                                </w:rPr>
                                <w:t>included in the systematic review</w:t>
                              </w:r>
                              <w:r>
                                <w:rPr>
                                  <w:sz w:val="20"/>
                                </w:rPr>
                                <w:t xml:space="preserve"> </w:t>
                              </w:r>
                              <w:r w:rsidRPr="00C35432">
                                <w:rPr>
                                  <w:rFonts w:ascii="Times New Roman" w:hAnsi="Times New Roman" w:cs="Times New Roman"/>
                                  <w:sz w:val="20"/>
                                  <w:szCs w:val="20"/>
                                </w:rPr>
                                <w:t>(n= 10)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7" name="Text Box 117"/>
                        <wps:cNvSpPr txBox="1"/>
                        <wps:spPr>
                          <a:xfrm rot="16200000">
                            <a:off x="-381598" y="234081"/>
                            <a:ext cx="1031476" cy="25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3FD3" w:rsidRPr="00C35432" w:rsidRDefault="00C03FD3" w:rsidP="00AA3864">
                              <w:pPr>
                                <w:jc w:val="center"/>
                                <w:rPr>
                                  <w:rFonts w:ascii="Times New Roman" w:hAnsi="Times New Roman" w:cs="Times New Roman"/>
                                  <w:sz w:val="20"/>
                                  <w:szCs w:val="20"/>
                                </w:rPr>
                              </w:pPr>
                              <w:r>
                                <w:rPr>
                                  <w:rFonts w:ascii="Times New Roman" w:hAnsi="Times New Roman" w:cs="Times New Roman"/>
                                  <w:sz w:val="20"/>
                                  <w:szCs w:val="20"/>
                                </w:rPr>
                                <w:t>Indentification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8" name="Text Box 118"/>
                        <wps:cNvSpPr txBox="1"/>
                        <wps:spPr>
                          <a:xfrm rot="16200000">
                            <a:off x="-282976" y="1234137"/>
                            <a:ext cx="836365" cy="25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3FD3" w:rsidRPr="00C35432" w:rsidRDefault="00C03FD3" w:rsidP="00AA3864">
                              <w:pPr>
                                <w:jc w:val="center"/>
                                <w:rPr>
                                  <w:rFonts w:ascii="Times New Roman" w:hAnsi="Times New Roman" w:cs="Times New Roman"/>
                                  <w:sz w:val="20"/>
                                  <w:szCs w:val="20"/>
                                </w:rPr>
                              </w:pPr>
                              <w:r>
                                <w:rPr>
                                  <w:rFonts w:ascii="Times New Roman" w:hAnsi="Times New Roman" w:cs="Times New Roman"/>
                                  <w:sz w:val="20"/>
                                  <w:szCs w:val="20"/>
                                </w:rPr>
                                <w:t>Screening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9" name="Text Box 119"/>
                        <wps:cNvSpPr txBox="1"/>
                        <wps:spPr>
                          <a:xfrm rot="16200000">
                            <a:off x="-282975" y="2152804"/>
                            <a:ext cx="836365" cy="25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3FD3" w:rsidRPr="00C35432" w:rsidRDefault="00C03FD3" w:rsidP="00AA3864">
                              <w:pPr>
                                <w:jc w:val="center"/>
                                <w:rPr>
                                  <w:rFonts w:ascii="Times New Roman" w:hAnsi="Times New Roman" w:cs="Times New Roman"/>
                                  <w:sz w:val="20"/>
                                  <w:szCs w:val="20"/>
                                </w:rPr>
                              </w:pPr>
                              <w:r>
                                <w:rPr>
                                  <w:rFonts w:ascii="Times New Roman" w:hAnsi="Times New Roman" w:cs="Times New Roman"/>
                                  <w:sz w:val="20"/>
                                  <w:szCs w:val="20"/>
                                </w:rPr>
                                <w:t>Eligibity</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0" name="Text Box 120"/>
                        <wps:cNvSpPr txBox="1"/>
                        <wps:spPr>
                          <a:xfrm rot="16200000">
                            <a:off x="-283772" y="3078563"/>
                            <a:ext cx="836365" cy="251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3FD3" w:rsidRPr="00C35432" w:rsidRDefault="00C03FD3" w:rsidP="00AA3864">
                              <w:pPr>
                                <w:jc w:val="center"/>
                                <w:rPr>
                                  <w:rFonts w:ascii="Times New Roman" w:hAnsi="Times New Roman" w:cs="Times New Roman"/>
                                  <w:sz w:val="20"/>
                                  <w:szCs w:val="20"/>
                                </w:rPr>
                              </w:pPr>
                              <w:r>
                                <w:rPr>
                                  <w:rFonts w:ascii="Times New Roman" w:hAnsi="Times New Roman" w:cs="Times New Roman"/>
                                  <w:sz w:val="20"/>
                                  <w:szCs w:val="20"/>
                                </w:rPr>
                                <w:t>Included</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AAC2A4" id="Group 76" o:spid="_x0000_s1026" style="position:absolute;left:0;text-align:left;margin-left:35.25pt;margin-top:137.25pt;width:381.7pt;height:357pt;z-index:251657216;mso-width-relative:margin;mso-height-relative:margin" coordorigin="81,-1556" coordsize="47209,37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9xp9wUAAC4wAAAOAAAAZHJzL2Uyb0RvYy54bWzsWttu2zgQfV9g/0HQe2KRuhtximzaBAsU&#10;3WCTRZ8ZWbKFSqSWYmKnX78zpCRLTrypXaBwU+XBkcSLyNHMOYccnr1bl4X1mMo6F3xmk1PHtlKe&#10;iHnOFzP7n7urk8i2asX4nBWCpzP7Ka3td+e//3a2qqYpFUtRzFNpQSe8nq6qmb1UqppOJnWyTEtW&#10;n4oq5VCYCVkyBbdyMZlLtoLey2JCHSeYrIScV1IkaV3D0/em0D7X/WdZmqi/sqxOlVXMbBib0r9S&#10;/97j7+T8jE0XklXLPGmGwQ4YRclyDi/tunrPFLMeZP6sqzJPpKhFpk4TUU5EluVJqucAsyHO1myu&#10;pXio9FwW09Wi6swEpt2y08HdJp8eb6SVz2d2GNgWZyV8I/1aC+7BOKtqMYU617K6rW5k82Bh7nC+&#10;60yW+B9mYq21WZ86s6ZrZSXw0Iu80I/B+gmUeb7rxk5j+GQJXwfbRcSDcig+Ib4f+KH5LsnyQ9tF&#10;SJ3YC00XbhhGxKVYZ9KOYIID7ca1qsCb6o3B6u8z2O2SVan+DjUaozUYDMcY7A5n+odYW8RpjKbr&#10;ocUstYYCiAxjzHpaw8MXDBcQ4kW0ZwLdEZt2NnTckFLfGCB0w4BqG3XzZ9NK1uo6FaWFFzNbgutr&#10;j2SPH2tlTNVWwffXosjnV3lR6BsMt/SykNYjg0AplB4udD6oVXBrNbMD13d0x4My7Lprf1+w5Evz&#10;eXq1oL+C4+tSHZjNsPBbGaPoK/VUpFin4H+nGTimdqoXxsiSJOXdOHVtrJXBjPZp2NTfjGqfxmYe&#10;0EK/WXDVNS5zLqSx0tC08y+taTNTH3y4N2+8VOv7tQ60enov5k/gQ1IY3Kqr5CoHQ39ktbphEoAK&#10;ggbAF0qXQn61rRUA2cyu/31gMrWt4k8Ojh8TD2NL6RvPh0CyLdkvue+X8IfyUoALEIDtKtGXWF8V&#10;7WUmRfkZMPcC3wpFjCfw7pmdKNneXCoDsIDaSXpxoasB2lVMfeS3VYKdo8HQZe7Wn5msGpdV4Oyf&#10;RBtsbLrluaYutuTi4kGJLNdujSYzdmpMCYGPuPUjEADI7RkCRG2kA1LshQBeHHjQIYAgcX3qUBc7&#10;2iAACaKAhPBdNIpS6sF1HwFHBGji8G0ggObkjjV+IiBQvx4MxC0M3CrJ8sVSWRdSipV1KTgHGhbS&#10;CuMeKlzyRkm1xNeKmE5GEd8hIQoyAAPQhUHoNoKplQOExITGngEDXbZbCdTNoLrRGPjdQleUDgg3&#10;hqEVy4sPfG6ppwoEoZI544sibfAGqxjS0lqmR18D2jav0Up+Iy02/LcHZW8a7UnXm4YHULVatwC7&#10;k6pNWCIKN3zzg4gnAuLdJh6i3QDHsSfx0Mj1nBh8GJknCpyAamndY57IjaFKK75d4muO2+1xo/ZE&#10;zYPRtOX9Q9G6pzMPGx/g0Jto2OnQqD0182gXQGcamQeiuy9Wj0mA4orxGQ50n25PHAB96UQGBqhL&#10;wwCutwWoH3tASihA3SCm8QgDb3gJqmFAr0FGGBjsoBzfOjRyWxjYKUChCgRzow6+RYASQr0GDGKX&#10;ULOx1dMExA+o34DBKEB37VJtKPcAvj5mAQpLj2fE4/VcbJ+dDxpFsd8yTwi7HEQL756zgQD1gG3M&#10;1gehgadfNQpQs/+zx0pqqCGPWYB2zjQK0GMWoF3SaJMDIYfmQCDB4ToALCgvqRdFdBsGAi/GnRAj&#10;QEM38EcYeOsC1G85ZYSBY4aBF1KhRCcov3U/yuS4SAA5ffjTeydNSvnEjYiP5I97obANFW2jguMS&#10;D/dKcVlKIXFiksujOHjD4qBjmBEVjhkVXkiPkr3So/+DCjSicZMhIQALxG3OjLQZksgNQCCMqNCe&#10;6Rgq/ze5ZOgIZ0SFY0aFLlvaWzL006Ovbh28hgoQ9SgFiE8jWE4M9rBHVBgeR/oFUKEjnBEVjhgV&#10;8Hjo9oYinFTb7Fl/HyrAkVFzuNJ1wsgPto5WDVGBeMErG9pjfvunz293hDOiwmGooA9cw6F03bo5&#10;QI+n3vv3cN0/5n/+HwAAAP//AwBQSwMEFAAGAAgAAAAhAALYkHfiAAAACgEAAA8AAABkcnMvZG93&#10;bnJldi54bWxMj8Fqg0AQhu+FvsMyhd6a1VgbYxxDCG1PodCkUHLb6EQl7qy4GzVv3+2pvc0wH/98&#10;f7aedCsG6m1jGCGcBSCIC1M2XCF8Hd6eEhDWKS5Va5gQbmRhnd/fZSotzcifNOxdJXwI21Qh1M51&#10;qZS2qEkrOzMdsb+dTa+V82tfybJXow/XrZwHwYvUqmH/oVYdbWsqLvurRngf1biJwtdhdzlvb8dD&#10;/PG9Cwnx8WHarEA4mtwfDL/6Xh1y73QyVy6taBEWQexJhPni2Q8eSKJoCeKEsEySGGSeyf8V8h8A&#10;AAD//wMAUEsBAi0AFAAGAAgAAAAhALaDOJL+AAAA4QEAABMAAAAAAAAAAAAAAAAAAAAAAFtDb250&#10;ZW50X1R5cGVzXS54bWxQSwECLQAUAAYACAAAACEAOP0h/9YAAACUAQAACwAAAAAAAAAAAAAAAAAv&#10;AQAAX3JlbHMvLnJlbHNQSwECLQAUAAYACAAAACEA2y/cafcFAAAuMAAADgAAAAAAAAAAAAAAAAAu&#10;AgAAZHJzL2Uyb0RvYy54bWxQSwECLQAUAAYACAAAACEAAtiQd+IAAAAKAQAADwAAAAAAAAAAAAAA&#10;AABRCAAAZHJzL2Rvd25yZXYueG1sUEsFBgAAAAAEAAQA8wAAAGAJAAAAAA==&#10;">
                <v:shapetype id="_x0000_t202" coordsize="21600,21600" o:spt="202" path="m,l,21600r21600,l21600,xe">
                  <v:stroke joinstyle="miter"/>
                  <v:path gradientshapeok="t" o:connecttype="rect"/>
                </v:shapetype>
                <v:shape id="Text Box 106" o:spid="_x0000_s1027" type="#_x0000_t202" style="position:absolute;left:6114;top:-1556;width:40373;height:73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o2xsQA&#10;AADbAAAADwAAAGRycy9kb3ducmV2LnhtbESPQWsCMRSE74X+h/AKvWlWKa5sjdJKRaUnV9vzY/O6&#10;G9y8rEmq6783BaHHYWa+YWaL3rbiTD4YxwpGwwwEceW04VrBYb8aTEGEiKyxdUwKrhRgMX98mGGh&#10;3YV3dC5jLRKEQ4EKmhi7QspQNWQxDF1HnLwf5y3GJH0ttcdLgttWjrNsIi0aTgsNdrRsqDqWv1bB&#10;6cvvX0bm43vVbktzyo+f72vMlXp+6t9eQUTq43/43t5oBXkOf1/SD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KNsbEAAAA2wAAAA8AAAAAAAAAAAAAAAAAmAIAAGRycy9k&#10;b3ducmV2LnhtbFBLBQYAAAAABAAEAPUAAACJAwAAAAA=&#10;" fillcolor="white [3201]" strokeweight=".5pt">
                  <v:textbox>
                    <w:txbxContent>
                      <w:p w:rsidR="00C03FD3" w:rsidRPr="004443B8" w:rsidRDefault="00C03FD3" w:rsidP="004443B8">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Searching in database</w:t>
                        </w:r>
                      </w:p>
                      <w:p w:rsidR="00C03FD3" w:rsidRDefault="00C03FD3" w:rsidP="00024D8D">
                        <w:pPr>
                          <w:spacing w:after="0" w:line="240" w:lineRule="auto"/>
                          <w:rPr>
                            <w:rFonts w:ascii="Times New Roman" w:hAnsi="Times New Roman" w:cs="Times New Roman"/>
                            <w:sz w:val="20"/>
                            <w:szCs w:val="20"/>
                          </w:rPr>
                        </w:pPr>
                        <w:r w:rsidRPr="00C35432">
                          <w:rPr>
                            <w:rFonts w:ascii="Times New Roman" w:hAnsi="Times New Roman" w:cs="Times New Roman"/>
                            <w:i/>
                            <w:sz w:val="20"/>
                            <w:szCs w:val="20"/>
                          </w:rPr>
                          <w:t xml:space="preserve">ProQuest </w:t>
                        </w:r>
                        <w:r w:rsidRPr="00C35432">
                          <w:rPr>
                            <w:rFonts w:ascii="Times New Roman" w:hAnsi="Times New Roman" w:cs="Times New Roman"/>
                            <w:sz w:val="20"/>
                            <w:szCs w:val="20"/>
                          </w:rPr>
                          <w:t>(n =  33.589)</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C35432">
                          <w:rPr>
                            <w:rFonts w:ascii="Times New Roman" w:hAnsi="Times New Roman" w:cs="Times New Roman"/>
                            <w:i/>
                            <w:sz w:val="20"/>
                            <w:szCs w:val="20"/>
                          </w:rPr>
                          <w:t xml:space="preserve">Google Scholar </w:t>
                        </w:r>
                        <w:r w:rsidRPr="00C35432">
                          <w:rPr>
                            <w:rFonts w:ascii="Times New Roman" w:hAnsi="Times New Roman" w:cs="Times New Roman"/>
                            <w:sz w:val="20"/>
                            <w:szCs w:val="20"/>
                          </w:rPr>
                          <w:t>(n = 1.900)</w:t>
                        </w:r>
                      </w:p>
                      <w:p w:rsidR="00C03FD3" w:rsidRPr="00C35432" w:rsidRDefault="00C03FD3" w:rsidP="00594618">
                        <w:pPr>
                          <w:spacing w:after="0" w:line="240" w:lineRule="auto"/>
                          <w:rPr>
                            <w:rFonts w:ascii="Times New Roman" w:hAnsi="Times New Roman" w:cs="Times New Roman"/>
                            <w:sz w:val="20"/>
                            <w:szCs w:val="20"/>
                          </w:rPr>
                        </w:pPr>
                        <w:r w:rsidRPr="00C35432">
                          <w:rPr>
                            <w:rFonts w:ascii="Times New Roman" w:hAnsi="Times New Roman" w:cs="Times New Roman"/>
                            <w:i/>
                            <w:sz w:val="20"/>
                            <w:szCs w:val="20"/>
                          </w:rPr>
                          <w:t>Cochrane Library</w:t>
                        </w:r>
                        <w:r w:rsidRPr="00C35432">
                          <w:rPr>
                            <w:rFonts w:ascii="Times New Roman" w:hAnsi="Times New Roman" w:cs="Times New Roman"/>
                            <w:sz w:val="20"/>
                            <w:szCs w:val="20"/>
                          </w:rPr>
                          <w:t xml:space="preserve"> (n = 521)</w:t>
                        </w:r>
                        <w:r>
                          <w:rPr>
                            <w:rFonts w:ascii="Times New Roman" w:hAnsi="Times New Roman" w:cs="Times New Roman"/>
                            <w:sz w:val="20"/>
                            <w:szCs w:val="20"/>
                          </w:rPr>
                          <w:tab/>
                        </w:r>
                        <w:r>
                          <w:rPr>
                            <w:rFonts w:ascii="Times New Roman" w:hAnsi="Times New Roman" w:cs="Times New Roman"/>
                            <w:sz w:val="20"/>
                            <w:szCs w:val="20"/>
                          </w:rPr>
                          <w:tab/>
                        </w:r>
                        <w:r w:rsidRPr="00C35432">
                          <w:rPr>
                            <w:rFonts w:ascii="Times New Roman" w:hAnsi="Times New Roman" w:cs="Times New Roman"/>
                            <w:i/>
                            <w:sz w:val="20"/>
                            <w:szCs w:val="20"/>
                          </w:rPr>
                          <w:t xml:space="preserve">PubMed </w:t>
                        </w:r>
                        <w:r w:rsidRPr="00C35432">
                          <w:rPr>
                            <w:rFonts w:ascii="Times New Roman" w:hAnsi="Times New Roman" w:cs="Times New Roman"/>
                            <w:sz w:val="20"/>
                            <w:szCs w:val="20"/>
                          </w:rPr>
                          <w:t>(n = 2.344)</w:t>
                        </w:r>
                      </w:p>
                      <w:p w:rsidR="00C03FD3" w:rsidRDefault="00C03FD3" w:rsidP="00024D8D">
                        <w:pPr>
                          <w:spacing w:after="0" w:line="240" w:lineRule="auto"/>
                          <w:rPr>
                            <w:rFonts w:ascii="Times New Roman" w:hAnsi="Times New Roman" w:cs="Times New Roman"/>
                            <w:sz w:val="20"/>
                            <w:szCs w:val="20"/>
                          </w:rPr>
                        </w:pPr>
                      </w:p>
                      <w:p w:rsidR="00C03FD3" w:rsidRDefault="00C03FD3" w:rsidP="00594618">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 xml:space="preserve">Total : </w:t>
                        </w:r>
                        <w:r w:rsidRPr="004443B8">
                          <w:rPr>
                            <w:rFonts w:ascii="Times New Roman" w:hAnsi="Times New Roman" w:cs="Times New Roman"/>
                            <w:b/>
                            <w:sz w:val="20"/>
                            <w:szCs w:val="20"/>
                          </w:rPr>
                          <w:t xml:space="preserve">38.354 </w:t>
                        </w:r>
                        <w:r>
                          <w:rPr>
                            <w:rFonts w:ascii="Times New Roman" w:hAnsi="Times New Roman" w:cs="Times New Roman"/>
                            <w:b/>
                            <w:sz w:val="20"/>
                            <w:szCs w:val="20"/>
                          </w:rPr>
                          <w:t>article</w:t>
                        </w:r>
                      </w:p>
                      <w:p w:rsidR="00C03FD3" w:rsidRPr="00C35432" w:rsidRDefault="00C03FD3" w:rsidP="009413C0">
                        <w:pPr>
                          <w:spacing w:after="0" w:line="240" w:lineRule="auto"/>
                          <w:rPr>
                            <w:rFonts w:ascii="Times New Roman" w:hAnsi="Times New Roman" w:cs="Times New Roman"/>
                            <w:sz w:val="20"/>
                            <w:szCs w:val="20"/>
                          </w:rPr>
                        </w:pPr>
                      </w:p>
                      <w:p w:rsidR="00C03FD3" w:rsidRPr="00C35432" w:rsidRDefault="00C03FD3" w:rsidP="009413C0">
                        <w:pPr>
                          <w:spacing w:after="0" w:line="240" w:lineRule="auto"/>
                          <w:rPr>
                            <w:rFonts w:ascii="Times New Roman" w:hAnsi="Times New Roman" w:cs="Times New Roman"/>
                            <w:sz w:val="20"/>
                            <w:szCs w:val="20"/>
                          </w:rPr>
                        </w:pPr>
                      </w:p>
                      <w:p w:rsidR="00C03FD3" w:rsidRPr="00C35432" w:rsidRDefault="00C03FD3" w:rsidP="009413C0">
                        <w:pPr>
                          <w:spacing w:after="0" w:line="240" w:lineRule="auto"/>
                          <w:rPr>
                            <w:rFonts w:ascii="Times New Roman" w:hAnsi="Times New Roman" w:cs="Times New Roman"/>
                            <w:sz w:val="20"/>
                            <w:szCs w:val="20"/>
                          </w:rPr>
                        </w:pPr>
                      </w:p>
                      <w:p w:rsidR="00C03FD3" w:rsidRPr="00C35432" w:rsidRDefault="00C03FD3" w:rsidP="009413C0">
                        <w:pPr>
                          <w:spacing w:after="0" w:line="240" w:lineRule="auto"/>
                          <w:contextualSpacing/>
                          <w:jc w:val="center"/>
                          <w:rPr>
                            <w:rFonts w:ascii="Times New Roman" w:hAnsi="Times New Roman" w:cs="Times New Roman"/>
                            <w:sz w:val="20"/>
                            <w:szCs w:val="20"/>
                          </w:rPr>
                        </w:pPr>
                      </w:p>
                    </w:txbxContent>
                  </v:textbox>
                </v:shape>
                <v:shape id="Text Box 108" o:spid="_x0000_s1028" type="#_x0000_t202" style="position:absolute;left:6496;top:13520;width:16862;height:4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6CxL8A&#10;AADbAAAADwAAAGRycy9kb3ducmV2LnhtbERPTWsCMRC9F/ofwhR6q1l7sNvVKCpaCp60pedhMybB&#10;zWRJ0nX775uD4PHxvher0XdioJhcYAXTSQWCuA3asVHw/bV/qUGkjKyxC0wK/ijBavn4sMBGhysf&#10;aThlI0oIpwYV2Jz7RsrUWvKYJqEnLtw5RI+5wGikjngt4b6Tr1U1kx4dlwaLPW0ttZfTr1ew25h3&#10;09YY7a7Wzg3jz/lgPpR6fhrXcxCZxnwX39yfWsFbGVu+lB8g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oLEvwAAANsAAAAPAAAAAAAAAAAAAAAAAJgCAABkcnMvZG93bnJl&#10;di54bWxQSwUGAAAAAAQABAD1AAAAhAMAAAAA&#10;" fillcolor="white [3201]" strokeweight=".5pt">
                  <v:textbox>
                    <w:txbxContent>
                      <w:p w:rsidR="00C03FD3" w:rsidRPr="00C35432" w:rsidRDefault="00C03FD3" w:rsidP="00AA3864">
                        <w:pPr>
                          <w:contextualSpacing/>
                          <w:jc w:val="center"/>
                          <w:rPr>
                            <w:rFonts w:ascii="Times New Roman" w:hAnsi="Times New Roman" w:cs="Times New Roman"/>
                            <w:sz w:val="20"/>
                            <w:szCs w:val="20"/>
                          </w:rPr>
                        </w:pPr>
                        <w:r>
                          <w:rPr>
                            <w:rFonts w:ascii="Times New Roman" w:hAnsi="Times New Roman" w:cs="Times New Roman"/>
                            <w:sz w:val="20"/>
                            <w:szCs w:val="20"/>
                          </w:rPr>
                          <w:t xml:space="preserve">Number </w:t>
                        </w:r>
                        <w:r>
                          <w:rPr>
                            <w:rFonts w:ascii="Times New Roman" w:hAnsi="Times New Roman" w:cs="Times New Roman"/>
                            <w:sz w:val="20"/>
                            <w:szCs w:val="20"/>
                          </w:rPr>
                          <w:t>of articles screened</w:t>
                        </w:r>
                      </w:p>
                      <w:p w:rsidR="00C03FD3" w:rsidRPr="00C35432" w:rsidRDefault="00C03FD3" w:rsidP="00AA3864">
                        <w:pPr>
                          <w:contextualSpacing/>
                          <w:jc w:val="center"/>
                          <w:rPr>
                            <w:rFonts w:ascii="Times New Roman" w:hAnsi="Times New Roman" w:cs="Times New Roman"/>
                            <w:sz w:val="20"/>
                            <w:szCs w:val="20"/>
                          </w:rPr>
                        </w:pPr>
                        <w:r w:rsidRPr="00C35432">
                          <w:rPr>
                            <w:rFonts w:ascii="Times New Roman" w:hAnsi="Times New Roman" w:cs="Times New Roman"/>
                            <w:sz w:val="20"/>
                            <w:szCs w:val="20"/>
                          </w:rPr>
                          <w:t>(n = 63)</w:t>
                        </w:r>
                      </w:p>
                    </w:txbxContent>
                  </v:textbox>
                </v:shape>
                <v:shapetype id="_x0000_t32" coordsize="21600,21600" o:spt="32" o:oned="t" path="m,l21600,21600e" filled="f">
                  <v:path arrowok="t" fillok="f" o:connecttype="none"/>
                  <o:lock v:ext="edit" shapetype="t"/>
                </v:shapetype>
                <v:shape id="Straight Arrow Connector 79" o:spid="_x0000_s1029" type="#_x0000_t32" style="position:absolute;left:15017;top:20167;width:119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dG8EAAADbAAAADwAAAGRycy9kb3ducmV2LnhtbESP22rDMBBE3wv5B7GBvpRETim5OFFC&#10;CBTcx1w+YLE2lom1MpJ86d9XhUAeh5k5w+wOo21ETz7UjhUs5hkI4tLpmisFt+v3bA0iRGSNjWNS&#10;8EsBDvvJ2w5z7QY+U3+JlUgQDjkqMDG2uZShNGQxzF1LnLy78xZjkr6S2uOQ4LaRn1m2lBZrTgsG&#10;WzoZKh+XzipwPZufrw8bH7Irr0fsitPgC6Xep+NxCyLSGF/hZ7vQClYb+P+SfoD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oR0bwQAAANsAAAAPAAAAAAAAAAAAAAAA&#10;AKECAABkcnMvZG93bnJldi54bWxQSwUGAAAAAAQABAD5AAAAjwMAAAAA&#10;" strokecolor="black [3040]">
                  <v:stroke endarrow="block"/>
                </v:shape>
                <v:shape id="_x0000_s1030" type="#_x0000_t202" style="position:absolute;left:28340;top:18606;width:18394;height:3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3+5b4A&#10;AADbAAAADwAAAGRycy9kb3ducmV2LnhtbERPTWsCMRC9F/ofwgjeatYeZLsaRYsthZ6q4nnYjElw&#10;M1mSdF3/vTkUeny879Vm9J0YKCYXWMF8VoEgboN2bBScjh8vNYiUkTV2gUnBnRJs1s9PK2x0uPEP&#10;DYdsRAnh1KACm3PfSJlaSx7TLPTEhbuE6DEXGI3UEW8l3HfytaoW0qPj0mCxp3dL7fXw6xXsd+bN&#10;tDVGu6+1c8N4vnybT6Wmk3G7BJFpzP/iP/eXVlCX9eVL+QFy/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9d/uW+AAAA2wAAAA8AAAAAAAAAAAAAAAAAmAIAAGRycy9kb3ducmV2&#10;LnhtbFBLBQYAAAAABAAEAPUAAACDAwAAAAA=&#10;" fillcolor="white [3201]" strokeweight=".5pt">
                  <v:textbox>
                    <w:txbxContent>
                      <w:p w:rsidR="00C03FD3" w:rsidRDefault="00C03FD3" w:rsidP="00B9707B">
                        <w:pPr>
                          <w:spacing w:after="0"/>
                          <w:jc w:val="center"/>
                          <w:rPr>
                            <w:rFonts w:ascii="Times New Roman" w:hAnsi="Times New Roman" w:cs="Times New Roman"/>
                            <w:sz w:val="20"/>
                            <w:szCs w:val="20"/>
                          </w:rPr>
                        </w:pPr>
                        <w:r>
                          <w:rPr>
                            <w:rFonts w:ascii="Times New Roman" w:hAnsi="Times New Roman" w:cs="Times New Roman"/>
                            <w:sz w:val="20"/>
                            <w:szCs w:val="20"/>
                          </w:rPr>
                          <w:t>Exclusion irrelevant studies</w:t>
                        </w:r>
                      </w:p>
                      <w:p w:rsidR="00C03FD3" w:rsidRPr="00C35432" w:rsidRDefault="00C03FD3" w:rsidP="00B9707B">
                        <w:pPr>
                          <w:spacing w:after="0"/>
                          <w:jc w:val="center"/>
                          <w:rPr>
                            <w:rFonts w:ascii="Times New Roman" w:hAnsi="Times New Roman" w:cs="Times New Roman"/>
                            <w:sz w:val="20"/>
                            <w:szCs w:val="20"/>
                          </w:rPr>
                        </w:pPr>
                        <w:r w:rsidRPr="00C35432">
                          <w:rPr>
                            <w:rFonts w:ascii="Times New Roman" w:hAnsi="Times New Roman" w:cs="Times New Roman"/>
                            <w:sz w:val="20"/>
                            <w:szCs w:val="20"/>
                          </w:rPr>
                          <w:t xml:space="preserve"> (n = 47)</w:t>
                        </w:r>
                      </w:p>
                    </w:txbxContent>
                  </v:textbox>
                </v:shape>
                <v:shape id="Text Box 112" o:spid="_x0000_s1031" type="#_x0000_t202" style="position:absolute;left:6860;top:23276;width:16860;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PFCcEA&#10;AADbAAAADwAAAGRycy9kb3ducmV2LnhtbESPQWsCMRSE74X+h/CE3mpWD2W7GkWLLUJP1dLzY/NM&#10;gpuXJUnX7b83BcHjMDPfMMv16DsxUEwusILZtAJB3Abt2Cj4Pr4/1yBSRtbYBSYFf5RgvXp8WGKj&#10;w4W/aDhkIwqEU4MKbM59I2VqLXlM09ATF+8UosdcZDRSR7wUuO/kvKpepEfHZcFiT2+W2vPh1yvY&#10;bc2raWuMdldr54bx5/RpPpR6moybBYhMY76Hb+29VlDP4f9L+QFyd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DxQnBAAAA2wAAAA8AAAAAAAAAAAAAAAAAmAIAAGRycy9kb3du&#10;cmV2LnhtbFBLBQYAAAAABAAEAPUAAACGAwAAAAA=&#10;" fillcolor="white [3201]" strokeweight=".5pt">
                  <v:textbox>
                    <w:txbxContent>
                      <w:p w:rsidR="00C03FD3" w:rsidRPr="00C35432" w:rsidRDefault="00C03FD3" w:rsidP="00024D8D">
                        <w:pPr>
                          <w:contextualSpacing/>
                          <w:jc w:val="center"/>
                          <w:rPr>
                            <w:rFonts w:ascii="Times New Roman" w:hAnsi="Times New Roman" w:cs="Times New Roman"/>
                            <w:sz w:val="20"/>
                            <w:szCs w:val="20"/>
                          </w:rPr>
                        </w:pPr>
                        <w:r w:rsidRPr="00B9707B">
                          <w:rPr>
                            <w:rFonts w:ascii="Times New Roman" w:hAnsi="Times New Roman" w:cs="Times New Roman"/>
                            <w:sz w:val="20"/>
                            <w:szCs w:val="20"/>
                          </w:rPr>
                          <w:t xml:space="preserve">Full </w:t>
                        </w:r>
                        <w:r w:rsidRPr="00B9707B">
                          <w:rPr>
                            <w:rFonts w:ascii="Times New Roman" w:hAnsi="Times New Roman" w:cs="Times New Roman"/>
                            <w:sz w:val="20"/>
                            <w:szCs w:val="20"/>
                          </w:rPr>
                          <w:t>text articles assessed for e</w:t>
                        </w:r>
                        <w:r>
                          <w:rPr>
                            <w:rFonts w:ascii="Times New Roman" w:hAnsi="Times New Roman" w:cs="Times New Roman"/>
                            <w:sz w:val="20"/>
                            <w:szCs w:val="20"/>
                          </w:rPr>
                          <w:t>li</w:t>
                        </w:r>
                        <w:r w:rsidRPr="00B9707B">
                          <w:rPr>
                            <w:rFonts w:ascii="Times New Roman" w:hAnsi="Times New Roman" w:cs="Times New Roman"/>
                            <w:sz w:val="20"/>
                            <w:szCs w:val="20"/>
                          </w:rPr>
                          <w:t>gibility</w:t>
                        </w:r>
                        <w:r>
                          <w:rPr>
                            <w:sz w:val="20"/>
                          </w:rPr>
                          <w:t xml:space="preserve"> </w:t>
                        </w:r>
                        <w:r w:rsidRPr="00C35432">
                          <w:rPr>
                            <w:rFonts w:ascii="Times New Roman" w:hAnsi="Times New Roman" w:cs="Times New Roman"/>
                            <w:sz w:val="20"/>
                            <w:szCs w:val="20"/>
                          </w:rPr>
                          <w:t>(n = 16)</w:t>
                        </w:r>
                      </w:p>
                    </w:txbxContent>
                  </v:textbox>
                </v:shape>
                <v:shape id="Straight Arrow Connector 83" o:spid="_x0000_s1032" type="#_x0000_t32" style="position:absolute;left:15112;top:29312;width:115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xa1sAAAADbAAAADwAAAGRycy9kb3ducmV2LnhtbESP3YrCMBSE7xd8h3AEb0RTXVmkGkWE&#10;hXq5ug9waI5NsTkpSfqzb28EYS+HmfmG2R9H24iefKgdK1gtMxDEpdM1Vwp+b9+LLYgQkTU2jknB&#10;HwU4HiYfe8y1G/iH+musRIJwyFGBibHNpQylIYth6Vri5N2dtxiT9JXUHocEt41cZ9mXtFhzWjDY&#10;0tlQ+bh2VoHr2Vw2cxsfsitvJ+yK8+ALpWbT8bQDEWmM/+F3u9AKtp/w+pJ+gD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2cWtbAAAAA2wAAAA8AAAAAAAAAAAAAAAAA&#10;oQIAAGRycy9kb3ducmV2LnhtbFBLBQYAAAAABAAEAPkAAACOAwAAAAA=&#10;" strokecolor="black [3040]">
                  <v:stroke endarrow="block"/>
                </v:shape>
                <v:shape id="Text Box 114" o:spid="_x0000_s1033" type="#_x0000_t202" style="position:absolute;left:28895;top:27861;width:18395;height:4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b45sIA&#10;AADbAAAADwAAAGRycy9kb3ducmV2LnhtbESPQWsCMRSE74X+h/AKvdVsS5F1NYotthQ8VcXzY/NM&#10;gpuXJUnX7b9vBKHHYWa+YRar0XdioJhcYAXPkwoEcRu0Y6PgsP94qkGkjKyxC0wKfinBanl/t8BG&#10;hwt/07DLRhQIpwYV2Jz7RsrUWvKYJqEnLt4pRI+5yGikjngpcN/Jl6qaSo+Oy4LFnt4ttefdj1ew&#10;eTMz09YY7abWzg3j8bQ1n0o9PozrOYhMY/4P39pfWkH9Ctcv5Q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ZvjmwgAAANsAAAAPAAAAAAAAAAAAAAAAAJgCAABkcnMvZG93&#10;bnJldi54bWxQSwUGAAAAAAQABAD1AAAAhwMAAAAA&#10;" fillcolor="white [3201]" strokeweight=".5pt">
                  <v:textbox>
                    <w:txbxContent>
                      <w:p w:rsidR="00C03FD3" w:rsidRDefault="00C03FD3" w:rsidP="00B9707B">
                        <w:pPr>
                          <w:spacing w:after="0"/>
                          <w:jc w:val="center"/>
                          <w:rPr>
                            <w:rFonts w:ascii="Times New Roman" w:hAnsi="Times New Roman" w:cs="Times New Roman"/>
                            <w:sz w:val="20"/>
                            <w:szCs w:val="20"/>
                          </w:rPr>
                        </w:pPr>
                        <w:r>
                          <w:rPr>
                            <w:rFonts w:ascii="Times New Roman" w:hAnsi="Times New Roman" w:cs="Times New Roman"/>
                            <w:sz w:val="20"/>
                            <w:szCs w:val="20"/>
                          </w:rPr>
                          <w:t xml:space="preserve">Not </w:t>
                        </w:r>
                        <w:r>
                          <w:rPr>
                            <w:rFonts w:ascii="Times New Roman" w:hAnsi="Times New Roman" w:cs="Times New Roman"/>
                            <w:sz w:val="20"/>
                            <w:szCs w:val="20"/>
                          </w:rPr>
                          <w:t>meeting inclusion criteria</w:t>
                        </w:r>
                      </w:p>
                      <w:p w:rsidR="00C03FD3" w:rsidRPr="00C35432" w:rsidRDefault="00C03FD3" w:rsidP="00B9707B">
                        <w:pPr>
                          <w:spacing w:after="0"/>
                          <w:jc w:val="center"/>
                          <w:rPr>
                            <w:rFonts w:ascii="Times New Roman" w:hAnsi="Times New Roman" w:cs="Times New Roman"/>
                            <w:sz w:val="20"/>
                            <w:szCs w:val="20"/>
                          </w:rPr>
                        </w:pPr>
                        <w:r w:rsidRPr="00C35432">
                          <w:rPr>
                            <w:rFonts w:ascii="Times New Roman" w:hAnsi="Times New Roman" w:cs="Times New Roman"/>
                            <w:sz w:val="20"/>
                            <w:szCs w:val="20"/>
                          </w:rPr>
                          <w:t xml:space="preserve"> (n = 2)</w:t>
                        </w:r>
                      </w:p>
                    </w:txbxContent>
                  </v:textbox>
                </v:shape>
                <v:shape id="Text Box 116" o:spid="_x0000_s1034" type="#_x0000_t202" style="position:absolute;left:7223;top:32488;width:16497;height:3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DCsEA&#10;AADbAAAADwAAAGRycy9kb3ducmV2LnhtbESPQWsCMRSE74X+h/AEbzVrD7JdjaLFlkJP1dLzY/NM&#10;gpuXJUnX9d83BcHjMDPfMKvN6DsxUEwusIL5rAJB3Abt2Cj4Pr491SBSRtbYBSYFV0qwWT8+rLDR&#10;4cJfNByyEQXCqUEFNue+kTK1ljymWeiJi3cK0WMuMhqpI14K3HfyuaoW0qPjsmCxp1dL7fnw6xXs&#10;d+bFtDVGu6+1c8P4c/o070pNJ+N2CSLTmO/hW/tDK6gX8P+l/A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wwrBAAAA2wAAAA8AAAAAAAAAAAAAAAAAmAIAAGRycy9kb3du&#10;cmV2LnhtbFBLBQYAAAAABAAEAPUAAACGAwAAAAA=&#10;" fillcolor="white [3201]" strokeweight=".5pt">
                  <v:textbox>
                    <w:txbxContent>
                      <w:p w:rsidR="00C03FD3" w:rsidRPr="00C35432" w:rsidRDefault="00C03FD3" w:rsidP="00024D8D">
                        <w:pPr>
                          <w:jc w:val="center"/>
                          <w:rPr>
                            <w:rFonts w:ascii="Times New Roman" w:hAnsi="Times New Roman" w:cs="Times New Roman"/>
                            <w:sz w:val="20"/>
                            <w:szCs w:val="20"/>
                          </w:rPr>
                        </w:pPr>
                        <w:r w:rsidRPr="00B9707B">
                          <w:rPr>
                            <w:rFonts w:ascii="Times New Roman" w:hAnsi="Times New Roman" w:cs="Times New Roman"/>
                            <w:sz w:val="20"/>
                          </w:rPr>
                          <w:t xml:space="preserve">Studies </w:t>
                        </w:r>
                        <w:r w:rsidRPr="00B9707B">
                          <w:rPr>
                            <w:rFonts w:ascii="Times New Roman" w:hAnsi="Times New Roman" w:cs="Times New Roman"/>
                            <w:sz w:val="20"/>
                          </w:rPr>
                          <w:t>included in the systematic review</w:t>
                        </w:r>
                        <w:r>
                          <w:rPr>
                            <w:sz w:val="20"/>
                          </w:rPr>
                          <w:t xml:space="preserve"> </w:t>
                        </w:r>
                        <w:r w:rsidRPr="00C35432">
                          <w:rPr>
                            <w:rFonts w:ascii="Times New Roman" w:hAnsi="Times New Roman" w:cs="Times New Roman"/>
                            <w:sz w:val="20"/>
                            <w:szCs w:val="20"/>
                          </w:rPr>
                          <w:t>(n= 10)</w:t>
                        </w:r>
                      </w:p>
                    </w:txbxContent>
                  </v:textbox>
                </v:shape>
                <v:shape id="Text Box 117" o:spid="_x0000_s1035" type="#_x0000_t202" style="position:absolute;left:-3816;top:2341;width:10314;height:25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5No8UA&#10;AADbAAAADwAAAGRycy9kb3ducmV2LnhtbESPT2vCQBTE74V+h+UVequb9qAS3QQtLZYign/A6zP7&#10;zEazb9PsVmM/vVsQPA4z8xtmnHe2FidqfeVYwWsvAUFcOF1xqWCz/nwZgvABWWPtmBRcyEOePT6M&#10;MdXuzEs6rUIpIoR9igpMCE0qpS8MWfQ91xBHb+9aiyHKtpS6xXOE21q+JUlfWqw4Lhhs6N1QcVz9&#10;WgV/3fehP93x7KOi8GO2s8XFzkmp56duMgIRqAv38K39pRUMB/D/Jf4Am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k2jxQAAANsAAAAPAAAAAAAAAAAAAAAAAJgCAABkcnMv&#10;ZG93bnJldi54bWxQSwUGAAAAAAQABAD1AAAAigMAAAAA&#10;" fillcolor="white [3201]" strokeweight=".5pt">
                  <v:textbox>
                    <w:txbxContent>
                      <w:p w:rsidR="00C03FD3" w:rsidRPr="00C35432" w:rsidRDefault="00C03FD3" w:rsidP="00AA3864">
                        <w:pPr>
                          <w:jc w:val="center"/>
                          <w:rPr>
                            <w:rFonts w:ascii="Times New Roman" w:hAnsi="Times New Roman" w:cs="Times New Roman"/>
                            <w:sz w:val="20"/>
                            <w:szCs w:val="20"/>
                          </w:rPr>
                        </w:pPr>
                        <w:r>
                          <w:rPr>
                            <w:rFonts w:ascii="Times New Roman" w:hAnsi="Times New Roman" w:cs="Times New Roman"/>
                            <w:sz w:val="20"/>
                            <w:szCs w:val="20"/>
                          </w:rPr>
                          <w:t>Indentification</w:t>
                        </w:r>
                      </w:p>
                    </w:txbxContent>
                  </v:textbox>
                </v:shape>
                <v:shape id="Text Box 118" o:spid="_x0000_s1036" type="#_x0000_t202" style="position:absolute;left:-2830;top:12341;width:8364;height:25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HZ0cIA&#10;AADbAAAADwAAAGRycy9kb3ducmV2LnhtbERPz2vCMBS+D/wfwhN2W9N5EOkaZY4Nh8hAN9j12Tyb&#10;zualNrGt/vXLQfD48f3OF4OtRUetrxwreE5SEMSF0xWXCn6+P55mIHxA1lg7JgUX8rCYjx5yzLTr&#10;eUvdLpQihrDPUIEJocmk9IUhiz5xDXHkDq61GCJsS6lb7GO4reUkTafSYsWxwWBDb4aK4+5sFVyH&#10;9d90uefVe0XhZH5XXxe7IaUex8PrC4hAQ7iLb+5PrWAWx8Yv8QfI+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YdnRwgAAANsAAAAPAAAAAAAAAAAAAAAAAJgCAABkcnMvZG93&#10;bnJldi54bWxQSwUGAAAAAAQABAD1AAAAhwMAAAAA&#10;" fillcolor="white [3201]" strokeweight=".5pt">
                  <v:textbox>
                    <w:txbxContent>
                      <w:p w:rsidR="00C03FD3" w:rsidRPr="00C35432" w:rsidRDefault="00C03FD3" w:rsidP="00AA3864">
                        <w:pPr>
                          <w:jc w:val="center"/>
                          <w:rPr>
                            <w:rFonts w:ascii="Times New Roman" w:hAnsi="Times New Roman" w:cs="Times New Roman"/>
                            <w:sz w:val="20"/>
                            <w:szCs w:val="20"/>
                          </w:rPr>
                        </w:pPr>
                        <w:r>
                          <w:rPr>
                            <w:rFonts w:ascii="Times New Roman" w:hAnsi="Times New Roman" w:cs="Times New Roman"/>
                            <w:sz w:val="20"/>
                            <w:szCs w:val="20"/>
                          </w:rPr>
                          <w:t>Screening</w:t>
                        </w:r>
                      </w:p>
                    </w:txbxContent>
                  </v:textbox>
                </v:shape>
                <v:shape id="Text Box 119" o:spid="_x0000_s1037" type="#_x0000_t202" style="position:absolute;left:-2830;top:21528;width:8363;height:25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18SsQA&#10;AADbAAAADwAAAGRycy9kb3ducmV2LnhtbESPT2sCMRTE74LfITzBm2btQezWKCotliIF/0Cvr5vX&#10;zermZbuJuvrpjSB4HGbmN8x42thSnKj2hWMFg34CgjhzuuBcwW770RuB8AFZY+mYFFzIw3TSbo0x&#10;1e7MazptQi4ihH2KCkwIVSqlzwxZ9H1XEUfvz9UWQ5R1LnWN5wi3pXxJkqG0WHBcMFjRwlB22Byt&#10;gmvztR/Of3n5XlD4Nz/L74tdkVLdTjN7AxGoCc/wo/2pFYxe4f4l/gA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tfErEAAAA2wAAAA8AAAAAAAAAAAAAAAAAmAIAAGRycy9k&#10;b3ducmV2LnhtbFBLBQYAAAAABAAEAPUAAACJAwAAAAA=&#10;" fillcolor="white [3201]" strokeweight=".5pt">
                  <v:textbox>
                    <w:txbxContent>
                      <w:p w:rsidR="00C03FD3" w:rsidRPr="00C35432" w:rsidRDefault="00C03FD3" w:rsidP="00AA3864">
                        <w:pPr>
                          <w:jc w:val="center"/>
                          <w:rPr>
                            <w:rFonts w:ascii="Times New Roman" w:hAnsi="Times New Roman" w:cs="Times New Roman"/>
                            <w:sz w:val="20"/>
                            <w:szCs w:val="20"/>
                          </w:rPr>
                        </w:pPr>
                        <w:r>
                          <w:rPr>
                            <w:rFonts w:ascii="Times New Roman" w:hAnsi="Times New Roman" w:cs="Times New Roman"/>
                            <w:sz w:val="20"/>
                            <w:szCs w:val="20"/>
                          </w:rPr>
                          <w:t>Eligibity</w:t>
                        </w:r>
                      </w:p>
                    </w:txbxContent>
                  </v:textbox>
                </v:shape>
                <v:shape id="Text Box 120" o:spid="_x0000_s1038" type="#_x0000_t202" style="position:absolute;left:-2838;top:30785;width:8363;height:251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5DCsIA&#10;AADbAAAADwAAAGRycy9kb3ducmV2LnhtbERPy2rCQBTdF/oPwy10Vyd1EdroKLa0RIoIPsDtNXPN&#10;RDN3YmbU6Nc7i4LLw3kPx52txZlaXzlW8N5LQBAXTldcKlivft8+QPiArLF2TAqu5GE8en4aYqbd&#10;hRd0XoZSxBD2GSowITSZlL4wZNH3XEMcuZ1rLYYI21LqFi8x3NaynySptFhxbDDY0Leh4rA8WQW3&#10;7m+ffm05/6koHM0mn1/tjJR6fekmAxCBuvAQ/7unWsFnXB+/xB8gR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zkMKwgAAANsAAAAPAAAAAAAAAAAAAAAAAJgCAABkcnMvZG93&#10;bnJldi54bWxQSwUGAAAAAAQABAD1AAAAhwMAAAAA&#10;" fillcolor="white [3201]" strokeweight=".5pt">
                  <v:textbox>
                    <w:txbxContent>
                      <w:p w:rsidR="00C03FD3" w:rsidRPr="00C35432" w:rsidRDefault="00C03FD3" w:rsidP="00AA3864">
                        <w:pPr>
                          <w:jc w:val="center"/>
                          <w:rPr>
                            <w:rFonts w:ascii="Times New Roman" w:hAnsi="Times New Roman" w:cs="Times New Roman"/>
                            <w:sz w:val="20"/>
                            <w:szCs w:val="20"/>
                          </w:rPr>
                        </w:pPr>
                        <w:r>
                          <w:rPr>
                            <w:rFonts w:ascii="Times New Roman" w:hAnsi="Times New Roman" w:cs="Times New Roman"/>
                            <w:sz w:val="20"/>
                            <w:szCs w:val="20"/>
                          </w:rPr>
                          <w:t>Included</w:t>
                        </w:r>
                      </w:p>
                    </w:txbxContent>
                  </v:textbox>
                </v:shape>
                <w10:wrap type="topAndBottom"/>
              </v:group>
            </w:pict>
          </mc:Fallback>
        </mc:AlternateContent>
      </w:r>
      <w:r w:rsidRPr="004C2C75">
        <w:rPr>
          <w:noProof/>
          <w:lang w:eastAsia="id-ID"/>
        </w:rPr>
        <mc:AlternateContent>
          <mc:Choice Requires="wps">
            <w:drawing>
              <wp:anchor distT="0" distB="0" distL="114300" distR="114300" simplePos="0" relativeHeight="251620352" behindDoc="0" locked="0" layoutInCell="1" allowOverlap="1" wp14:anchorId="74890D0A" wp14:editId="48C6413A">
                <wp:simplePos x="0" y="0"/>
                <wp:positionH relativeFrom="column">
                  <wp:posOffset>1990725</wp:posOffset>
                </wp:positionH>
                <wp:positionV relativeFrom="paragraph">
                  <wp:posOffset>2600325</wp:posOffset>
                </wp:positionV>
                <wp:extent cx="0" cy="893445"/>
                <wp:effectExtent l="76200" t="0" r="57150" b="59055"/>
                <wp:wrapTopAndBottom/>
                <wp:docPr id="75" name="Straight Arrow Connector 75"/>
                <wp:cNvGraphicFramePr/>
                <a:graphic xmlns:a="http://schemas.openxmlformats.org/drawingml/2006/main">
                  <a:graphicData uri="http://schemas.microsoft.com/office/word/2010/wordprocessingShape">
                    <wps:wsp>
                      <wps:cNvCnPr/>
                      <wps:spPr>
                        <a:xfrm flipH="1">
                          <a:off x="0" y="0"/>
                          <a:ext cx="0" cy="8934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622B3D" id="Straight Arrow Connector 75" o:spid="_x0000_s1026" type="#_x0000_t32" style="position:absolute;margin-left:156.75pt;margin-top:204.75pt;width:0;height:70.35p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4UA2gEAAP8DAAAOAAAAZHJzL2Uyb0RvYy54bWysU9uO0zAUfEfiHyy/06TLArtR0xXqcnlA&#10;bMXCB3gdu7Gwfaxj0yR/z7HTBrSAhBAvli9nxjPj483N6Cw7KowGfMvXq5oz5SV0xh9a/uXz22dX&#10;nMUkfCcseNXySUV+s336ZDOERl1AD7ZTyIjEx2YILe9TCk1VRdkrJ+IKgvJ0qAGdSLTEQ9WhGIjd&#10;2eqirl9WA2AXEKSKkXZv50O+LfxaK5nutI4qMdty0pbKiGV8yGO13YjmgCL0Rp5kiH9Q4YTxdOlC&#10;dSuSYN/Q/ELljESIoNNKgqtAayNV8UBu1vUjN/e9CKp4oXBiWGKK/49WfjzukZmu5a9ecOaFoze6&#10;TyjMoU/sNSIMbAfeU46AjEooryHEhmA7v8fTKoY9ZvOjRse0NeE9tUKJgwyysaQ9LWmrMTE5b0ra&#10;vbp+fnlZiKuZITMFjOmdAsfypOXxpGiRMrOL44eYSAMBz4AMtj6PSRj7xncsTYE8JTTCH6zKBqg8&#10;l1TZyCy9zNJk1Qz/pDRFQhLna0ozqp1FdhTURt3X9cJClRmijbULqC7O/wg61WaYKg36t8ClutwI&#10;Pi1AZzzg725N41mqnuvPrmev2fYDdFN5yBIHdVnJ5/Qjchv/vC7wH/92+x0AAP//AwBQSwMEFAAG&#10;AAgAAAAhADdhbkzeAAAACwEAAA8AAABkcnMvZG93bnJldi54bWxMj01PwzAMhu9I/IfISNxYsnVF&#10;W6k7oUk7gsTGAW5Zk6WFxqmabCv8eow4jJs/Hr1+XK5G34mTHWIbCGE6USAs1cG05BBed5u7BYiY&#10;NBndBbIIXzbCqrq+KnVhwple7GmbnOAQioVGaFLqCylj3Viv4yT0lnh3CIPXidvBSTPoM4f7Ts6U&#10;updet8QXGt3bdWPrz+3RIzwl7wa/zDdz5yh7/4i79dvzN+Ltzfj4ACLZMV1g+NVndajYaR+OZKLo&#10;ELJpljOKMFdLLpj4m+wR8lzNQFal/P9D9QMAAP//AwBQSwECLQAUAAYACAAAACEAtoM4kv4AAADh&#10;AQAAEwAAAAAAAAAAAAAAAAAAAAAAW0NvbnRlbnRfVHlwZXNdLnhtbFBLAQItABQABgAIAAAAIQA4&#10;/SH/1gAAAJQBAAALAAAAAAAAAAAAAAAAAC8BAABfcmVscy8ucmVsc1BLAQItABQABgAIAAAAIQCN&#10;a4UA2gEAAP8DAAAOAAAAAAAAAAAAAAAAAC4CAABkcnMvZTJvRG9jLnhtbFBLAQItABQABgAIAAAA&#10;IQA3YW5M3gAAAAsBAAAPAAAAAAAAAAAAAAAAADQEAABkcnMvZG93bnJldi54bWxQSwUGAAAAAAQA&#10;BADzAAAAPwUAAAAA&#10;" strokecolor="black [3040]">
                <v:stroke endarrow="block"/>
                <w10:wrap type="topAndBottom"/>
              </v:shape>
            </w:pict>
          </mc:Fallback>
        </mc:AlternateContent>
      </w:r>
      <w:r w:rsidR="009413C0" w:rsidRPr="004C2C75">
        <w:rPr>
          <w:noProof/>
          <w:color w:val="000000" w:themeColor="text1"/>
          <w:lang w:eastAsia="id-ID"/>
        </w:rPr>
        <mc:AlternateContent>
          <mc:Choice Requires="wps">
            <w:drawing>
              <wp:anchor distT="0" distB="0" distL="114300" distR="114300" simplePos="0" relativeHeight="251694080" behindDoc="0" locked="0" layoutInCell="1" allowOverlap="1" wp14:anchorId="78C12D00" wp14:editId="25E85E86">
                <wp:simplePos x="0" y="0"/>
                <wp:positionH relativeFrom="column">
                  <wp:posOffset>3320415</wp:posOffset>
                </wp:positionH>
                <wp:positionV relativeFrom="paragraph">
                  <wp:posOffset>2988310</wp:posOffset>
                </wp:positionV>
                <wp:extent cx="1889125" cy="257175"/>
                <wp:effectExtent l="0" t="0" r="15875" b="28575"/>
                <wp:wrapNone/>
                <wp:docPr id="8" name="Text Box 110"/>
                <wp:cNvGraphicFramePr/>
                <a:graphic xmlns:a="http://schemas.openxmlformats.org/drawingml/2006/main">
                  <a:graphicData uri="http://schemas.microsoft.com/office/word/2010/wordprocessingShape">
                    <wps:wsp>
                      <wps:cNvSpPr txBox="1"/>
                      <wps:spPr>
                        <a:xfrm>
                          <a:off x="0" y="0"/>
                          <a:ext cx="188912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3FD3" w:rsidRPr="00C35432" w:rsidRDefault="00C03FD3" w:rsidP="00AA3864">
                            <w:pPr>
                              <w:jc w:val="center"/>
                              <w:rPr>
                                <w:rFonts w:ascii="Times New Roman" w:hAnsi="Times New Roman" w:cs="Times New Roman"/>
                                <w:sz w:val="20"/>
                                <w:szCs w:val="20"/>
                              </w:rPr>
                            </w:pPr>
                            <w:r>
                              <w:rPr>
                                <w:rFonts w:ascii="Times New Roman" w:hAnsi="Times New Roman" w:cs="Times New Roman"/>
                                <w:sz w:val="20"/>
                                <w:szCs w:val="20"/>
                              </w:rPr>
                              <w:t xml:space="preserve">Removal </w:t>
                            </w:r>
                            <w:r>
                              <w:rPr>
                                <w:rFonts w:ascii="Times New Roman" w:hAnsi="Times New Roman" w:cs="Times New Roman"/>
                                <w:sz w:val="20"/>
                                <w:szCs w:val="20"/>
                              </w:rPr>
                              <w:t xml:space="preserve">of dulicates </w:t>
                            </w:r>
                            <w:r w:rsidRPr="00C35432">
                              <w:rPr>
                                <w:rFonts w:ascii="Times New Roman" w:hAnsi="Times New Roman" w:cs="Times New Roman"/>
                                <w:sz w:val="20"/>
                                <w:szCs w:val="20"/>
                              </w:rPr>
                              <w:t xml:space="preserve"> (n = 10 )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12D00" id="Text Box 110" o:spid="_x0000_s1039" type="#_x0000_t202" style="position:absolute;left:0;text-align:left;margin-left:261.45pt;margin-top:235.3pt;width:148.75pt;height:2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NohwIAAIwFAAAOAAAAZHJzL2Uyb0RvYy54bWysVE1vGyEQvVfqf0Dcm/W6duJYWUeuo1SV&#10;ojRqUuWMWYhRgKGAvev++gzs+iNpL6l62QXmzWPmMTMXl63RZCN8UGArWp4MKBGWQ63sU0V/Plx/&#10;mlASIrM102BFRbci0MvZxw8XjZuKIaxA18ITJLFh2riKrmJ006IIfCUMCyfghEWjBG9YxK1/KmrP&#10;GmQ3uhgOBqdFA752HrgIAU+vOiOdZX4pBY/fpQwiEl1RjC3mr8/fZfoWsws2ffLMrRTvw2D/EIVh&#10;yuKle6orFhlZe/UHlVHcQwAZTziYAqRUXOQcMJty8Cab+xVzIueC4gS3lyn8P1p+u7nzRNUVxYey&#10;zOATPYg2ki/QkrLM+jQuTBF27xAYWzTgOyfd0nnAw5R2K71Jf0yIoB2V3u7VTXQ8OU0m5+VwTAlH&#10;23B8Vp6NE01x8HY+xK8CDEmLinp8vSwq29yE2EF3kHRZAK3qa6V13qSKEQvtyYbhW+uYY0TyVyht&#10;SVPR08/jQSZ+ZUvUe/+lZvy5D+8IhXzaputErq0+rIMSeRW3WiSMtj+ERG2zIH+JkXEu7D7OjE4o&#10;iRm9x7HHH6J6j3OXB3rkm8HGvbNRFnyn0mtp6+edtLLD4xse5Z2WsV22uagOFbSEeosF5KFrweD4&#10;tULBb1iId8xjz2HN4BxB6wr8b0oa7MmKhl9r5gUl+pvFoj8vR6PUxHkzGp8NceOPLctji12bBWAp&#10;lDiBHM/LhI96t5QezCOOj3m6FU3Mcry7onG3XMRuUuD44WI+zyBsW8fijb13PFEn2VLhPLSPzLu+&#10;cCOW/C3supdN39Rvh02eFubrCFLl4k7CdSr1gmLL5/box1OaKcf7jDoM0dkLAAAA//8DAFBLAwQU&#10;AAYACAAAACEAHj5lVN4AAAALAQAADwAAAGRycy9kb3ducmV2LnhtbEyPwU7DMBBE70j8g7VI3Kid&#10;qJQ0jVMBKlw4UVDP29i1LeJ1FLtp+HvMCY6reZp522xn37NJj9EFklAsBDBNXVCOjITPj5e7ClhM&#10;SAr7QFrCt46wba+vGqxVuNC7nvbJsFxCsUYJNqWh5jx2VnuMizBoytkpjB5TPkfD1YiXXO57Xgqx&#10;4h4d5QWLg362uvvan72E3ZNZm67C0e4q5dw0H05v5lXK25v5cQMs6Tn9wfCrn9WhzU7HcCYVWS/h&#10;vizXGZWwfBArYJmoSrEEdsxRURTA24b//6H9AQAA//8DAFBLAQItABQABgAIAAAAIQC2gziS/gAA&#10;AOEBAAATAAAAAAAAAAAAAAAAAAAAAABbQ29udGVudF9UeXBlc10ueG1sUEsBAi0AFAAGAAgAAAAh&#10;ADj9If/WAAAAlAEAAAsAAAAAAAAAAAAAAAAALwEAAF9yZWxzLy5yZWxzUEsBAi0AFAAGAAgAAAAh&#10;AIn6M2iHAgAAjAUAAA4AAAAAAAAAAAAAAAAALgIAAGRycy9lMm9Eb2MueG1sUEsBAi0AFAAGAAgA&#10;AAAhAB4+ZVTeAAAACwEAAA8AAAAAAAAAAAAAAAAA4QQAAGRycy9kb3ducmV2LnhtbFBLBQYAAAAA&#10;BAAEAPMAAADsBQAAAAA=&#10;" fillcolor="white [3201]" strokeweight=".5pt">
                <v:textbox>
                  <w:txbxContent>
                    <w:p w:rsidR="00C03FD3" w:rsidRPr="00C35432" w:rsidRDefault="00C03FD3" w:rsidP="00AA3864">
                      <w:pPr>
                        <w:jc w:val="center"/>
                        <w:rPr>
                          <w:rFonts w:ascii="Times New Roman" w:hAnsi="Times New Roman" w:cs="Times New Roman"/>
                          <w:sz w:val="20"/>
                          <w:szCs w:val="20"/>
                        </w:rPr>
                      </w:pPr>
                      <w:r>
                        <w:rPr>
                          <w:rFonts w:ascii="Times New Roman" w:hAnsi="Times New Roman" w:cs="Times New Roman"/>
                          <w:sz w:val="20"/>
                          <w:szCs w:val="20"/>
                        </w:rPr>
                        <w:t xml:space="preserve">Removal </w:t>
                      </w:r>
                      <w:r>
                        <w:rPr>
                          <w:rFonts w:ascii="Times New Roman" w:hAnsi="Times New Roman" w:cs="Times New Roman"/>
                          <w:sz w:val="20"/>
                          <w:szCs w:val="20"/>
                        </w:rPr>
                        <w:t xml:space="preserve">of dulicates </w:t>
                      </w:r>
                      <w:r w:rsidRPr="00C35432">
                        <w:rPr>
                          <w:rFonts w:ascii="Times New Roman" w:hAnsi="Times New Roman" w:cs="Times New Roman"/>
                          <w:sz w:val="20"/>
                          <w:szCs w:val="20"/>
                        </w:rPr>
                        <w:t xml:space="preserve"> (n = 10 )</w:t>
                      </w:r>
                    </w:p>
                  </w:txbxContent>
                </v:textbox>
              </v:shape>
            </w:pict>
          </mc:Fallback>
        </mc:AlternateContent>
      </w:r>
      <w:r w:rsidR="009413C0" w:rsidRPr="004C2C75">
        <w:rPr>
          <w:noProof/>
          <w:lang w:eastAsia="id-ID"/>
        </w:rPr>
        <mc:AlternateContent>
          <mc:Choice Requires="wps">
            <w:drawing>
              <wp:anchor distT="0" distB="0" distL="114300" distR="114300" simplePos="0" relativeHeight="251601920" behindDoc="0" locked="0" layoutInCell="1" allowOverlap="1" wp14:anchorId="5E7F0861" wp14:editId="4A7158F0">
                <wp:simplePos x="0" y="0"/>
                <wp:positionH relativeFrom="column">
                  <wp:posOffset>438150</wp:posOffset>
                </wp:positionH>
                <wp:positionV relativeFrom="paragraph">
                  <wp:posOffset>247650</wp:posOffset>
                </wp:positionV>
                <wp:extent cx="4775200" cy="942975"/>
                <wp:effectExtent l="0" t="0" r="25400" b="28575"/>
                <wp:wrapTopAndBottom/>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0" cy="942975"/>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03FD3" w:rsidRPr="003B6313" w:rsidRDefault="00C03FD3" w:rsidP="00FE5B1C">
                            <w:pPr>
                              <w:spacing w:before="65"/>
                              <w:ind w:left="291" w:right="294"/>
                              <w:jc w:val="center"/>
                              <w:rPr>
                                <w:rFonts w:ascii="Times New Roman" w:hAnsi="Times New Roman" w:cs="Times New Roman"/>
                                <w:sz w:val="20"/>
                                <w:szCs w:val="20"/>
                              </w:rPr>
                            </w:pPr>
                            <w:r w:rsidRPr="003B6313">
                              <w:rPr>
                                <w:rFonts w:ascii="Times New Roman" w:hAnsi="Times New Roman" w:cs="Times New Roman"/>
                                <w:sz w:val="20"/>
                                <w:szCs w:val="20"/>
                              </w:rPr>
                              <w:t>Keyword</w:t>
                            </w:r>
                            <w:r w:rsidRPr="003B6313">
                              <w:rPr>
                                <w:rFonts w:ascii="Times New Roman" w:hAnsi="Times New Roman" w:cs="Times New Roman"/>
                                <w:sz w:val="20"/>
                                <w:szCs w:val="20"/>
                                <w:lang w:val="en-US"/>
                              </w:rPr>
                              <w:t xml:space="preserve"> :</w:t>
                            </w:r>
                            <w:r w:rsidRPr="003B6313">
                              <w:rPr>
                                <w:rFonts w:ascii="Times New Roman" w:hAnsi="Times New Roman" w:cs="Times New Roman"/>
                                <w:sz w:val="20"/>
                                <w:szCs w:val="20"/>
                              </w:rPr>
                              <w:t xml:space="preserve"> </w:t>
                            </w:r>
                            <w:r w:rsidRPr="003B6313">
                              <w:rPr>
                                <w:rFonts w:ascii="Times New Roman" w:hAnsi="Times New Roman" w:cs="Times New Roman"/>
                                <w:bCs/>
                                <w:color w:val="000000" w:themeColor="text1"/>
                                <w:kern w:val="36"/>
                                <w:sz w:val="20"/>
                                <w:szCs w:val="20"/>
                                <w:lang w:eastAsia="id-ID"/>
                              </w:rPr>
                              <w:t xml:space="preserve">(Hypnosis OR </w:t>
                            </w:r>
                            <w:r w:rsidRPr="003B6313">
                              <w:rPr>
                                <w:rFonts w:ascii="Times New Roman" w:hAnsi="Times New Roman" w:cs="Times New Roman"/>
                                <w:color w:val="000000" w:themeColor="text1"/>
                                <w:sz w:val="20"/>
                                <w:szCs w:val="20"/>
                                <w:lang w:eastAsia="id-ID"/>
                              </w:rPr>
                              <w:t xml:space="preserve">Hypnotism OR Hypnoanalysis OR Hypnotherapy OR Hypnotherapies OR Mesmerism) </w:t>
                            </w:r>
                            <w:smartTag w:uri="urn:schemas-microsoft-com:office:smarttags" w:element="stockticker">
                              <w:r w:rsidRPr="003B6313">
                                <w:rPr>
                                  <w:rFonts w:ascii="Times New Roman" w:hAnsi="Times New Roman" w:cs="Times New Roman"/>
                                  <w:color w:val="000000" w:themeColor="text1"/>
                                  <w:sz w:val="20"/>
                                  <w:szCs w:val="20"/>
                                  <w:lang w:eastAsia="id-ID"/>
                                </w:rPr>
                                <w:t>AND</w:t>
                              </w:r>
                            </w:smartTag>
                            <w:r w:rsidRPr="003B6313">
                              <w:rPr>
                                <w:rFonts w:ascii="Times New Roman" w:hAnsi="Times New Roman" w:cs="Times New Roman"/>
                                <w:color w:val="000000" w:themeColor="text1"/>
                                <w:sz w:val="20"/>
                                <w:szCs w:val="20"/>
                                <w:lang w:eastAsia="id-ID"/>
                              </w:rPr>
                              <w:t xml:space="preserve"> (Post-surgical Pain OR Post surgical Pain OR Postsurgical Pain OR Post-operative Pain OR Post operative Pain OR Post-operative Pains OR Postoperative Pain OR Acute Postoperative Pain OR Acute Post-operative Pain OR Acute Post operative Pain)</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5E7F0861" id="Text Box 21" o:spid="_x0000_s1040" type="#_x0000_t202" style="position:absolute;left:0;text-align:left;margin-left:34.5pt;margin-top:19.5pt;width:376pt;height:74.25pt;z-index:251601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zathwIAACMFAAAOAAAAZHJzL2Uyb0RvYy54bWysVNuO2yAQfa/Uf0C8Zx273k1ixVmlcVJV&#10;2l6k3X4AwThGxUCBxN5W/fcOEKe73Zeqqh/wAMNhzswZlrdDJ9CJGcuVLHF6NcWISapqLg8l/vKw&#10;m8wxso7ImgglWYkfmcW3q9evlr0uWKZaJWpmEIBIW/S6xK1zukgSS1vWEXulNJOw2SjTEQdTc0hq&#10;Q3pA70SSTac3Sa9MrY2izFpYreImXgX8pmHUfWoayxwSJYbYXBhNGPd+TFZLUhwM0S2n5zDIP0TR&#10;ES7h0gtURRxBR8NfQHWcGmVV466o6hLVNJyywAHYpNM/2Ny3RLPABZJj9SVN9v/B0o+nzwbxusRZ&#10;hpEkHdTogQ0OvVUDylKfn17bAtzuNTi6AdahzoGr1XeKfrVIqk1L5IGtjVF9y0gN8YWTyZOjEcd6&#10;kH3/QdVwDzk6FYCGxnQ+eZAOBOhQp8dLbXwsFBbz2ewaCo4Rhb1Fni1m1z64hBTjaW2se8dUh7xR&#10;YgO1D+jkdGdddB1d/GVS7bgQof5Coh5CztJFFokpwWu/6/2sOew3wqAT8RIK3/li+9TNQ1fEttEv&#10;bEVxddyBwgXvSjy/nCaFz9NW1uF+R7iINtAR0t8KtCHqsxWV9GMxXWzn23k+ybOb7SSfVtVkvdvk&#10;k5tdOruu3lSbTZX+9ATSvGh5XTPpOYyqTvO/U825v6IeL7p+xvVZSnbhe5mS5HkYoVTAavwHdkEg&#10;XhNRHW7YD0GL6UV4e1U/gmSMip0LLw0YrTLfMeqha0tsvx2JYRiJ9xJk51t8NMxo7EeDSApHS+ww&#10;iubGxafgqA0/tIAchS3VGqTZ8KAar+EYBYTuJ9CJgcT51fCt/nQevH6/batfAAAA//8DAFBLAwQU&#10;AAYACAAAACEAnmGC/+AAAAAJAQAADwAAAGRycy9kb3ducmV2LnhtbEyPT0vDQBDF74LfYRnBm920&#10;YhpjNkUqHoRS6B8Eb9PsmASzsyW7TaOf3ulJTzPDe7z5vWIxuk4N1IfWs4HpJAFFXHnbcm1gv3u9&#10;y0CFiGyx80wGvinAory+KjC3/swbGraxVhLCIUcDTYzHXOtQNeQwTPyRWLRP3zuMcva1tj2eJdx1&#10;epYkqXbYsnxo8EjLhqqv7ckZWO+WHyu9X+HLm0vt/H1Yh58NGXN7Mz4/gYo0xj8zXPAFHUphOvgT&#10;26A6A+mjVIkG7i9T9Gw2leUgxmz+ALos9P8G5S8AAAD//wMAUEsBAi0AFAAGAAgAAAAhALaDOJL+&#10;AAAA4QEAABMAAAAAAAAAAAAAAAAAAAAAAFtDb250ZW50X1R5cGVzXS54bWxQSwECLQAUAAYACAAA&#10;ACEAOP0h/9YAAACUAQAACwAAAAAAAAAAAAAAAAAvAQAAX3JlbHMvLnJlbHNQSwECLQAUAAYACAAA&#10;ACEAYIs2rYcCAAAjBQAADgAAAAAAAAAAAAAAAAAuAgAAZHJzL2Uyb0RvYy54bWxQSwECLQAUAAYA&#10;CAAAACEAnmGC/+AAAAAJAQAADwAAAAAAAAAAAAAAAADhBAAAZHJzL2Rvd25yZXYueG1sUEsFBgAA&#10;AAAEAAQA8wAAAO4FAAAAAA==&#10;" filled="f" strokeweight=".96pt">
                <v:textbox inset="0,0,0,0">
                  <w:txbxContent>
                    <w:p w:rsidR="00C03FD3" w:rsidRPr="003B6313" w:rsidRDefault="00C03FD3" w:rsidP="00FE5B1C">
                      <w:pPr>
                        <w:spacing w:before="65"/>
                        <w:ind w:left="291" w:right="294"/>
                        <w:jc w:val="center"/>
                        <w:rPr>
                          <w:rFonts w:ascii="Times New Roman" w:hAnsi="Times New Roman" w:cs="Times New Roman"/>
                          <w:sz w:val="20"/>
                          <w:szCs w:val="20"/>
                        </w:rPr>
                      </w:pPr>
                      <w:r w:rsidRPr="003B6313">
                        <w:rPr>
                          <w:rFonts w:ascii="Times New Roman" w:hAnsi="Times New Roman" w:cs="Times New Roman"/>
                          <w:sz w:val="20"/>
                          <w:szCs w:val="20"/>
                        </w:rPr>
                        <w:t>Keyword</w:t>
                      </w:r>
                      <w:r w:rsidRPr="003B6313">
                        <w:rPr>
                          <w:rFonts w:ascii="Times New Roman" w:hAnsi="Times New Roman" w:cs="Times New Roman"/>
                          <w:sz w:val="20"/>
                          <w:szCs w:val="20"/>
                          <w:lang w:val="en-US"/>
                        </w:rPr>
                        <w:t xml:space="preserve"> :</w:t>
                      </w:r>
                      <w:r w:rsidRPr="003B6313">
                        <w:rPr>
                          <w:rFonts w:ascii="Times New Roman" w:hAnsi="Times New Roman" w:cs="Times New Roman"/>
                          <w:sz w:val="20"/>
                          <w:szCs w:val="20"/>
                        </w:rPr>
                        <w:t xml:space="preserve"> </w:t>
                      </w:r>
                      <w:r w:rsidRPr="003B6313">
                        <w:rPr>
                          <w:rFonts w:ascii="Times New Roman" w:hAnsi="Times New Roman" w:cs="Times New Roman"/>
                          <w:bCs/>
                          <w:color w:val="000000" w:themeColor="text1"/>
                          <w:kern w:val="36"/>
                          <w:sz w:val="20"/>
                          <w:szCs w:val="20"/>
                          <w:lang w:eastAsia="id-ID"/>
                        </w:rPr>
                        <w:t xml:space="preserve">(Hypnosis OR </w:t>
                      </w:r>
                      <w:r w:rsidRPr="003B6313">
                        <w:rPr>
                          <w:rFonts w:ascii="Times New Roman" w:hAnsi="Times New Roman" w:cs="Times New Roman"/>
                          <w:color w:val="000000" w:themeColor="text1"/>
                          <w:sz w:val="20"/>
                          <w:szCs w:val="20"/>
                          <w:lang w:eastAsia="id-ID"/>
                        </w:rPr>
                        <w:t xml:space="preserve">Hypnotism OR Hypnoanalysis OR Hypnotherapy OR Hypnotherapies OR Mesmerism) </w:t>
                      </w:r>
                      <w:smartTag w:uri="urn:schemas-microsoft-com:office:smarttags" w:element="stockticker">
                        <w:r w:rsidRPr="003B6313">
                          <w:rPr>
                            <w:rFonts w:ascii="Times New Roman" w:hAnsi="Times New Roman" w:cs="Times New Roman"/>
                            <w:color w:val="000000" w:themeColor="text1"/>
                            <w:sz w:val="20"/>
                            <w:szCs w:val="20"/>
                            <w:lang w:eastAsia="id-ID"/>
                          </w:rPr>
                          <w:t>AND</w:t>
                        </w:r>
                      </w:smartTag>
                      <w:r w:rsidRPr="003B6313">
                        <w:rPr>
                          <w:rFonts w:ascii="Times New Roman" w:hAnsi="Times New Roman" w:cs="Times New Roman"/>
                          <w:color w:val="000000" w:themeColor="text1"/>
                          <w:sz w:val="20"/>
                          <w:szCs w:val="20"/>
                          <w:lang w:eastAsia="id-ID"/>
                        </w:rPr>
                        <w:t xml:space="preserve"> (Post-surgical Pain OR Post surgical Pain OR Postsurgical Pain OR Post-operative Pain OR Post operative Pain OR Post-operative Pains OR Postoperative Pain OR Acute Postoperative Pain OR Acute Post-operative Pain OR Acute Post operative Pain)</w:t>
                      </w:r>
                    </w:p>
                  </w:txbxContent>
                </v:textbox>
                <w10:wrap type="topAndBottom"/>
              </v:shape>
            </w:pict>
          </mc:Fallback>
        </mc:AlternateContent>
      </w:r>
      <w:r w:rsidR="009413C0" w:rsidRPr="004C2C75">
        <w:rPr>
          <w:noProof/>
          <w:lang w:eastAsia="id-ID"/>
        </w:rPr>
        <mc:AlternateContent>
          <mc:Choice Requires="wps">
            <w:drawing>
              <wp:anchor distT="0" distB="0" distL="114300" distR="114300" simplePos="0" relativeHeight="251712512" behindDoc="0" locked="0" layoutInCell="1" allowOverlap="1" wp14:anchorId="796DD802" wp14:editId="0604C95A">
                <wp:simplePos x="0" y="0"/>
                <wp:positionH relativeFrom="column">
                  <wp:posOffset>1981200</wp:posOffset>
                </wp:positionH>
                <wp:positionV relativeFrom="paragraph">
                  <wp:posOffset>1196340</wp:posOffset>
                </wp:positionV>
                <wp:extent cx="0" cy="546100"/>
                <wp:effectExtent l="76200" t="0" r="57150" b="63500"/>
                <wp:wrapTopAndBottom/>
                <wp:docPr id="1" name="Straight Arrow Connector 1"/>
                <wp:cNvGraphicFramePr/>
                <a:graphic xmlns:a="http://schemas.openxmlformats.org/drawingml/2006/main">
                  <a:graphicData uri="http://schemas.microsoft.com/office/word/2010/wordprocessingShape">
                    <wps:wsp>
                      <wps:cNvCnPr/>
                      <wps:spPr>
                        <a:xfrm>
                          <a:off x="0" y="0"/>
                          <a:ext cx="0" cy="546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4E09F6" id="Straight Arrow Connector 1" o:spid="_x0000_s1026" type="#_x0000_t32" style="position:absolute;margin-left:156pt;margin-top:94.2pt;width:0;height:4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FxP0gEAAPMDAAAOAAAAZHJzL2Uyb0RvYy54bWysU9tu1DAQfUfiHyy/s0kqqNBqsxXaAi8I&#10;VrR8gOvYiYXtscZmk/w9Y2c3RVykquJlEttzZs45Hu9uJmfZSWE04FvebGrOlJfQGd+3/Nv9h1dv&#10;OYtJ+E5Y8Krls4r8Zv/yxW4MW3UFA9hOIaMiPm7H0PIhpbCtqigH5UTcQFCeDjWgE4mW2FcdipGq&#10;O1td1fV1NQJ2AUGqGGn3djnk+1JfayXTF62jSsy2nLilErHEhxyr/U5sexRhMPJMQzyDhRPGU9O1&#10;1K1Igv1A80cpZyRCBJ02ElwFWhupigZS09S/qbkbRFBFC5kTw2pT/H9l5efTEZnp6O4488LRFd0l&#10;FKYfEnuHCCM7gPdkIyBrsltjiFsCHfwRz6sYjpilTxpd/pIoNhWH59VhNSUml01Ju29eXzd1Mb96&#10;xAWM6aMCx/JPy+OZxtq/KQaL06eYqDMBL4Dc1PockzD2ve9YmgMJSWiE763KtCk9p1SZ/kK4/KXZ&#10;qgX+VWmygSgubcoAqoNFdhI0Ot33Ir5UocwM0cbaFVQXbv8EnXMzTJWhfCpwzS4dwacV6IwH/FvX&#10;NF2o6iX/onrRmmU/QDeX6yt20GQVf86vII/ur+sCf3yr+58AAAD//wMAUEsDBBQABgAIAAAAIQAr&#10;QcDj3gAAAAsBAAAPAAAAZHJzL2Rvd25yZXYueG1sTI/BTsMwEETvSPyDtUhcKmonDZCEOBWKhDi3&#10;8AFOvCQR9jqN3Tb9e4w40OPOjGbfVNvFGnbC2Y+OJCRrAQypc3qkXsLnx9tDDswHRVoZRyjhgh62&#10;9e1NpUrtzrTD0z70LJaQL5WEIYSp5Nx3A1rl125Cit6Xm60K8Zx7rmd1juXW8FSIJ27VSPHDoCZs&#10;Buy+90crYddkbXKZG/H4bkRxWB2K1UYVUt7fLa8vwAIu4T8Mv/gRHerI1Lojac+MhE2Sxi0hGnme&#10;AYuJP6WVkD5nGfC64tcb6h8AAAD//wMAUEsBAi0AFAAGAAgAAAAhALaDOJL+AAAA4QEAABMAAAAA&#10;AAAAAAAAAAAAAAAAAFtDb250ZW50X1R5cGVzXS54bWxQSwECLQAUAAYACAAAACEAOP0h/9YAAACU&#10;AQAACwAAAAAAAAAAAAAAAAAvAQAAX3JlbHMvLnJlbHNQSwECLQAUAAYACAAAACEA8FBcT9IBAADz&#10;AwAADgAAAAAAAAAAAAAAAAAuAgAAZHJzL2Uyb0RvYy54bWxQSwECLQAUAAYACAAAACEAK0HA494A&#10;AAALAQAADwAAAAAAAAAAAAAAAAAsBAAAZHJzL2Rvd25yZXYueG1sUEsFBgAAAAAEAAQA8wAAADcF&#10;AAAAAA==&#10;" strokecolor="black [3040]">
                <v:stroke endarrow="block"/>
                <w10:wrap type="topAndBottom"/>
              </v:shape>
            </w:pict>
          </mc:Fallback>
        </mc:AlternateContent>
      </w:r>
      <w:r w:rsidR="009413C0" w:rsidRPr="004C2C75">
        <w:rPr>
          <w:noProof/>
          <w:lang w:eastAsia="id-ID"/>
        </w:rPr>
        <mc:AlternateContent>
          <mc:Choice Requires="wps">
            <w:drawing>
              <wp:anchor distT="0" distB="0" distL="114300" distR="114300" simplePos="0" relativeHeight="251638784" behindDoc="0" locked="0" layoutInCell="1" allowOverlap="1" wp14:anchorId="00AD4882" wp14:editId="12C3494B">
                <wp:simplePos x="0" y="0"/>
                <wp:positionH relativeFrom="column">
                  <wp:posOffset>1981200</wp:posOffset>
                </wp:positionH>
                <wp:positionV relativeFrom="paragraph">
                  <wp:posOffset>3133090</wp:posOffset>
                </wp:positionV>
                <wp:extent cx="1254125" cy="0"/>
                <wp:effectExtent l="0" t="76200" r="22225" b="95250"/>
                <wp:wrapNone/>
                <wp:docPr id="7" name="Straight Arrow Connector 7"/>
                <wp:cNvGraphicFramePr/>
                <a:graphic xmlns:a="http://schemas.openxmlformats.org/drawingml/2006/main">
                  <a:graphicData uri="http://schemas.microsoft.com/office/word/2010/wordprocessingShape">
                    <wps:wsp>
                      <wps:cNvCnPr/>
                      <wps:spPr>
                        <a:xfrm>
                          <a:off x="0" y="0"/>
                          <a:ext cx="12541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6F173C5" id="Straight Arrow Connector 7" o:spid="_x0000_s1026" type="#_x0000_t32" style="position:absolute;margin-left:156pt;margin-top:246.7pt;width:98.75pt;height:0;z-index:25163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fDIzwEAAPQDAAAOAAAAZHJzL2Uyb0RvYy54bWysU9uO0zAQfUfiHyy/0yQVsChqukJd4AVB&#10;xcIHeB27sbA91tg0yd8zdtMsAoQQ4iGOL3Nmzjke724nZ9lZYTTgO95sas6Ul9Abf+r4l89vn73i&#10;LCbhe2HBq47PKvLb/dMnuzG0agsD2F4hoyQ+tmPo+JBSaKsqykE5ETcQlKdDDehEoiWeqh7FSNmd&#10;rbZ1/bIaAfuAIFWMtHt3OeT7kl9rJdNHraNKzHacuKUyYhkf8ljtd6I9oQiDkQsN8Q8snDCeiq6p&#10;7kQS7BuaX1I5IxEi6LSR4CrQ2khVNJCapv5Jzf0ggipayJwYVpvi/0srP5yPyEzf8RvOvHB0RfcJ&#10;hTkNib1GhJEdwHuyEZDdZLfGEFsCHfwRl1UMR8zSJ40u/0kUm4rD8+qwmhKTtNlsXzynjzN5Pase&#10;gQFjeqfAsTzpeFx4rASa4rA4v4+JShPwCshVrc9jEsa+8T1LcyAlCY3wJ6sybwrPIVXmf2FcZmm2&#10;6gL/pDT5kDmWMqUD1cEiOwvqnf5rs2ahyAzRxtoVVP8ZtMRmmCpd+bfANbpUBJ9WoDMe8HdV03Sl&#10;qi/xV9UXrVn2A/Rzub9iB7VW8Wd5Brl3f1wX+ONj3X8HAAD//wMAUEsDBBQABgAIAAAAIQABp/l+&#10;3gAAAAsBAAAPAAAAZHJzL2Rvd25yZXYueG1sTI/NasMwEITvhb6D2EIvoZEc2yVyLYdiKD0n7QPI&#10;1sY21Y8jKYnz9lWh0B5nZ5j9pt4tRpML+jA5KyBbMyBoe6cmOwj4/Hh72gIJUVoltbMo4IYBds39&#10;XS0r5a52j5dDHEgqsaGSAsYY54rS0I9oZFi7GW3yjs4bGZP0A1VeXlO50XTD2DM1crLpwyhnbEfs&#10;vw5nI2DfFl128y0r3zXjp9WJr3LJhXh8WF5fgERc4l8YfvATOjSJqXNnqwLRAvJsk7ZEAQXPCyAp&#10;UTJeAul+L7Sp6f8NzTcAAAD//wMAUEsBAi0AFAAGAAgAAAAhALaDOJL+AAAA4QEAABMAAAAAAAAA&#10;AAAAAAAAAAAAAFtDb250ZW50X1R5cGVzXS54bWxQSwECLQAUAAYACAAAACEAOP0h/9YAAACUAQAA&#10;CwAAAAAAAAAAAAAAAAAvAQAAX3JlbHMvLnJlbHNQSwECLQAUAAYACAAAACEA9T3wyM8BAAD0AwAA&#10;DgAAAAAAAAAAAAAAAAAuAgAAZHJzL2Uyb0RvYy54bWxQSwECLQAUAAYACAAAACEAAaf5ft4AAAAL&#10;AQAADwAAAAAAAAAAAAAAAAApBAAAZHJzL2Rvd25yZXYueG1sUEsFBgAAAAAEAAQA8wAAADQFAAAA&#10;AA==&#10;" strokecolor="black [3040]">
                <v:stroke endarrow="block"/>
              </v:shape>
            </w:pict>
          </mc:Fallback>
        </mc:AlternateContent>
      </w:r>
    </w:p>
    <w:p w:rsidR="00504A17" w:rsidRPr="004C2C75" w:rsidRDefault="00DB726C" w:rsidP="004C2C75">
      <w:pPr>
        <w:pStyle w:val="BodyText"/>
        <w:spacing w:before="1"/>
        <w:jc w:val="center"/>
      </w:pPr>
      <w:r w:rsidRPr="004C2C75">
        <w:rPr>
          <w:noProof/>
          <w:lang w:eastAsia="id-ID"/>
        </w:rPr>
        <mc:AlternateContent>
          <mc:Choice Requires="wps">
            <w:drawing>
              <wp:anchor distT="0" distB="0" distL="114300" distR="114300" simplePos="0" relativeHeight="251675648" behindDoc="0" locked="0" layoutInCell="1" allowOverlap="1" wp14:anchorId="68DF8036" wp14:editId="61468546">
                <wp:simplePos x="0" y="0"/>
                <wp:positionH relativeFrom="column">
                  <wp:posOffset>1990725</wp:posOffset>
                </wp:positionH>
                <wp:positionV relativeFrom="paragraph">
                  <wp:posOffset>3909695</wp:posOffset>
                </wp:positionV>
                <wp:extent cx="0" cy="638175"/>
                <wp:effectExtent l="76200" t="0" r="76200" b="47625"/>
                <wp:wrapTopAndBottom/>
                <wp:docPr id="11" name="Straight Arrow Connector 11"/>
                <wp:cNvGraphicFramePr/>
                <a:graphic xmlns:a="http://schemas.openxmlformats.org/drawingml/2006/main">
                  <a:graphicData uri="http://schemas.microsoft.com/office/word/2010/wordprocessingShape">
                    <wps:wsp>
                      <wps:cNvCnPr/>
                      <wps:spPr>
                        <a:xfrm>
                          <a:off x="0" y="0"/>
                          <a:ext cx="0" cy="638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E6F202" id="Straight Arrow Connector 11" o:spid="_x0000_s1026" type="#_x0000_t32" style="position:absolute;margin-left:156.75pt;margin-top:307.85pt;width:0;height:5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i6i0wEAAPUDAAAOAAAAZHJzL2Uyb0RvYy54bWysU9uO0zAQfUfiHyy/0ySLWFZR0xXqAi8I&#10;KhY+wOvYiYXtscamaf+esZNmV1wkhHiZxPacmXOOx9vbk7PsqDAa8B1vNjVnykvojR86/vXLuxc3&#10;nMUkfC8seNXxs4r8dvf82XYKrbqCEWyvkFERH9spdHxMKbRVFeWonIgbCMrToQZ0ItESh6pHMVF1&#10;Z6urur6uJsA+IEgVI+3ezYd8V+prrWT6pHVUidmOE7dUIpb4kGO124p2QBFGIxca4h9YOGE8NV1L&#10;3Ykk2Hc0v5RyRiJE0GkjwVWgtZGqaCA1Tf2TmvtRBFW0kDkxrDbF/1dWfjwekJme7q7hzAtHd3Sf&#10;UJhhTOwNIkxsD96Tj4CMUsivKcSWYHt/wGUVwwGz+JNGl78ki52Kx+fVY3VKTM6bknavX940r1/l&#10;ctUjLmBM7xU4ln86HhceK4GmWCyOH2KagRdAbmp9jkkY+9b3LJ0DKUlohB+sWvrklCrTnwmXv3S2&#10;aoZ/VpqMIIpzmzKCam+RHQUNT/+tiCe21lNmhmhj7QqqC7c/gpbcDFNlLP8WuGaXjuDTCnTGA/6u&#10;azpdqOo5/6J61pplP0B/LtdX7KDZKvewvIM8vE/XBf74Wnc/AAAA//8DAFBLAwQUAAYACAAAACEA&#10;Loyzyd4AAAALAQAADwAAAGRycy9kb3ducmV2LnhtbEyPy07DMBBF90j8gzVIbCpquyEpCZlUKBJi&#10;3cIHOLFJIvxIbbdN/x4jFrCcmaM759a7xWhyVj5MziLwNQOibO/kZAeEj/fXhycgIQorhXZWIVxV&#10;gF1ze1OLSrqL3avzIQ4khdhQCYQxxrmiNPSjMiKs3axsun06b0RMox+o9OKSwo2mG8YKasRk04dR&#10;zKodVf91OBmEffvY8atvWf6mWXlcHctVJkrE+7vl5RlIVEv8g+FHP6lDk5w6d7IyEI2Q8SxPKELB&#10;8y2QRPxuOoQtLzZAm5r+79B8AwAA//8DAFBLAQItABQABgAIAAAAIQC2gziS/gAAAOEBAAATAAAA&#10;AAAAAAAAAAAAAAAAAABbQ29udGVudF9UeXBlc10ueG1sUEsBAi0AFAAGAAgAAAAhADj9If/WAAAA&#10;lAEAAAsAAAAAAAAAAAAAAAAALwEAAF9yZWxzLy5yZWxzUEsBAi0AFAAGAAgAAAAhAJY+LqLTAQAA&#10;9QMAAA4AAAAAAAAAAAAAAAAALgIAAGRycy9lMm9Eb2MueG1sUEsBAi0AFAAGAAgAAAAhAC6Ms8ne&#10;AAAACwEAAA8AAAAAAAAAAAAAAAAALQQAAGRycy9kb3ducmV2LnhtbFBLBQYAAAAABAAEAPMAAAA4&#10;BQAAAAA=&#10;" strokecolor="black [3040]">
                <v:stroke endarrow="block"/>
                <w10:wrap type="topAndBottom"/>
              </v:shape>
            </w:pict>
          </mc:Fallback>
        </mc:AlternateContent>
      </w:r>
      <w:r w:rsidRPr="004C2C75">
        <w:rPr>
          <w:noProof/>
          <w:lang w:eastAsia="id-ID"/>
        </w:rPr>
        <mc:AlternateContent>
          <mc:Choice Requires="wps">
            <w:drawing>
              <wp:anchor distT="0" distB="0" distL="114300" distR="114300" simplePos="0" relativeHeight="251730944" behindDoc="0" locked="0" layoutInCell="1" allowOverlap="1" wp14:anchorId="6973B501" wp14:editId="16F3DAC1">
                <wp:simplePos x="0" y="0"/>
                <wp:positionH relativeFrom="column">
                  <wp:posOffset>2000250</wp:posOffset>
                </wp:positionH>
                <wp:positionV relativeFrom="paragraph">
                  <wp:posOffset>5013325</wp:posOffset>
                </wp:positionV>
                <wp:extent cx="0" cy="638175"/>
                <wp:effectExtent l="76200" t="0" r="76200" b="47625"/>
                <wp:wrapTopAndBottom/>
                <wp:docPr id="3" name="Straight Arrow Connector 3"/>
                <wp:cNvGraphicFramePr/>
                <a:graphic xmlns:a="http://schemas.openxmlformats.org/drawingml/2006/main">
                  <a:graphicData uri="http://schemas.microsoft.com/office/word/2010/wordprocessingShape">
                    <wps:wsp>
                      <wps:cNvCnPr/>
                      <wps:spPr>
                        <a:xfrm>
                          <a:off x="0" y="0"/>
                          <a:ext cx="0" cy="638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A73EE4" id="Straight Arrow Connector 3" o:spid="_x0000_s1026" type="#_x0000_t32" style="position:absolute;margin-left:157.5pt;margin-top:394.75pt;width:0;height:50.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3dE0AEAAPMDAAAOAAAAZHJzL2Uyb0RvYy54bWysU8GO0zAQvSPxD5bvNM1WLKuo6Qp1gQuC&#10;ioUP8DrjxML2WGPTtH+P7aRZBKy0QlwmsT1v5r3n8fb2ZA07AgWNruX1as0ZOImddn3Lv319/+qG&#10;sxCF64RBBy0/Q+C3u5cvtqNv4AoHNB0QS0VcaEbf8iFG31RVkANYEVbowaVDhWRFTEvqq47EmKpb&#10;U12t19fViNR5QgkhpN276ZDvSn2lQMbPSgWIzLQ8cYslUokPOVa7rWh6En7QcqYh/oGFFdqlpkup&#10;OxEF+0H6j1JWS8KAKq4k2gqV0hKKhqSmXv+m5n4QHoqWZE7wi03h/5WVn44HYrpr+YYzJ2y6ovtI&#10;QvdDZG+JcGR7dC7ZiMQ22a3RhyaB9u5A8yr4A2XpJ0U2f5ModioOnxeH4RSZnDZl2r3e3NRvXudy&#10;1SPOU4gfAC3LPy0PM42lf10MFsePIU7ACyA3NS7HKLR55zoWzz4JiaSF6w3MfXJKlelPhMtfPBuY&#10;4F9AJRsSxalNGUDYG2JHkUan+14vVVJmhihtzAJaF25PgubcDIMylM8FLtmlI7q4AK12SH/rGk8X&#10;qmrKv6ietGbZD9idy/UVO9JklXuYX0Ee3V/XBf74Vnc/AQAA//8DAFBLAwQUAAYACAAAACEAivDg&#10;b90AAAALAQAADwAAAGRycy9kb3ducmV2LnhtbEyPzU7DMBCE70i8g7VIXCpqhxKIQzYVioQ4t/AA&#10;TrwkEf5JY7dN3x4jDnCcndHsN9V2sYadaA6jdwjZWgAj13k9uh7h4/31rgAWonJaGe8I4UIBtvX1&#10;VaVK7c9uR6d97FkqcaFUCEOMU8l56AayKqz9RC55n362KiY591zP6pzKreH3Qjxyq0aXPgxqomag&#10;7mt/tAi75qHNLnMj8jcj5GF1kKuNkoi3N8vLM7BIS/wLww9+Qoc6MbX+6HRgBmGT5WlLRHgqZA4s&#10;JX4vLUIhhQBeV/z/hvobAAD//wMAUEsBAi0AFAAGAAgAAAAhALaDOJL+AAAA4QEAABMAAAAAAAAA&#10;AAAAAAAAAAAAAFtDb250ZW50X1R5cGVzXS54bWxQSwECLQAUAAYACAAAACEAOP0h/9YAAACUAQAA&#10;CwAAAAAAAAAAAAAAAAAvAQAAX3JlbHMvLnJlbHNQSwECLQAUAAYACAAAACEAwId3RNABAADzAwAA&#10;DgAAAAAAAAAAAAAAAAAuAgAAZHJzL2Uyb0RvYy54bWxQSwECLQAUAAYACAAAACEAivDgb90AAAAL&#10;AQAADwAAAAAAAAAAAAAAAAAqBAAAZHJzL2Rvd25yZXYueG1sUEsFBgAAAAAEAAQA8wAAADQFAAAA&#10;AA==&#10;" strokecolor="black [3040]">
                <v:stroke endarrow="block"/>
                <w10:wrap type="topAndBottom"/>
              </v:shape>
            </w:pict>
          </mc:Fallback>
        </mc:AlternateContent>
      </w:r>
    </w:p>
    <w:p w:rsidR="00C35432" w:rsidRPr="004C2C75" w:rsidRDefault="00FE5B1C" w:rsidP="004C2C75">
      <w:pPr>
        <w:pStyle w:val="BodyText"/>
        <w:spacing w:before="1"/>
        <w:jc w:val="center"/>
        <w:sectPr w:rsidR="00C35432" w:rsidRPr="004C2C75" w:rsidSect="00A94AE3">
          <w:type w:val="continuous"/>
          <w:pgSz w:w="11906" w:h="16838"/>
          <w:pgMar w:top="1440" w:right="1440" w:bottom="1440" w:left="1440" w:header="708" w:footer="708" w:gutter="0"/>
          <w:cols w:space="286"/>
          <w:docGrid w:linePitch="360"/>
        </w:sectPr>
      </w:pPr>
      <w:r w:rsidRPr="004C2C75">
        <w:t>Figure</w:t>
      </w:r>
      <w:r w:rsidR="00C35432" w:rsidRPr="004C2C75">
        <w:t xml:space="preserve"> 1. Selection articles processe</w:t>
      </w:r>
    </w:p>
    <w:p w:rsidR="000B5BA4" w:rsidRPr="004C2C75" w:rsidRDefault="000B5BA4" w:rsidP="004C2C75">
      <w:pPr>
        <w:tabs>
          <w:tab w:val="left" w:pos="567"/>
        </w:tabs>
        <w:spacing w:after="0" w:line="240" w:lineRule="auto"/>
        <w:jc w:val="both"/>
        <w:rPr>
          <w:rFonts w:ascii="Times New Roman" w:hAnsi="Times New Roman" w:cs="Times New Roman"/>
          <w:sz w:val="24"/>
          <w:szCs w:val="24"/>
          <w:lang w:val="en-US"/>
        </w:rPr>
      </w:pPr>
      <w:r w:rsidRPr="004C2C75">
        <w:rPr>
          <w:rFonts w:ascii="Times New Roman" w:hAnsi="Times New Roman" w:cs="Times New Roman"/>
          <w:sz w:val="24"/>
          <w:szCs w:val="24"/>
        </w:rPr>
        <w:lastRenderedPageBreak/>
        <w:t xml:space="preserve">Table 1. </w:t>
      </w:r>
      <w:r w:rsidR="00A94AE3" w:rsidRPr="004C2C75">
        <w:rPr>
          <w:rFonts w:ascii="Times New Roman" w:hAnsi="Times New Roman" w:cs="Times New Roman"/>
          <w:sz w:val="24"/>
          <w:szCs w:val="24"/>
          <w:lang w:val="en-US"/>
        </w:rPr>
        <w:t>Articles in study</w:t>
      </w:r>
    </w:p>
    <w:tbl>
      <w:tblPr>
        <w:tblStyle w:val="TableGrid"/>
        <w:tblW w:w="13930"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701"/>
        <w:gridCol w:w="2307"/>
        <w:gridCol w:w="1701"/>
        <w:gridCol w:w="2551"/>
        <w:gridCol w:w="2835"/>
        <w:gridCol w:w="2835"/>
      </w:tblGrid>
      <w:tr w:rsidR="000A374D" w:rsidRPr="000A374D" w:rsidTr="000A374D">
        <w:trPr>
          <w:tblHeader/>
          <w:jc w:val="center"/>
        </w:trPr>
        <w:tc>
          <w:tcPr>
            <w:tcW w:w="1701" w:type="dxa"/>
          </w:tcPr>
          <w:p w:rsidR="00CA430D" w:rsidRPr="000A374D" w:rsidRDefault="00CA430D" w:rsidP="000A374D">
            <w:pPr>
              <w:jc w:val="center"/>
              <w:rPr>
                <w:rFonts w:ascii="Times New Roman" w:hAnsi="Times New Roman" w:cs="Times New Roman"/>
                <w:b/>
                <w:sz w:val="20"/>
                <w:szCs w:val="20"/>
              </w:rPr>
            </w:pPr>
            <w:r w:rsidRPr="000A374D">
              <w:rPr>
                <w:rFonts w:ascii="Times New Roman" w:hAnsi="Times New Roman" w:cs="Times New Roman"/>
                <w:b/>
                <w:sz w:val="20"/>
                <w:szCs w:val="20"/>
              </w:rPr>
              <w:t>Author</w:t>
            </w:r>
          </w:p>
        </w:tc>
        <w:tc>
          <w:tcPr>
            <w:tcW w:w="2307" w:type="dxa"/>
          </w:tcPr>
          <w:p w:rsidR="00CA430D" w:rsidRPr="000A374D" w:rsidRDefault="00CA430D" w:rsidP="000A374D">
            <w:pPr>
              <w:jc w:val="center"/>
              <w:rPr>
                <w:rFonts w:ascii="Times New Roman" w:hAnsi="Times New Roman" w:cs="Times New Roman"/>
                <w:b/>
                <w:sz w:val="20"/>
                <w:szCs w:val="20"/>
              </w:rPr>
            </w:pPr>
            <w:r w:rsidRPr="000A374D">
              <w:rPr>
                <w:rFonts w:ascii="Times New Roman" w:hAnsi="Times New Roman" w:cs="Times New Roman"/>
                <w:b/>
                <w:sz w:val="20"/>
                <w:szCs w:val="20"/>
              </w:rPr>
              <w:t>Title</w:t>
            </w:r>
          </w:p>
        </w:tc>
        <w:tc>
          <w:tcPr>
            <w:tcW w:w="1701" w:type="dxa"/>
          </w:tcPr>
          <w:p w:rsidR="00CA430D" w:rsidRPr="000A374D" w:rsidRDefault="000A374D" w:rsidP="000A374D">
            <w:pPr>
              <w:jc w:val="center"/>
              <w:rPr>
                <w:rFonts w:ascii="Times New Roman" w:hAnsi="Times New Roman" w:cs="Times New Roman"/>
                <w:b/>
                <w:sz w:val="20"/>
                <w:szCs w:val="20"/>
              </w:rPr>
            </w:pPr>
            <w:r w:rsidRPr="000A374D">
              <w:rPr>
                <w:rFonts w:ascii="Times New Roman" w:hAnsi="Times New Roman" w:cs="Times New Roman"/>
                <w:b/>
                <w:sz w:val="20"/>
                <w:szCs w:val="20"/>
              </w:rPr>
              <w:t>Methodology</w:t>
            </w:r>
          </w:p>
        </w:tc>
        <w:tc>
          <w:tcPr>
            <w:tcW w:w="2551" w:type="dxa"/>
          </w:tcPr>
          <w:p w:rsidR="00CA430D" w:rsidRPr="000A374D" w:rsidRDefault="00CA430D" w:rsidP="000A374D">
            <w:pPr>
              <w:jc w:val="center"/>
              <w:rPr>
                <w:rFonts w:ascii="Times New Roman" w:hAnsi="Times New Roman" w:cs="Times New Roman"/>
                <w:b/>
                <w:sz w:val="20"/>
                <w:szCs w:val="20"/>
              </w:rPr>
            </w:pPr>
            <w:r w:rsidRPr="000A374D">
              <w:rPr>
                <w:rFonts w:ascii="Times New Roman" w:hAnsi="Times New Roman" w:cs="Times New Roman"/>
                <w:b/>
                <w:sz w:val="20"/>
                <w:szCs w:val="20"/>
              </w:rPr>
              <w:t>Population</w:t>
            </w:r>
          </w:p>
        </w:tc>
        <w:tc>
          <w:tcPr>
            <w:tcW w:w="2835" w:type="dxa"/>
          </w:tcPr>
          <w:p w:rsidR="00CA430D" w:rsidRPr="000A374D" w:rsidRDefault="00CA430D" w:rsidP="000A374D">
            <w:pPr>
              <w:jc w:val="center"/>
              <w:rPr>
                <w:rFonts w:ascii="Times New Roman" w:hAnsi="Times New Roman" w:cs="Times New Roman"/>
                <w:b/>
                <w:sz w:val="20"/>
                <w:szCs w:val="20"/>
              </w:rPr>
            </w:pPr>
            <w:r w:rsidRPr="000A374D">
              <w:rPr>
                <w:rFonts w:ascii="Times New Roman" w:hAnsi="Times New Roman" w:cs="Times New Roman"/>
                <w:b/>
                <w:sz w:val="20"/>
                <w:szCs w:val="20"/>
              </w:rPr>
              <w:t>Intervention</w:t>
            </w:r>
          </w:p>
        </w:tc>
        <w:tc>
          <w:tcPr>
            <w:tcW w:w="2835" w:type="dxa"/>
          </w:tcPr>
          <w:p w:rsidR="00CA430D" w:rsidRPr="000A374D" w:rsidRDefault="00CA430D" w:rsidP="000A374D">
            <w:pPr>
              <w:jc w:val="center"/>
              <w:rPr>
                <w:rFonts w:ascii="Times New Roman" w:hAnsi="Times New Roman" w:cs="Times New Roman"/>
                <w:b/>
                <w:sz w:val="20"/>
                <w:szCs w:val="20"/>
              </w:rPr>
            </w:pPr>
            <w:r w:rsidRPr="000A374D">
              <w:rPr>
                <w:rFonts w:ascii="Times New Roman" w:hAnsi="Times New Roman" w:cs="Times New Roman"/>
                <w:b/>
                <w:sz w:val="20"/>
                <w:szCs w:val="20"/>
              </w:rPr>
              <w:t>Outcome</w:t>
            </w:r>
          </w:p>
        </w:tc>
      </w:tr>
      <w:tr w:rsidR="000A374D" w:rsidRPr="000A374D" w:rsidTr="000A374D">
        <w:trPr>
          <w:jc w:val="center"/>
        </w:trPr>
        <w:tc>
          <w:tcPr>
            <w:tcW w:w="1701" w:type="dxa"/>
          </w:tcPr>
          <w:p w:rsidR="000A374D" w:rsidRPr="000A374D" w:rsidRDefault="00C03FD3" w:rsidP="00C03FD3">
            <w:pPr>
              <w:pStyle w:val="NormalWeb"/>
              <w:spacing w:before="0" w:beforeAutospacing="0" w:after="0" w:afterAutospacing="0"/>
              <w:jc w:val="both"/>
              <w:rPr>
                <w:sz w:val="20"/>
                <w:szCs w:val="20"/>
              </w:rPr>
            </w:pPr>
            <w:r>
              <w:rPr>
                <w:sz w:val="20"/>
                <w:szCs w:val="20"/>
              </w:rPr>
              <w:fldChar w:fldCharType="begin" w:fldLock="1"/>
            </w:r>
            <w:r>
              <w:rPr>
                <w:sz w:val="20"/>
                <w:szCs w:val="20"/>
              </w:rPr>
              <w:instrText>ADDIN CSL_CITATION {"citationItems":[{"id":"ITEM-1","itemData":{"DOI":"10.1037/a0017392","ISSN":"0022006X","PMID":"20099953","abstract":"Objective: The present study was designed to test the hypotheses that response expectancies and emotional distress mediate the effects of an empirically validated presurgical hypnosis intervention on postsurgical side effects (i.e., pain, nausea, and fatigue). Method: Women (n = 200) undergoing breast-conserving surgery (mean age = 48.50 years; 63% White, 15% Hispanic, 13% African American, and 9% other) were randomized to a hypnosis or to an attention control group. Prior to surgery, patients completed assessments of hypothesized mediators (response expectancies and emotional distress), and following surgery, patients completed assessments of outcome variables (pain, nausea, and fatigue). Results: Structural equation modeling revealed the following: (a) Hypnotic effects on postsurgical pain were partially mediated by pain expectancy (p &lt; .0001) but not by distress (p = .12); (b) hypnotic effects on postsurgical nausea were partially mediated by presurgical distress (p = .02) but not by nausea expectancy (p = .10); and (c) hypnotic effects on postsurgical fatigue were partially mediated by both fatigue expectancy (p = .0001) and presurgical distress (p = .02). Conclusions: The results demonstrate the mediational roles of response expectancies and emotional distress in clinical benefits associated with a hypnotic intervention for breast cancer surgical patients. More broadly, the results improve understanding of the underlying mechanisms responsible for hypnotic phenomena and suggest that future hypnotic interventions target patient expectancies and distress to improve postsurgical recovery. © 2010 American Psychological Association.","author":[{"dropping-particle":"","family":"Montgomery","given":"Guy H.","non-dropping-particle":"","parse-names":false,"suffix":""},{"dropping-particle":"","family":"Hallquist","given":"Michael N.","non-dropping-particle":"","parse-names":false,"suffix":""},{"dropping-particle":"","family":"Schnur","given":"Julie B.","non-dropping-particle":"","parse-names":false,"suffix":""},{"dropping-particle":"","family":"David","given":"Daniel","non-dropping-particle":"","parse-names":false,"suffix":""},{"dropping-particle":"","family":"Silverstein","given":"Jeffrey H.","non-dropping-particle":"","parse-names":false,"suffix":""},{"dropping-particle":"","family":"Bovbjerg","given":"Dana H.","non-dropping-particle":"","parse-names":false,"suffix":""}],"container-title":"Journal of Consulting and Clinical Psychology","id":"ITEM-1","issue":"1","issued":{"date-parts":[["2010"]]},"page":"80-88","title":"Mediators of a Brief Hypnosis Intervention to Control Side Effects in Breast Surgery Patients: Response Expectancies and Emotional Distress","type":"article-journal","volume":"78"},"uris":["http://www.mendeley.com/documents/?uuid=87b68437-ff6f-46a6-b059-1fe651e6ac50"]}],"mendeley":{"formattedCitation":"(Montgomery et al. 2010)","manualFormatting":"Montgomery et al. (2010)","plainTextFormattedCitation":"(Montgomery et al. 2010)","previouslyFormattedCitation":"(Montgomery et al. 2010)"},"properties":{"noteIndex":0},"schema":"https://github.com/citation-style-language/schema/raw/master/csl-citation.json"}</w:instrText>
            </w:r>
            <w:r>
              <w:rPr>
                <w:sz w:val="20"/>
                <w:szCs w:val="20"/>
              </w:rPr>
              <w:fldChar w:fldCharType="separate"/>
            </w:r>
            <w:r w:rsidRPr="00C03FD3">
              <w:rPr>
                <w:noProof/>
                <w:sz w:val="20"/>
                <w:szCs w:val="20"/>
              </w:rPr>
              <w:t xml:space="preserve">Montgomery et al. </w:t>
            </w:r>
            <w:r>
              <w:rPr>
                <w:noProof/>
                <w:sz w:val="20"/>
                <w:szCs w:val="20"/>
              </w:rPr>
              <w:t>(</w:t>
            </w:r>
            <w:r w:rsidRPr="00C03FD3">
              <w:rPr>
                <w:noProof/>
                <w:sz w:val="20"/>
                <w:szCs w:val="20"/>
              </w:rPr>
              <w:t>2010)</w:t>
            </w:r>
            <w:r>
              <w:rPr>
                <w:sz w:val="20"/>
                <w:szCs w:val="20"/>
              </w:rPr>
              <w:fldChar w:fldCharType="end"/>
            </w:r>
          </w:p>
        </w:tc>
        <w:tc>
          <w:tcPr>
            <w:tcW w:w="2307" w:type="dxa"/>
          </w:tcPr>
          <w:p w:rsidR="000A374D" w:rsidRPr="000A374D" w:rsidRDefault="000A374D" w:rsidP="000A374D">
            <w:pPr>
              <w:pStyle w:val="NormalWeb"/>
              <w:spacing w:before="0" w:beforeAutospacing="0" w:after="0" w:afterAutospacing="0"/>
              <w:jc w:val="both"/>
              <w:rPr>
                <w:sz w:val="20"/>
                <w:szCs w:val="20"/>
              </w:rPr>
            </w:pPr>
            <w:r w:rsidRPr="000A374D">
              <w:rPr>
                <w:i/>
                <w:iCs/>
                <w:sz w:val="20"/>
                <w:szCs w:val="20"/>
              </w:rPr>
              <w:t>" Mediators of a Brief Hypnosis Intervention to Control Side Effects in Breast Surgery Patients: Response Expectancies and Emotional Distress "</w:t>
            </w:r>
          </w:p>
        </w:tc>
        <w:tc>
          <w:tcPr>
            <w:tcW w:w="1701" w:type="dxa"/>
          </w:tcPr>
          <w:p w:rsidR="000A374D" w:rsidRDefault="000A374D" w:rsidP="000A374D">
            <w:pPr>
              <w:pStyle w:val="NormalWeb"/>
              <w:spacing w:before="0" w:beforeAutospacing="0" w:after="0" w:afterAutospacing="0"/>
              <w:jc w:val="both"/>
              <w:rPr>
                <w:i/>
                <w:iCs/>
                <w:sz w:val="20"/>
                <w:szCs w:val="20"/>
              </w:rPr>
            </w:pPr>
            <w:r w:rsidRPr="000A374D">
              <w:rPr>
                <w:i/>
                <w:iCs/>
                <w:sz w:val="20"/>
                <w:szCs w:val="20"/>
              </w:rPr>
              <w:t>Randomized </w:t>
            </w:r>
          </w:p>
          <w:p w:rsidR="000A374D" w:rsidRPr="000A374D" w:rsidRDefault="000A374D" w:rsidP="000A374D">
            <w:pPr>
              <w:pStyle w:val="NormalWeb"/>
              <w:spacing w:before="0" w:beforeAutospacing="0" w:after="0" w:afterAutospacing="0"/>
              <w:jc w:val="both"/>
              <w:rPr>
                <w:sz w:val="20"/>
                <w:szCs w:val="20"/>
              </w:rPr>
            </w:pPr>
            <w:r w:rsidRPr="000A374D">
              <w:rPr>
                <w:i/>
                <w:iCs/>
                <w:sz w:val="20"/>
                <w:szCs w:val="20"/>
              </w:rPr>
              <w:t>study</w:t>
            </w:r>
          </w:p>
        </w:tc>
        <w:tc>
          <w:tcPr>
            <w:tcW w:w="2551" w:type="dxa"/>
          </w:tcPr>
          <w:p w:rsidR="000A374D" w:rsidRPr="000A374D" w:rsidRDefault="000A374D" w:rsidP="000A374D">
            <w:pPr>
              <w:pStyle w:val="NormalWeb"/>
              <w:spacing w:before="0" w:beforeAutospacing="0" w:after="0" w:afterAutospacing="0"/>
              <w:jc w:val="both"/>
              <w:rPr>
                <w:sz w:val="20"/>
                <w:szCs w:val="20"/>
              </w:rPr>
            </w:pPr>
            <w:r w:rsidRPr="000A374D">
              <w:rPr>
                <w:sz w:val="20"/>
                <w:szCs w:val="20"/>
              </w:rPr>
              <w:t>A sample of 200 women was scheduled for breast conserving surgery.</w:t>
            </w:r>
          </w:p>
        </w:tc>
        <w:tc>
          <w:tcPr>
            <w:tcW w:w="2835" w:type="dxa"/>
          </w:tcPr>
          <w:p w:rsidR="000A374D" w:rsidRPr="000A374D" w:rsidRDefault="000A374D" w:rsidP="000A374D">
            <w:pPr>
              <w:pStyle w:val="NormalWeb"/>
              <w:spacing w:before="0" w:beforeAutospacing="0" w:after="0" w:afterAutospacing="0"/>
              <w:jc w:val="both"/>
              <w:rPr>
                <w:sz w:val="20"/>
                <w:szCs w:val="20"/>
              </w:rPr>
            </w:pPr>
            <w:r w:rsidRPr="000A374D">
              <w:rPr>
                <w:sz w:val="20"/>
                <w:szCs w:val="20"/>
              </w:rPr>
              <w:t>Hypnotherapy intervention was performed 15 minutes led by a psychologist before breast cancer surgery on the morning of the operation.</w:t>
            </w:r>
          </w:p>
        </w:tc>
        <w:tc>
          <w:tcPr>
            <w:tcW w:w="2835" w:type="dxa"/>
          </w:tcPr>
          <w:p w:rsidR="000A374D" w:rsidRPr="000A374D" w:rsidRDefault="000A374D" w:rsidP="000A374D">
            <w:pPr>
              <w:pStyle w:val="NormalWeb"/>
              <w:spacing w:before="0" w:beforeAutospacing="0" w:after="0" w:afterAutospacing="0"/>
              <w:jc w:val="both"/>
              <w:rPr>
                <w:sz w:val="20"/>
                <w:szCs w:val="20"/>
              </w:rPr>
            </w:pPr>
            <w:r w:rsidRPr="000A374D">
              <w:rPr>
                <w:sz w:val="20"/>
                <w:szCs w:val="20"/>
              </w:rPr>
              <w:t>The effects of hypnotherapy on postoperative pain partly influenced by the expected pain ( </w:t>
            </w:r>
            <w:r w:rsidRPr="000A374D">
              <w:rPr>
                <w:i/>
                <w:iCs/>
                <w:sz w:val="20"/>
                <w:szCs w:val="20"/>
              </w:rPr>
              <w:t>pain expectancy </w:t>
            </w:r>
            <w:r w:rsidRPr="000A374D">
              <w:rPr>
                <w:sz w:val="20"/>
                <w:szCs w:val="20"/>
              </w:rPr>
              <w:t>) but not by </w:t>
            </w:r>
            <w:r w:rsidRPr="000A374D">
              <w:rPr>
                <w:i/>
                <w:iCs/>
                <w:sz w:val="20"/>
                <w:szCs w:val="20"/>
              </w:rPr>
              <w:t>distress s </w:t>
            </w:r>
            <w:r w:rsidRPr="000A374D">
              <w:rPr>
                <w:sz w:val="20"/>
                <w:szCs w:val="20"/>
              </w:rPr>
              <w:t>Influence intervention hypnotherapy on postoperative pain is not fully taken into account by the mediator, p = 0, 04. This model accounted for 33% of the intensity of postoperative pain.</w:t>
            </w:r>
          </w:p>
        </w:tc>
      </w:tr>
      <w:tr w:rsidR="000A374D" w:rsidRPr="000A374D" w:rsidTr="000A374D">
        <w:trPr>
          <w:jc w:val="center"/>
        </w:trPr>
        <w:tc>
          <w:tcPr>
            <w:tcW w:w="1701" w:type="dxa"/>
          </w:tcPr>
          <w:p w:rsidR="000A374D" w:rsidRPr="000A374D" w:rsidRDefault="00C03FD3" w:rsidP="000A374D">
            <w:pPr>
              <w:pStyle w:val="NormalWeb"/>
              <w:spacing w:before="0" w:beforeAutospacing="0" w:after="0" w:afterAutospacing="0"/>
              <w:jc w:val="both"/>
              <w:rPr>
                <w:sz w:val="20"/>
                <w:szCs w:val="20"/>
              </w:rPr>
            </w:pPr>
            <w:r>
              <w:rPr>
                <w:sz w:val="20"/>
                <w:szCs w:val="20"/>
              </w:rPr>
              <w:fldChar w:fldCharType="begin" w:fldLock="1"/>
            </w:r>
            <w:r>
              <w:rPr>
                <w:sz w:val="20"/>
                <w:szCs w:val="20"/>
              </w:rPr>
              <w:instrText>ADDIN CSL_CITATION {"citationItems":[{"id":"ITEM-1","itemData":{"DOI":"10.1080/00207144.2011.594737","ISSN":"00207144","PMID":"21867377","abstract":"The purpose of this pilot project was to test the feasibility of hypnosis as a preoperative intervention. The unique features of this study were: (a) use of a standardized nurse-delivered hypnosis protocol, (b) intervention administration immediately prior to surgery in the preoperative holding area, and (c) provision of hypnosis to breast cancer surgery patients receiving general anesthesia. A mixed-method design was used. Data collected from the intervention group and historical control group included demographics, symptom assessments, medication administration, and surgical, anesthesia, and recovery minutes. A semi-structured interview was conducted with the intervention group. A reduction in anxiety, worry, nervousness, sadness, irritability, and distress was found from baseline to postintervention while pain and nausea increased. The results support further exploration of the use of nurse-led preoperative hypnosis. Copyright © International Journal of Clinical and Experimental Hypnosis.","author":[{"dropping-particle":"","family":"Lew","given":"Michael W.","non-dropping-particle":"","parse-names":false,"suffix":""},{"dropping-particle":"","family":"Kravits","given":"Kathy","non-dropping-particle":"","parse-names":false,"suffix":""},{"dropping-particle":"","family":"Garberoglio","given":"Carlos","non-dropping-particle":"","parse-names":false,"suffix":""},{"dropping-particle":"","family":"Williams","given":"Anna Cathy","non-dropping-particle":"","parse-names":false,"suffix":""}],"container-title":"International Journal of Clinical and Experimental Hypnosis","id":"ITEM-1","issue":"4","issued":{"date-parts":[["2011"]]},"page":"406-423","title":"Use of preoperative hypnosis to reduce postoperative pain and anesthesia-related side effects","type":"article-journal","volume":"59"},"uris":["http://www.mendeley.com/documents/?uuid=c4b31ff7-b467-448e-9f57-4d0f1dfe6483"]}],"mendeley":{"formattedCitation":"(Lew et al. 2011)","manualFormatting":"Lew et al. (2011)","plainTextFormattedCitation":"(Lew et al. 2011)","previouslyFormattedCitation":"(Lew et al. 2011)"},"properties":{"noteIndex":0},"schema":"https://github.com/citation-style-language/schema/raw/master/csl-citation.json"}</w:instrText>
            </w:r>
            <w:r>
              <w:rPr>
                <w:sz w:val="20"/>
                <w:szCs w:val="20"/>
              </w:rPr>
              <w:fldChar w:fldCharType="separate"/>
            </w:r>
            <w:r w:rsidRPr="00C03FD3">
              <w:rPr>
                <w:noProof/>
                <w:sz w:val="20"/>
                <w:szCs w:val="20"/>
              </w:rPr>
              <w:t xml:space="preserve">Lew et al. </w:t>
            </w:r>
            <w:r>
              <w:rPr>
                <w:noProof/>
                <w:sz w:val="20"/>
                <w:szCs w:val="20"/>
              </w:rPr>
              <w:t>(</w:t>
            </w:r>
            <w:r w:rsidRPr="00C03FD3">
              <w:rPr>
                <w:noProof/>
                <w:sz w:val="20"/>
                <w:szCs w:val="20"/>
              </w:rPr>
              <w:t>2011)</w:t>
            </w:r>
            <w:r>
              <w:rPr>
                <w:sz w:val="20"/>
                <w:szCs w:val="20"/>
              </w:rPr>
              <w:fldChar w:fldCharType="end"/>
            </w:r>
          </w:p>
        </w:tc>
        <w:tc>
          <w:tcPr>
            <w:tcW w:w="2307" w:type="dxa"/>
          </w:tcPr>
          <w:p w:rsidR="000A374D" w:rsidRPr="000A374D" w:rsidRDefault="000A374D" w:rsidP="000A374D">
            <w:pPr>
              <w:pStyle w:val="NormalWeb"/>
              <w:spacing w:before="0" w:beforeAutospacing="0" w:after="0" w:afterAutospacing="0"/>
              <w:jc w:val="both"/>
              <w:rPr>
                <w:sz w:val="20"/>
                <w:szCs w:val="20"/>
              </w:rPr>
            </w:pPr>
            <w:r w:rsidRPr="000A374D">
              <w:rPr>
                <w:i/>
                <w:iCs/>
                <w:sz w:val="20"/>
                <w:szCs w:val="20"/>
              </w:rPr>
              <w:t>" Use of Preoperative Hypnosis to Reduce Postoperative Pain and Anesthesia-Related Side Effects "</w:t>
            </w:r>
          </w:p>
        </w:tc>
        <w:tc>
          <w:tcPr>
            <w:tcW w:w="1701" w:type="dxa"/>
          </w:tcPr>
          <w:p w:rsidR="000A374D" w:rsidRPr="000A374D" w:rsidRDefault="000A374D" w:rsidP="000A374D">
            <w:pPr>
              <w:pStyle w:val="NormalWeb"/>
              <w:spacing w:before="0" w:beforeAutospacing="0" w:after="0" w:afterAutospacing="0"/>
              <w:jc w:val="both"/>
              <w:rPr>
                <w:sz w:val="20"/>
                <w:szCs w:val="20"/>
              </w:rPr>
            </w:pPr>
            <w:r w:rsidRPr="000A374D">
              <w:rPr>
                <w:i/>
                <w:iCs/>
                <w:sz w:val="20"/>
                <w:szCs w:val="20"/>
              </w:rPr>
              <w:t>Randomized Clinical Trial</w:t>
            </w:r>
          </w:p>
        </w:tc>
        <w:tc>
          <w:tcPr>
            <w:tcW w:w="2551" w:type="dxa"/>
          </w:tcPr>
          <w:p w:rsidR="000A374D" w:rsidRPr="000A374D" w:rsidRDefault="000A374D" w:rsidP="000A374D">
            <w:pPr>
              <w:pStyle w:val="NormalWeb"/>
              <w:spacing w:before="0" w:beforeAutospacing="0" w:after="0" w:afterAutospacing="0"/>
              <w:jc w:val="both"/>
              <w:rPr>
                <w:sz w:val="20"/>
                <w:szCs w:val="20"/>
              </w:rPr>
            </w:pPr>
            <w:r w:rsidRPr="000A374D">
              <w:rPr>
                <w:sz w:val="20"/>
                <w:szCs w:val="20"/>
              </w:rPr>
              <w:t>Breast cancer surgery patients were recruited for this study (n = 36) . Study participants were at least 18 years of age, able to speak and read English and agreed to participate .</w:t>
            </w:r>
          </w:p>
        </w:tc>
        <w:tc>
          <w:tcPr>
            <w:tcW w:w="2835" w:type="dxa"/>
          </w:tcPr>
          <w:p w:rsidR="000A374D" w:rsidRPr="000A374D" w:rsidRDefault="000A374D" w:rsidP="000A374D">
            <w:pPr>
              <w:pStyle w:val="NormalWeb"/>
              <w:spacing w:before="0" w:beforeAutospacing="0" w:after="0" w:afterAutospacing="0"/>
              <w:jc w:val="both"/>
              <w:rPr>
                <w:sz w:val="20"/>
                <w:szCs w:val="20"/>
              </w:rPr>
            </w:pPr>
            <w:r w:rsidRPr="000A374D">
              <w:rPr>
                <w:sz w:val="20"/>
                <w:szCs w:val="20"/>
              </w:rPr>
              <w:t>The hypnotherapy intervention consisted of a 15-minute hypnosis script administered within one preoperative hour from the operating room.</w:t>
            </w:r>
          </w:p>
        </w:tc>
        <w:tc>
          <w:tcPr>
            <w:tcW w:w="2835" w:type="dxa"/>
          </w:tcPr>
          <w:p w:rsidR="000A374D" w:rsidRPr="000A374D" w:rsidRDefault="000A374D" w:rsidP="000A374D">
            <w:pPr>
              <w:pStyle w:val="NormalWeb"/>
              <w:spacing w:before="0" w:beforeAutospacing="0" w:after="0" w:afterAutospacing="0"/>
              <w:jc w:val="both"/>
              <w:rPr>
                <w:sz w:val="20"/>
                <w:szCs w:val="20"/>
              </w:rPr>
            </w:pPr>
            <w:r w:rsidRPr="000A374D">
              <w:rPr>
                <w:sz w:val="20"/>
                <w:szCs w:val="20"/>
              </w:rPr>
              <w:t>Significant reductions in anxiety, worry, and nervousness were found in addition to decreases in sadness, irritability, and feelings of distress in the intervention group. Only two symptoms were not relieved in our study (postoperative pain and nausea).</w:t>
            </w:r>
          </w:p>
        </w:tc>
      </w:tr>
      <w:tr w:rsidR="000A374D" w:rsidRPr="000A374D" w:rsidTr="000A374D">
        <w:trPr>
          <w:jc w:val="center"/>
        </w:trPr>
        <w:tc>
          <w:tcPr>
            <w:tcW w:w="1701" w:type="dxa"/>
          </w:tcPr>
          <w:p w:rsidR="000A374D" w:rsidRPr="000A374D" w:rsidRDefault="00C03FD3" w:rsidP="000A374D">
            <w:pPr>
              <w:pStyle w:val="NormalWeb"/>
              <w:spacing w:before="0" w:beforeAutospacing="0" w:after="0" w:afterAutospacing="0"/>
              <w:jc w:val="both"/>
              <w:rPr>
                <w:sz w:val="20"/>
                <w:szCs w:val="20"/>
              </w:rPr>
            </w:pPr>
            <w:r>
              <w:rPr>
                <w:sz w:val="20"/>
                <w:szCs w:val="20"/>
              </w:rPr>
              <w:fldChar w:fldCharType="begin" w:fldLock="1"/>
            </w:r>
            <w:r>
              <w:rPr>
                <w:sz w:val="20"/>
                <w:szCs w:val="20"/>
              </w:rPr>
              <w:instrText>ADDIN CSL_CITATION {"citationItems":[{"id":"ITEM-1","itemData":{"DOI":"10.1055/s-0036-1580623","ISBN":"0036158062","ISSN":"14391902","PMID":"27043785","abstract":"Background Single-session hypnosis has never been evaluated as a premedication technique in patients undergoing coronary artery bypass grafting (CABG). The aim of the present study was to evaluate the beneficial effects of clinical hypnotherapy on perioperative anxiety, pain perception, sedation, and necessity for ventilator assistance in patients undergoing CABG. Methods Double-blind, randomized, clinical trial was performed. Forty-four patients undergoing CABG surgery were randomized into two groups. The patients in group A received preprocedural hypnosis by an anesthesiologist. Patients in group B (control) had only information on the surgical intervention by the same anesthesiologist. State-Trait-Anxiety Index-I (STAI-I) and Beck Depression Inventory (BDI) were performed preoperatively in both groups. Visual analog scale (VAS) and Ramsay sedation scale (RSS) were evaluated on 0th, 1st, 2nd, 4th, 6th, 8th, 10th, 12th, and 24th hours, postoperatively. Postoperative anxiety level, analgesic drug consumption, and duration of ventilator assistance and intensive care unit (ICU) stay were also documented. Results When anxiety and depression levels were compared, significantly lower STA-I and BDI values were detected in group A after hypnotherapy (p = 0.001, p = 0.001, respectively). Significantly less total doses of remifentanil (34.4 ± 11.4 vs. 50.0 ± 13.6 mg) and morphine (4.9 ± 3.3 vs. 13.6 ± 2.7 mg) were administered in group A in the postoperative period. Ventilator assistance duration (6.8 ± 2.0 vs. 8.9 ± 2.7 hours) was also shorter in group A when compared with that in group B (p = 0.007). Conclusion Hypnosis session prior to surgery was an effective complementary method in decreasing presurgical anxiety, and it resulted in better pain control as well as reduced ventilator assistance following CABG surgery.","author":[{"dropping-particle":"","family":"Akgul","given":"Ahmet","non-dropping-particle":"","parse-names":false,"suffix":""},{"dropping-particle":"","family":"Guner","given":"Beyhan","non-dropping-particle":"","parse-names":false,"suffix":""},{"dropping-particle":"","family":"Çırak","given":"Musa","non-dropping-particle":"","parse-names":false,"suffix":""},{"dropping-particle":"","family":"Çelik","given":"Derya","non-dropping-particle":"","parse-names":false,"suffix":""},{"dropping-particle":"","family":"Hergünsel","given":"Oya","non-dropping-particle":"","parse-names":false,"suffix":""},{"dropping-particle":"","family":"Bedirhan","given":"Sevim","non-dropping-particle":"","parse-names":false,"suffix":""}],"container-title":"Thoracic and Cardiovascular Surgeon","id":"ITEM-1","issue":"7","issued":{"date-parts":[["2016"]]},"page":"581-588","title":"The Beneficial Effect of Hypnosis in Elective Cardiac Surgery: A Preliminary Study","type":"article-journal","volume":"64"},"uris":["http://www.mendeley.com/documents/?uuid=d8acd101-d540-4a58-be88-b1f6b8ac40fb"]}],"mendeley":{"formattedCitation":"(Akgul et al. 2016)","manualFormatting":"Akgul et al. (2016)","plainTextFormattedCitation":"(Akgul et al. 2016)","previouslyFormattedCitation":"(Akgul et al. 2016)"},"properties":{"noteIndex":0},"schema":"https://github.com/citation-style-language/schema/raw/master/csl-citation.json"}</w:instrText>
            </w:r>
            <w:r>
              <w:rPr>
                <w:sz w:val="20"/>
                <w:szCs w:val="20"/>
              </w:rPr>
              <w:fldChar w:fldCharType="separate"/>
            </w:r>
            <w:r w:rsidRPr="00C03FD3">
              <w:rPr>
                <w:noProof/>
                <w:sz w:val="20"/>
                <w:szCs w:val="20"/>
              </w:rPr>
              <w:t xml:space="preserve">Akgul et al. </w:t>
            </w:r>
            <w:r>
              <w:rPr>
                <w:noProof/>
                <w:sz w:val="20"/>
                <w:szCs w:val="20"/>
              </w:rPr>
              <w:t>(</w:t>
            </w:r>
            <w:r w:rsidRPr="00C03FD3">
              <w:rPr>
                <w:noProof/>
                <w:sz w:val="20"/>
                <w:szCs w:val="20"/>
              </w:rPr>
              <w:t>2016)</w:t>
            </w:r>
            <w:r>
              <w:rPr>
                <w:sz w:val="20"/>
                <w:szCs w:val="20"/>
              </w:rPr>
              <w:fldChar w:fldCharType="end"/>
            </w:r>
          </w:p>
        </w:tc>
        <w:tc>
          <w:tcPr>
            <w:tcW w:w="2307" w:type="dxa"/>
          </w:tcPr>
          <w:p w:rsidR="000A374D" w:rsidRPr="000A374D" w:rsidRDefault="000A374D" w:rsidP="000A374D">
            <w:pPr>
              <w:pStyle w:val="NormalWeb"/>
              <w:spacing w:before="0" w:beforeAutospacing="0" w:after="0" w:afterAutospacing="0"/>
              <w:jc w:val="both"/>
              <w:rPr>
                <w:sz w:val="20"/>
                <w:szCs w:val="20"/>
              </w:rPr>
            </w:pPr>
            <w:r w:rsidRPr="000A374D">
              <w:rPr>
                <w:i/>
                <w:iCs/>
                <w:sz w:val="20"/>
                <w:szCs w:val="20"/>
              </w:rPr>
              <w:t>" The Bene ﬁ cial Effect of Hypnosis in Elective Cardiac Surgery: A Preliminary Study "</w:t>
            </w:r>
          </w:p>
        </w:tc>
        <w:tc>
          <w:tcPr>
            <w:tcW w:w="1701" w:type="dxa"/>
          </w:tcPr>
          <w:p w:rsidR="000A374D" w:rsidRPr="000A374D" w:rsidRDefault="000A374D" w:rsidP="000A374D">
            <w:pPr>
              <w:pStyle w:val="NormalWeb"/>
              <w:spacing w:before="0" w:beforeAutospacing="0" w:after="0" w:afterAutospacing="0"/>
              <w:jc w:val="both"/>
              <w:rPr>
                <w:sz w:val="20"/>
                <w:szCs w:val="20"/>
              </w:rPr>
            </w:pPr>
            <w:r w:rsidRPr="000A374D">
              <w:rPr>
                <w:i/>
                <w:iCs/>
                <w:sz w:val="20"/>
                <w:szCs w:val="20"/>
              </w:rPr>
              <w:t>Double-blind, Randomized Clinical Trial</w:t>
            </w:r>
          </w:p>
        </w:tc>
        <w:tc>
          <w:tcPr>
            <w:tcW w:w="2551" w:type="dxa"/>
          </w:tcPr>
          <w:p w:rsidR="000A374D" w:rsidRPr="000A374D" w:rsidRDefault="000A374D" w:rsidP="000A374D">
            <w:pPr>
              <w:pStyle w:val="NormalWeb"/>
              <w:spacing w:before="0" w:beforeAutospacing="0" w:after="0" w:afterAutospacing="0"/>
              <w:jc w:val="both"/>
              <w:rPr>
                <w:sz w:val="20"/>
                <w:szCs w:val="20"/>
              </w:rPr>
            </w:pPr>
            <w:r w:rsidRPr="000A374D">
              <w:rPr>
                <w:sz w:val="20"/>
                <w:szCs w:val="20"/>
              </w:rPr>
              <w:t>Patients were eligible for inclusion if they underwent coronary artery bypass grafting (n = 44).</w:t>
            </w:r>
          </w:p>
        </w:tc>
        <w:tc>
          <w:tcPr>
            <w:tcW w:w="2835" w:type="dxa"/>
          </w:tcPr>
          <w:p w:rsidR="000A374D" w:rsidRPr="000A374D" w:rsidRDefault="000A374D" w:rsidP="000A374D">
            <w:pPr>
              <w:pStyle w:val="NormalWeb"/>
              <w:spacing w:before="0" w:beforeAutospacing="0" w:after="0" w:afterAutospacing="0"/>
              <w:jc w:val="both"/>
              <w:rPr>
                <w:sz w:val="20"/>
                <w:szCs w:val="20"/>
              </w:rPr>
            </w:pPr>
            <w:r w:rsidRPr="000A374D">
              <w:rPr>
                <w:sz w:val="20"/>
                <w:szCs w:val="20"/>
              </w:rPr>
              <w:t>The patients received hypnotherapy techniques </w:t>
            </w:r>
            <w:r w:rsidRPr="000A374D">
              <w:rPr>
                <w:i/>
                <w:iCs/>
                <w:sz w:val="20"/>
                <w:szCs w:val="20"/>
              </w:rPr>
              <w:t>i ndirect permissive approach, technique , </w:t>
            </w:r>
            <w:r w:rsidRPr="000A374D">
              <w:rPr>
                <w:sz w:val="20"/>
                <w:szCs w:val="20"/>
              </w:rPr>
              <w:t>praprosedural for 30 minutes by an anesthesiologist.</w:t>
            </w:r>
          </w:p>
        </w:tc>
        <w:tc>
          <w:tcPr>
            <w:tcW w:w="2835" w:type="dxa"/>
          </w:tcPr>
          <w:p w:rsidR="000A374D" w:rsidRPr="000A374D" w:rsidRDefault="000A374D" w:rsidP="000A374D">
            <w:pPr>
              <w:pStyle w:val="NormalWeb"/>
              <w:spacing w:before="0" w:beforeAutospacing="0" w:after="0" w:afterAutospacing="0"/>
              <w:jc w:val="both"/>
              <w:rPr>
                <w:sz w:val="20"/>
                <w:szCs w:val="20"/>
              </w:rPr>
            </w:pPr>
            <w:r w:rsidRPr="000A374D">
              <w:rPr>
                <w:sz w:val="20"/>
                <w:szCs w:val="20"/>
              </w:rPr>
              <w:t>Conclusion s esi hypnotherapy before surgery is can be an effective complement methods in reducing preoperative anxiety, better pain control , reduction of ventilator assistance.</w:t>
            </w:r>
          </w:p>
        </w:tc>
      </w:tr>
      <w:tr w:rsidR="000A374D" w:rsidRPr="000A374D" w:rsidTr="000A374D">
        <w:trPr>
          <w:jc w:val="center"/>
        </w:trPr>
        <w:tc>
          <w:tcPr>
            <w:tcW w:w="1701" w:type="dxa"/>
          </w:tcPr>
          <w:p w:rsidR="000A374D" w:rsidRPr="000A374D" w:rsidRDefault="00C03FD3" w:rsidP="000A374D">
            <w:pPr>
              <w:pStyle w:val="NormalWeb"/>
              <w:spacing w:before="0" w:beforeAutospacing="0" w:after="0" w:afterAutospacing="0"/>
              <w:jc w:val="both"/>
              <w:rPr>
                <w:sz w:val="20"/>
                <w:szCs w:val="20"/>
              </w:rPr>
            </w:pPr>
            <w:r>
              <w:rPr>
                <w:sz w:val="20"/>
                <w:szCs w:val="20"/>
              </w:rPr>
              <w:fldChar w:fldCharType="begin" w:fldLock="1"/>
            </w:r>
            <w:r>
              <w:rPr>
                <w:sz w:val="20"/>
                <w:szCs w:val="20"/>
              </w:rPr>
              <w:instrText>ADDIN CSL_CITATION {"citationItems":[{"id":"ITEM-1","itemData":{"DOI":"10.1080/00207144.2016.1171113","ISSN":"17445183","PMID":"27267679","abstract":"Little attention has been paid to the effectiveness of hypnosis in improving the results of surgery in Iran. One hundred and twenty patients scheduled for laparoscopic cholecystectomy were randomly divided into either control (standard care) or experimental (hypnosis) groups. Prior to surgery and again after surgery, abdominal pain, nausea, and vomiting were assessed. The results suggest that hypnosis could effectively reduce pain after laparoscopic cholecystectomy and significantly reduce hospitalization time.","author":[{"dropping-particle":"","family":"Joudi","given":"Marjan","non-dropping-particle":"","parse-names":false,"suffix":""},{"dropping-particle":"","family":"Fathi","given":"Mehdi","non-dropping-particle":"","parse-names":false,"suffix":""},{"dropping-particle":"","family":"Izanloo","given":"Azra","non-dropping-particle":"","parse-names":false,"suffix":""},{"dropping-particle":"","family":"Montazeri","given":"Omid","non-dropping-particle":"","parse-names":false,"suffix":""},{"dropping-particle":"","family":"Jangjoo","given":"Ali","non-dropping-particle":"","parse-names":false,"suffix":""}],"container-title":"International Journal of Clinical and Experimental Hypnosis","id":"ITEM-1","issue":"3","issued":{"date-parts":[["2016"]]},"page":"365-372","title":"Une évaluation de l’effet de l’hypnose sur l’analgésie postopératoire après une cholécystectomie laparoscopique","type":"article-journal","volume":"64"},"uris":["http://www.mendeley.com/documents/?uuid=d28c242b-a50f-4987-a5e1-6f5ec295e841"]}],"mendeley":{"formattedCitation":"(Joudi et al. 2016)","manualFormatting":"Joudi et al. (2016)","plainTextFormattedCitation":"(Joudi et al. 2016)","previouslyFormattedCitation":"(Joudi et al. 2016)"},"properties":{"noteIndex":0},"schema":"https://github.com/citation-style-language/schema/raw/master/csl-citation.json"}</w:instrText>
            </w:r>
            <w:r>
              <w:rPr>
                <w:sz w:val="20"/>
                <w:szCs w:val="20"/>
              </w:rPr>
              <w:fldChar w:fldCharType="separate"/>
            </w:r>
            <w:r w:rsidRPr="00C03FD3">
              <w:rPr>
                <w:noProof/>
                <w:sz w:val="20"/>
                <w:szCs w:val="20"/>
              </w:rPr>
              <w:t xml:space="preserve">Joudi et al. </w:t>
            </w:r>
            <w:r>
              <w:rPr>
                <w:noProof/>
                <w:sz w:val="20"/>
                <w:szCs w:val="20"/>
              </w:rPr>
              <w:t>(</w:t>
            </w:r>
            <w:r w:rsidRPr="00C03FD3">
              <w:rPr>
                <w:noProof/>
                <w:sz w:val="20"/>
                <w:szCs w:val="20"/>
              </w:rPr>
              <w:t>2016)</w:t>
            </w:r>
            <w:r>
              <w:rPr>
                <w:sz w:val="20"/>
                <w:szCs w:val="20"/>
              </w:rPr>
              <w:fldChar w:fldCharType="end"/>
            </w:r>
          </w:p>
        </w:tc>
        <w:tc>
          <w:tcPr>
            <w:tcW w:w="2307" w:type="dxa"/>
          </w:tcPr>
          <w:p w:rsidR="000A374D" w:rsidRPr="000A374D" w:rsidRDefault="000A374D" w:rsidP="000A374D">
            <w:pPr>
              <w:pStyle w:val="NormalWeb"/>
              <w:spacing w:before="0" w:beforeAutospacing="0" w:after="0" w:afterAutospacing="0"/>
              <w:jc w:val="both"/>
              <w:rPr>
                <w:sz w:val="20"/>
                <w:szCs w:val="20"/>
              </w:rPr>
            </w:pPr>
            <w:r w:rsidRPr="000A374D">
              <w:rPr>
                <w:i/>
                <w:iCs/>
                <w:sz w:val="20"/>
                <w:szCs w:val="20"/>
              </w:rPr>
              <w:t>" An Evaluation of The Effect of Hypnosis on Postoperative Analgesia Following Laparoscopic Cholecystectomy "</w:t>
            </w:r>
          </w:p>
        </w:tc>
        <w:tc>
          <w:tcPr>
            <w:tcW w:w="1701" w:type="dxa"/>
          </w:tcPr>
          <w:p w:rsidR="000A374D" w:rsidRPr="000A374D" w:rsidRDefault="000A374D" w:rsidP="000A374D">
            <w:pPr>
              <w:pStyle w:val="NormalWeb"/>
              <w:spacing w:before="0" w:beforeAutospacing="0" w:after="0" w:afterAutospacing="0"/>
              <w:jc w:val="both"/>
              <w:rPr>
                <w:sz w:val="20"/>
                <w:szCs w:val="20"/>
              </w:rPr>
            </w:pPr>
            <w:r w:rsidRPr="000A374D">
              <w:rPr>
                <w:i/>
                <w:iCs/>
                <w:sz w:val="20"/>
                <w:szCs w:val="20"/>
              </w:rPr>
              <w:t>Randomly divided into experimental and control groups</w:t>
            </w:r>
          </w:p>
        </w:tc>
        <w:tc>
          <w:tcPr>
            <w:tcW w:w="2551" w:type="dxa"/>
          </w:tcPr>
          <w:p w:rsidR="000A374D" w:rsidRPr="000A374D" w:rsidRDefault="000A374D" w:rsidP="000A374D">
            <w:pPr>
              <w:pStyle w:val="NormalWeb"/>
              <w:spacing w:before="0" w:beforeAutospacing="0" w:after="0" w:afterAutospacing="0"/>
              <w:jc w:val="both"/>
              <w:rPr>
                <w:sz w:val="20"/>
                <w:szCs w:val="20"/>
              </w:rPr>
            </w:pPr>
            <w:r w:rsidRPr="000A374D">
              <w:rPr>
                <w:sz w:val="20"/>
                <w:szCs w:val="20"/>
              </w:rPr>
              <w:t>One hundred and twenty patients were scheduled for laparoscopic cholecystectomy .</w:t>
            </w:r>
          </w:p>
        </w:tc>
        <w:tc>
          <w:tcPr>
            <w:tcW w:w="2835" w:type="dxa"/>
          </w:tcPr>
          <w:p w:rsidR="000A374D" w:rsidRPr="000A374D" w:rsidRDefault="000A374D" w:rsidP="000A374D">
            <w:pPr>
              <w:pStyle w:val="NormalWeb"/>
              <w:spacing w:before="0" w:beforeAutospacing="0" w:after="0" w:afterAutospacing="0"/>
              <w:jc w:val="both"/>
              <w:rPr>
                <w:sz w:val="20"/>
                <w:szCs w:val="20"/>
              </w:rPr>
            </w:pPr>
            <w:r w:rsidRPr="000A374D">
              <w:rPr>
                <w:sz w:val="20"/>
                <w:szCs w:val="20"/>
              </w:rPr>
              <w:t>Hypnotic suggestions are provided by audio recordings containing verbal suggestions of hypnotherapy followed by conditioning suggestions for postoperative analgesia.</w:t>
            </w:r>
          </w:p>
        </w:tc>
        <w:tc>
          <w:tcPr>
            <w:tcW w:w="2835" w:type="dxa"/>
          </w:tcPr>
          <w:p w:rsidR="000A374D" w:rsidRPr="000A374D" w:rsidRDefault="000A374D" w:rsidP="000A374D">
            <w:pPr>
              <w:pStyle w:val="NormalWeb"/>
              <w:spacing w:before="0" w:beforeAutospacing="0" w:after="0" w:afterAutospacing="0"/>
              <w:jc w:val="both"/>
              <w:rPr>
                <w:sz w:val="20"/>
                <w:szCs w:val="20"/>
              </w:rPr>
            </w:pPr>
            <w:r w:rsidRPr="000A374D">
              <w:rPr>
                <w:sz w:val="20"/>
                <w:szCs w:val="20"/>
              </w:rPr>
              <w:t>Chi-square test results showed a significant difference between hypnotherapy abdominal pain and the control group.</w:t>
            </w:r>
          </w:p>
        </w:tc>
      </w:tr>
      <w:tr w:rsidR="000A374D" w:rsidRPr="000A374D" w:rsidTr="000A374D">
        <w:trPr>
          <w:jc w:val="center"/>
        </w:trPr>
        <w:tc>
          <w:tcPr>
            <w:tcW w:w="1701" w:type="dxa"/>
          </w:tcPr>
          <w:p w:rsidR="000A374D" w:rsidRPr="000A374D" w:rsidRDefault="00C03FD3" w:rsidP="000A374D">
            <w:pPr>
              <w:pStyle w:val="NormalWeb"/>
              <w:spacing w:before="0" w:beforeAutospacing="0" w:after="0" w:afterAutospacing="0"/>
              <w:jc w:val="both"/>
              <w:rPr>
                <w:sz w:val="20"/>
                <w:szCs w:val="20"/>
              </w:rPr>
            </w:pPr>
            <w:r>
              <w:rPr>
                <w:sz w:val="20"/>
                <w:szCs w:val="20"/>
              </w:rPr>
              <w:fldChar w:fldCharType="begin" w:fldLock="1"/>
            </w:r>
            <w:r>
              <w:rPr>
                <w:sz w:val="20"/>
                <w:szCs w:val="20"/>
              </w:rPr>
              <w:instrText>ADDIN CSL_CITATION {"citationItems":[{"id":"ITEM-1","itemData":{"DOI":"10.1001/jamanetworkopen.2018.1164","ISSN":"25743805","PMID":"30646110","abstract":"Importance: Hypnosis is now widespread in medical practice and is emerging as an alternative technique for pain management and anxiety. However, its effects on postoperative outcomes remain unclear. Objective: To evaluate the efficacy of a preoperative hypnosis session for reducing postoperative breast pain in patients who underwent minor breast cancer surgery. Design, Setting, and Participants: The HYPNOSEIN prospective randomized clinical trial was conducted from October 7, 2014, to April 5, 2016. In this multicenter study in France, 150 women scheduled for minor breast cancer surgery were randomized between control and hypnosis arms, and 148 (71 control and 77 hypnosis) were included in the intent-to-treat analysis. Intervention: On the day of surgery, eligible patients were randomly assigned (1:1) to the control arm or the hypnosis arm. Patients (but not the care teams) were blinded to the arm to which they were assigned. A 15-minute hypnosis session before general anesthesia in the operating room was performed in the hypnosis arm. Main Outcomes and Measures: The primary end point was breast pain reduction (by 2 on a visual analog scale), assessed immediately before discharge from the postanesthesia care unit (PACU). Secondary end points were nausea/vomiting, fatigue, comfort/well-being, anxiety, and PACU length of stay, assessed at different times until postoperative day 30. Results: The median patient age was 57 years (range, 33-79 years) in the control arm and 53 years (range, 20-84 years) in the hypnosis arm. Baseline characteristics were similar in the 2 arms. The median duration of the hypnosis session was 6 minutes (range, 2-15 minutes). The use of intraoperative opioids and hypnotics was lower in the hypnosis arm. The mean (SD) breast pain score (range, 0-10) was 1.75 (1.59) in the control arm vs 2.63 (1.62) in the hypnosis arm (P = .004). At PACU discharge and with longer follow-up, no statistically significant difference in breast pain was reported. Fatigue was significantly lower in the hypnosis arm on the evening of surgery (mean [SD] score, 3.81 [2.15] in the control arm vs 2.99 [2.56] in the hypnosis arm; P = .03). The median PACU length of stay was 60 minutes (range, 20-290 minutes) in the control arm vs 46 minutes (range, 5-100 minutes) in the hypnosis arm (P = .002). Exploratory analyses according to patient perception of whether she received hypnosis showed significantly lower fatigue scores in the perceived hypnosis subgroup on th…","author":[{"dropping-particle":"","family":"Amraoui","given":"Jibba","non-dropping-particle":"","parse-names":false,"suffix":""},{"dropping-particle":"","family":"Pouliquen","given":"Camille","non-dropping-particle":"","parse-names":false,"suffix":""},{"dropping-particle":"","family":"Fraisse","given":"Julien","non-dropping-particle":"","parse-names":false,"suffix":""},{"dropping-particle":"","family":"Dubourdieu","given":"Jacques","non-dropping-particle":"","parse-names":false,"suffix":""},{"dropping-particle":"","family":"Rey Dit Guzer","given":"Sophie","non-dropping-particle":"","parse-names":false,"suffix":""},{"dropping-particle":"","family":"Leclerc","given":"Gilles","non-dropping-particle":"","parse-names":false,"suffix":""},{"dropping-particle":"","family":"Forges","given":"Hélène","non-dropping-particle":"de","parse-names":false,"suffix":""},{"dropping-particle":"","family":"Jarlier","given":"Marta","non-dropping-particle":"","parse-names":false,"suffix":""},{"dropping-particle":"","family":"Gutowski","given":"Marian","non-dropping-particle":"","parse-names":false,"suffix":""},{"dropping-particle":"","family":"Bleuse","given":"Jean Pierre","non-dropping-particle":"","parse-names":false,"suffix":""},{"dropping-particle":"","family":"Janiszewski","given":"Chloé","non-dropping-particle":"","parse-names":false,"suffix":""},{"dropping-particle":"","family":"Diaz","given":"Jésus","non-dropping-particle":"","parse-names":false,"suffix":""},{"dropping-particle":"","family":"Cuvillon","given":"Philippe","non-dropping-particle":"","parse-names":false,"suffix":""}],"container-title":"JAMA network open","id":"ITEM-1","issue":"4","issued":{"date-parts":[["2018"]]},"page":"e181164","title":"Effects of a Hypnosis Session Before General Anesthesia on Postoperative Outcomes in Patients Who Underwent Minor Breast Cancer Surgery: The HYPNOSEIN Randomized Clinical Trial","type":"article-journal","volume":"1"},"uris":["http://www.mendeley.com/documents/?uuid=282eb436-ace7-4ba4-a61d-96a7ac762508"]}],"mendeley":{"formattedCitation":"(Amraoui et al. 2018)","manualFormatting":"Amraoui et al. (2018)","plainTextFormattedCitation":"(Amraoui et al. 2018)","previouslyFormattedCitation":"(Amraoui et al. 2018)"},"properties":{"noteIndex":0},"schema":"https://github.com/citation-style-language/schema/raw/master/csl-citation.json"}</w:instrText>
            </w:r>
            <w:r>
              <w:rPr>
                <w:sz w:val="20"/>
                <w:szCs w:val="20"/>
              </w:rPr>
              <w:fldChar w:fldCharType="separate"/>
            </w:r>
            <w:r w:rsidRPr="00C03FD3">
              <w:rPr>
                <w:noProof/>
                <w:sz w:val="20"/>
                <w:szCs w:val="20"/>
              </w:rPr>
              <w:t xml:space="preserve">Amraoui et al. </w:t>
            </w:r>
            <w:r>
              <w:rPr>
                <w:noProof/>
                <w:sz w:val="20"/>
                <w:szCs w:val="20"/>
              </w:rPr>
              <w:t>(</w:t>
            </w:r>
            <w:r w:rsidRPr="00C03FD3">
              <w:rPr>
                <w:noProof/>
                <w:sz w:val="20"/>
                <w:szCs w:val="20"/>
              </w:rPr>
              <w:t>2018)</w:t>
            </w:r>
            <w:r>
              <w:rPr>
                <w:sz w:val="20"/>
                <w:szCs w:val="20"/>
              </w:rPr>
              <w:fldChar w:fldCharType="end"/>
            </w:r>
          </w:p>
        </w:tc>
        <w:tc>
          <w:tcPr>
            <w:tcW w:w="2307" w:type="dxa"/>
          </w:tcPr>
          <w:p w:rsidR="000A374D" w:rsidRPr="000A374D" w:rsidRDefault="000A374D" w:rsidP="000A374D">
            <w:pPr>
              <w:pStyle w:val="NormalWeb"/>
              <w:spacing w:before="0" w:beforeAutospacing="0" w:after="0" w:afterAutospacing="0"/>
              <w:jc w:val="both"/>
              <w:rPr>
                <w:sz w:val="20"/>
                <w:szCs w:val="20"/>
              </w:rPr>
            </w:pPr>
            <w:r w:rsidRPr="000A374D">
              <w:rPr>
                <w:i/>
                <w:iCs/>
                <w:sz w:val="20"/>
                <w:szCs w:val="20"/>
              </w:rPr>
              <w:t xml:space="preserve">" Effects of a Hypnosis Session Before General </w:t>
            </w:r>
            <w:r w:rsidRPr="000A374D">
              <w:rPr>
                <w:i/>
                <w:iCs/>
                <w:sz w:val="20"/>
                <w:szCs w:val="20"/>
              </w:rPr>
              <w:lastRenderedPageBreak/>
              <w:t>Anesthesia on Postoperative Outcomes in Patients Who Underwent Minor Breast Cancer Surgery "</w:t>
            </w:r>
          </w:p>
        </w:tc>
        <w:tc>
          <w:tcPr>
            <w:tcW w:w="1701" w:type="dxa"/>
          </w:tcPr>
          <w:p w:rsidR="000A374D" w:rsidRPr="000A374D" w:rsidRDefault="000A374D" w:rsidP="000A374D">
            <w:pPr>
              <w:pStyle w:val="NormalWeb"/>
              <w:spacing w:before="0" w:beforeAutospacing="0" w:after="0" w:afterAutospacing="0"/>
              <w:jc w:val="both"/>
              <w:rPr>
                <w:sz w:val="20"/>
                <w:szCs w:val="20"/>
              </w:rPr>
            </w:pPr>
            <w:r w:rsidRPr="000A374D">
              <w:rPr>
                <w:i/>
                <w:iCs/>
                <w:color w:val="171615"/>
                <w:sz w:val="20"/>
                <w:szCs w:val="20"/>
              </w:rPr>
              <w:lastRenderedPageBreak/>
              <w:t>Randomized Clinical Trial</w:t>
            </w:r>
          </w:p>
        </w:tc>
        <w:tc>
          <w:tcPr>
            <w:tcW w:w="2551" w:type="dxa"/>
          </w:tcPr>
          <w:p w:rsidR="000A374D" w:rsidRPr="000A374D" w:rsidRDefault="000A374D" w:rsidP="000A374D">
            <w:pPr>
              <w:pStyle w:val="NormalWeb"/>
              <w:spacing w:before="0" w:beforeAutospacing="0" w:after="0" w:afterAutospacing="0"/>
              <w:jc w:val="both"/>
              <w:rPr>
                <w:sz w:val="20"/>
                <w:szCs w:val="20"/>
              </w:rPr>
            </w:pPr>
            <w:r w:rsidRPr="000A374D">
              <w:rPr>
                <w:color w:val="171615"/>
                <w:sz w:val="20"/>
                <w:szCs w:val="20"/>
              </w:rPr>
              <w:t xml:space="preserve">In this multicentre study in France, 150 women were </w:t>
            </w:r>
            <w:r w:rsidRPr="000A374D">
              <w:rPr>
                <w:color w:val="171615"/>
                <w:sz w:val="20"/>
                <w:szCs w:val="20"/>
              </w:rPr>
              <w:lastRenderedPageBreak/>
              <w:t>scheduled to undergo breast cancer surgery or surgery.</w:t>
            </w:r>
          </w:p>
        </w:tc>
        <w:tc>
          <w:tcPr>
            <w:tcW w:w="2835" w:type="dxa"/>
          </w:tcPr>
          <w:p w:rsidR="000A374D" w:rsidRPr="000A374D" w:rsidRDefault="000A374D" w:rsidP="000A374D">
            <w:pPr>
              <w:pStyle w:val="NormalWeb"/>
              <w:spacing w:before="0" w:beforeAutospacing="0" w:after="0" w:afterAutospacing="0"/>
              <w:jc w:val="both"/>
              <w:rPr>
                <w:sz w:val="20"/>
                <w:szCs w:val="20"/>
              </w:rPr>
            </w:pPr>
            <w:r w:rsidRPr="000A374D">
              <w:rPr>
                <w:sz w:val="20"/>
                <w:szCs w:val="20"/>
              </w:rPr>
              <w:lastRenderedPageBreak/>
              <w:t xml:space="preserve">Hypnotherapy session 15 minutes before general </w:t>
            </w:r>
            <w:r w:rsidRPr="000A374D">
              <w:rPr>
                <w:sz w:val="20"/>
                <w:szCs w:val="20"/>
              </w:rPr>
              <w:lastRenderedPageBreak/>
              <w:t>anesthesia in the operating room was done by hypnotherapy .</w:t>
            </w:r>
          </w:p>
        </w:tc>
        <w:tc>
          <w:tcPr>
            <w:tcW w:w="2835" w:type="dxa"/>
          </w:tcPr>
          <w:p w:rsidR="000A374D" w:rsidRPr="000A374D" w:rsidRDefault="000A374D" w:rsidP="000A374D">
            <w:pPr>
              <w:pStyle w:val="NormalWeb"/>
              <w:spacing w:before="0" w:beforeAutospacing="0" w:after="0" w:afterAutospacing="0"/>
              <w:jc w:val="both"/>
              <w:rPr>
                <w:sz w:val="20"/>
                <w:szCs w:val="20"/>
              </w:rPr>
            </w:pPr>
            <w:r w:rsidRPr="000A374D">
              <w:rPr>
                <w:sz w:val="20"/>
                <w:szCs w:val="20"/>
              </w:rPr>
              <w:lastRenderedPageBreak/>
              <w:t xml:space="preserve">At PACU discharge and with longer follow-up, no statistically </w:t>
            </w:r>
            <w:r w:rsidRPr="000A374D">
              <w:rPr>
                <w:sz w:val="20"/>
                <w:szCs w:val="20"/>
              </w:rPr>
              <w:lastRenderedPageBreak/>
              <w:t>significant differences in breast pain were reported</w:t>
            </w:r>
          </w:p>
        </w:tc>
      </w:tr>
      <w:tr w:rsidR="000A374D" w:rsidRPr="000A374D" w:rsidTr="000A374D">
        <w:trPr>
          <w:jc w:val="center"/>
        </w:trPr>
        <w:tc>
          <w:tcPr>
            <w:tcW w:w="1701" w:type="dxa"/>
          </w:tcPr>
          <w:p w:rsidR="00CA430D" w:rsidRPr="000A374D" w:rsidRDefault="00C03FD3" w:rsidP="00CA430D">
            <w:pPr>
              <w:pStyle w:val="NormalWeb"/>
              <w:spacing w:before="0" w:beforeAutospacing="0" w:after="0" w:afterAutospacing="0"/>
              <w:jc w:val="both"/>
              <w:rPr>
                <w:sz w:val="20"/>
                <w:szCs w:val="20"/>
              </w:rPr>
            </w:pPr>
            <w:r>
              <w:rPr>
                <w:sz w:val="20"/>
                <w:szCs w:val="20"/>
              </w:rPr>
              <w:lastRenderedPageBreak/>
              <w:fldChar w:fldCharType="begin" w:fldLock="1"/>
            </w:r>
            <w:r>
              <w:rPr>
                <w:sz w:val="20"/>
                <w:szCs w:val="20"/>
              </w:rPr>
              <w:instrText>ADDIN CSL_CITATION {"citationItems":[{"id":"ITEM-1","itemData":{"DOI":"10.1111/ijlh.12426","author":[{"dropping-particle":"","family":"Duparc Alegria","given":"Nathalie","non-dropping-particle":"","parse-names":false,"suffix":""},{"dropping-particle":"","family":"Tiberghien","given":"Karine","non-dropping-particle":"","parse-names":false,"suffix":""},{"dropping-particle":"","family":"Abdoul","given":"Hendy","non-dropping-particle":"","parse-names":false,"suffix":""},{"dropping-particle":"","family":"Dahman","given":"Souhayl","non-dropping-particle":"","parse-names":false,"suffix":""},{"dropping-particle":"","family":"Alberti","given":"Corinne","non-dropping-particle":"","parse-names":false,"suffix":""},{"dropping-particle":"","family":"Thiollier","given":"Anne Francoise","non-dropping-particle":"","parse-names":false,"suffix":""}],"container-title":"Journal of Clinical Nursing 27","id":"ITEM-1","issue":"1-2","issued":{"date-parts":[["2018"]]},"page":"86-91","title":"Assessment of a short hypnosis in a paediatric operating room in reducing post- operative pain and anxiety : A randomized study Authors","type":"article-journal","volume":"21"},"uris":["http://www.mendeley.com/documents/?uuid=fc499b4a-b0e9-4cfb-9728-ecd8de6293eb"]}],"mendeley":{"formattedCitation":"(Duparc Alegria et al. 2018)","manualFormatting":"Duparc Alegria et al. (2018)","plainTextFormattedCitation":"(Duparc Alegria et al. 2018)","previouslyFormattedCitation":"(Duparc Alegria et al. 2018)"},"properties":{"noteIndex":0},"schema":"https://github.com/citation-style-language/schema/raw/master/csl-citation.json"}</w:instrText>
            </w:r>
            <w:r>
              <w:rPr>
                <w:sz w:val="20"/>
                <w:szCs w:val="20"/>
              </w:rPr>
              <w:fldChar w:fldCharType="separate"/>
            </w:r>
            <w:r w:rsidRPr="00C03FD3">
              <w:rPr>
                <w:noProof/>
                <w:sz w:val="20"/>
                <w:szCs w:val="20"/>
              </w:rPr>
              <w:t xml:space="preserve">Duparc Alegria et al. </w:t>
            </w:r>
            <w:r>
              <w:rPr>
                <w:noProof/>
                <w:sz w:val="20"/>
                <w:szCs w:val="20"/>
              </w:rPr>
              <w:t>(</w:t>
            </w:r>
            <w:r w:rsidRPr="00C03FD3">
              <w:rPr>
                <w:noProof/>
                <w:sz w:val="20"/>
                <w:szCs w:val="20"/>
              </w:rPr>
              <w:t>2018)</w:t>
            </w:r>
            <w:r>
              <w:rPr>
                <w:sz w:val="20"/>
                <w:szCs w:val="20"/>
              </w:rPr>
              <w:fldChar w:fldCharType="end"/>
            </w:r>
          </w:p>
        </w:tc>
        <w:tc>
          <w:tcPr>
            <w:tcW w:w="2307" w:type="dxa"/>
          </w:tcPr>
          <w:p w:rsidR="00CA430D" w:rsidRPr="000A374D" w:rsidRDefault="00CA430D" w:rsidP="00CA430D">
            <w:pPr>
              <w:pStyle w:val="NormalWeb"/>
              <w:spacing w:before="0" w:beforeAutospacing="0" w:after="0" w:afterAutospacing="0"/>
              <w:jc w:val="both"/>
              <w:rPr>
                <w:sz w:val="20"/>
                <w:szCs w:val="20"/>
              </w:rPr>
            </w:pPr>
            <w:r w:rsidRPr="000A374D">
              <w:rPr>
                <w:i/>
                <w:iCs/>
                <w:sz w:val="20"/>
                <w:szCs w:val="20"/>
              </w:rPr>
              <w:t>" Assessment of a short hypnosis in a pediatric operating room in reducing postoperative pain and anxiety: A randomized study "</w:t>
            </w:r>
          </w:p>
        </w:tc>
        <w:tc>
          <w:tcPr>
            <w:tcW w:w="1701" w:type="dxa"/>
          </w:tcPr>
          <w:p w:rsidR="00CA430D" w:rsidRPr="000A374D" w:rsidRDefault="00CA430D" w:rsidP="00CA430D">
            <w:pPr>
              <w:pStyle w:val="NormalWeb"/>
              <w:spacing w:before="0" w:beforeAutospacing="0" w:after="0" w:afterAutospacing="0"/>
              <w:jc w:val="both"/>
              <w:rPr>
                <w:sz w:val="20"/>
                <w:szCs w:val="20"/>
              </w:rPr>
            </w:pPr>
            <w:r w:rsidRPr="000A374D">
              <w:rPr>
                <w:i/>
                <w:iCs/>
                <w:color w:val="171615"/>
                <w:sz w:val="20"/>
                <w:szCs w:val="20"/>
              </w:rPr>
              <w:t>Randomized Clinical Study</w:t>
            </w:r>
          </w:p>
        </w:tc>
        <w:tc>
          <w:tcPr>
            <w:tcW w:w="2551" w:type="dxa"/>
          </w:tcPr>
          <w:p w:rsidR="00CA430D" w:rsidRPr="000A374D" w:rsidRDefault="00CA430D" w:rsidP="00CA430D">
            <w:pPr>
              <w:pStyle w:val="NormalWeb"/>
              <w:spacing w:before="0" w:beforeAutospacing="0" w:after="0" w:afterAutospacing="0"/>
              <w:jc w:val="both"/>
              <w:rPr>
                <w:sz w:val="20"/>
                <w:szCs w:val="20"/>
              </w:rPr>
            </w:pPr>
            <w:r w:rsidRPr="000A374D">
              <w:rPr>
                <w:color w:val="171615"/>
                <w:sz w:val="20"/>
                <w:szCs w:val="20"/>
              </w:rPr>
              <w:t>This study was aimed at all children with large operations (n = 118).</w:t>
            </w:r>
          </w:p>
        </w:tc>
        <w:tc>
          <w:tcPr>
            <w:tcW w:w="2835" w:type="dxa"/>
          </w:tcPr>
          <w:p w:rsidR="00CA430D" w:rsidRPr="000A374D" w:rsidRDefault="00CA430D" w:rsidP="00CA430D">
            <w:pPr>
              <w:pStyle w:val="NormalWeb"/>
              <w:spacing w:before="0" w:beforeAutospacing="0" w:after="0" w:afterAutospacing="0"/>
              <w:jc w:val="both"/>
              <w:rPr>
                <w:sz w:val="20"/>
                <w:szCs w:val="20"/>
              </w:rPr>
            </w:pPr>
            <w:r w:rsidRPr="000A374D">
              <w:rPr>
                <w:sz w:val="20"/>
                <w:szCs w:val="20"/>
              </w:rPr>
              <w:t>The “ hypnotherapy ” group received brief hypnotherapy (5 minutes) before surgery as an additional experimental analgesic procedure.</w:t>
            </w:r>
          </w:p>
        </w:tc>
        <w:tc>
          <w:tcPr>
            <w:tcW w:w="2835" w:type="dxa"/>
          </w:tcPr>
          <w:p w:rsidR="00CA430D" w:rsidRPr="000A374D" w:rsidRDefault="00CA430D" w:rsidP="00CA430D">
            <w:pPr>
              <w:pStyle w:val="NormalWeb"/>
              <w:spacing w:before="0" w:beforeAutospacing="0" w:after="0" w:afterAutospacing="0"/>
              <w:jc w:val="both"/>
              <w:rPr>
                <w:sz w:val="20"/>
                <w:szCs w:val="20"/>
              </w:rPr>
            </w:pPr>
            <w:r w:rsidRPr="000A374D">
              <w:rPr>
                <w:sz w:val="20"/>
                <w:szCs w:val="20"/>
              </w:rPr>
              <w:t>Postoperative pain scores were low and did not differ between groups (median [Q1-Q3]: 2 [0; 3] in the Control group versus 3 [1; 3] in the Hypnotherapy group , P = 0.57).</w:t>
            </w:r>
          </w:p>
        </w:tc>
      </w:tr>
      <w:tr w:rsidR="000A374D" w:rsidRPr="000A374D" w:rsidTr="000A374D">
        <w:trPr>
          <w:jc w:val="center"/>
        </w:trPr>
        <w:tc>
          <w:tcPr>
            <w:tcW w:w="1701" w:type="dxa"/>
          </w:tcPr>
          <w:p w:rsidR="00CA430D" w:rsidRPr="000A374D" w:rsidRDefault="00C03FD3" w:rsidP="00CA430D">
            <w:pPr>
              <w:pStyle w:val="NormalWeb"/>
              <w:spacing w:before="0" w:beforeAutospacing="0" w:after="0" w:afterAutospacing="0"/>
              <w:jc w:val="both"/>
              <w:rPr>
                <w:sz w:val="20"/>
                <w:szCs w:val="20"/>
              </w:rPr>
            </w:pPr>
            <w:r>
              <w:rPr>
                <w:sz w:val="20"/>
                <w:szCs w:val="20"/>
              </w:rPr>
              <w:fldChar w:fldCharType="begin" w:fldLock="1"/>
            </w:r>
            <w:r>
              <w:rPr>
                <w:sz w:val="20"/>
                <w:szCs w:val="20"/>
              </w:rPr>
              <w:instrText>ADDIN CSL_CITATION {"citationItems":[{"id":"ITEM-1","itemData":{"author":[{"dropping-particle":"","family":"Leyva-villanueva","given":"G","non-dropping-particle":"","parse-names":false,"suffix":""},{"dropping-particle":"","family":"Huerta-estrada","given":"M","non-dropping-particle":"","parse-names":false,"suffix":""},{"dropping-particle":"","family":"Villegas-dominguez","given":"J","non-dropping-particle":"","parse-names":false,"suffix":""}],"container-title":"International Journal of Recent Advances in Multidisciplinary Research","id":"ITEM-1","issue":"10","issued":{"date-parts":[["2018"]]},"page":"4180-4182","title":"Hypnotherapy , Coadjuvant Treatment in the Management of Pain","type":"article-journal","volume":"05"},"uris":["http://www.mendeley.com/documents/?uuid=ceed8e1c-3458-434e-a013-e313357e00ee"]}],"mendeley":{"formattedCitation":"(Leyva-villanueva, Huerta-estrada &amp; Villegas-dominguez 2018)","manualFormatting":"Leyva-villanueva, Huerta-estrada &amp; Villegas-dominguez (2018)","plainTextFormattedCitation":"(Leyva-villanueva, Huerta-estrada &amp; Villegas-dominguez 2018)","previouslyFormattedCitation":"(Leyva-villanueva, Huerta-estrada &amp; Villegas-dominguez 2018)"},"properties":{"noteIndex":0},"schema":"https://github.com/citation-style-language/schema/raw/master/csl-citation.json"}</w:instrText>
            </w:r>
            <w:r>
              <w:rPr>
                <w:sz w:val="20"/>
                <w:szCs w:val="20"/>
              </w:rPr>
              <w:fldChar w:fldCharType="separate"/>
            </w:r>
            <w:r w:rsidRPr="00C03FD3">
              <w:rPr>
                <w:noProof/>
                <w:sz w:val="20"/>
                <w:szCs w:val="20"/>
              </w:rPr>
              <w:t xml:space="preserve">Leyva-villanueva, Huerta-estrada &amp; Villegas-dominguez </w:t>
            </w:r>
            <w:r>
              <w:rPr>
                <w:noProof/>
                <w:sz w:val="20"/>
                <w:szCs w:val="20"/>
              </w:rPr>
              <w:t>(</w:t>
            </w:r>
            <w:r w:rsidRPr="00C03FD3">
              <w:rPr>
                <w:noProof/>
                <w:sz w:val="20"/>
                <w:szCs w:val="20"/>
              </w:rPr>
              <w:t>2018)</w:t>
            </w:r>
            <w:r>
              <w:rPr>
                <w:sz w:val="20"/>
                <w:szCs w:val="20"/>
              </w:rPr>
              <w:fldChar w:fldCharType="end"/>
            </w:r>
          </w:p>
        </w:tc>
        <w:tc>
          <w:tcPr>
            <w:tcW w:w="2307" w:type="dxa"/>
          </w:tcPr>
          <w:p w:rsidR="00CA430D" w:rsidRPr="000A374D" w:rsidRDefault="00CA430D" w:rsidP="00CA430D">
            <w:pPr>
              <w:pStyle w:val="NormalWeb"/>
              <w:spacing w:before="0" w:beforeAutospacing="0" w:after="0" w:afterAutospacing="0"/>
              <w:jc w:val="both"/>
              <w:rPr>
                <w:sz w:val="20"/>
                <w:szCs w:val="20"/>
              </w:rPr>
            </w:pPr>
            <w:r w:rsidRPr="000A374D">
              <w:rPr>
                <w:i/>
                <w:iCs/>
                <w:sz w:val="20"/>
                <w:szCs w:val="20"/>
              </w:rPr>
              <w:t>" Hypnotherapy, Coadjuvant Treatment In The Management o f Pain "</w:t>
            </w:r>
          </w:p>
        </w:tc>
        <w:tc>
          <w:tcPr>
            <w:tcW w:w="1701" w:type="dxa"/>
          </w:tcPr>
          <w:p w:rsidR="00CA430D" w:rsidRPr="000A374D" w:rsidRDefault="00CA430D" w:rsidP="00CA430D">
            <w:pPr>
              <w:pStyle w:val="NormalWeb"/>
              <w:spacing w:before="0" w:beforeAutospacing="0" w:after="0" w:afterAutospacing="0"/>
              <w:jc w:val="both"/>
              <w:rPr>
                <w:sz w:val="20"/>
                <w:szCs w:val="20"/>
              </w:rPr>
            </w:pPr>
            <w:r w:rsidRPr="000A374D">
              <w:rPr>
                <w:sz w:val="20"/>
                <w:szCs w:val="20"/>
              </w:rPr>
              <w:t>Experimental, longitudinal, exploratory and descriptive study</w:t>
            </w:r>
          </w:p>
        </w:tc>
        <w:tc>
          <w:tcPr>
            <w:tcW w:w="2551" w:type="dxa"/>
          </w:tcPr>
          <w:p w:rsidR="00CA430D" w:rsidRPr="000A374D" w:rsidRDefault="00CA430D" w:rsidP="00CA430D">
            <w:pPr>
              <w:pStyle w:val="NormalWeb"/>
              <w:spacing w:before="0" w:beforeAutospacing="0" w:after="0" w:afterAutospacing="0"/>
              <w:jc w:val="both"/>
              <w:rPr>
                <w:sz w:val="20"/>
                <w:szCs w:val="20"/>
              </w:rPr>
            </w:pPr>
            <w:r w:rsidRPr="000A374D">
              <w:rPr>
                <w:sz w:val="20"/>
                <w:szCs w:val="20"/>
              </w:rPr>
              <w:t>Postoperative knee arthroscopy patient from Naval Hos pital of Veracruz Specialties (n = 22)</w:t>
            </w:r>
          </w:p>
        </w:tc>
        <w:tc>
          <w:tcPr>
            <w:tcW w:w="2835" w:type="dxa"/>
          </w:tcPr>
          <w:p w:rsidR="00CA430D" w:rsidRPr="000A374D" w:rsidRDefault="00CA430D" w:rsidP="00CA430D">
            <w:pPr>
              <w:pStyle w:val="NormalWeb"/>
              <w:spacing w:before="0" w:beforeAutospacing="0" w:after="0" w:afterAutospacing="0"/>
              <w:jc w:val="both"/>
              <w:rPr>
                <w:sz w:val="20"/>
                <w:szCs w:val="20"/>
              </w:rPr>
            </w:pPr>
            <w:r w:rsidRPr="000A374D">
              <w:rPr>
                <w:sz w:val="20"/>
                <w:szCs w:val="20"/>
              </w:rPr>
              <w:t>Intervention in postoperative knee arthroscopy patients was then evaluated in both groups for pain intensity 24 hours after the first evaluation.</w:t>
            </w:r>
          </w:p>
        </w:tc>
        <w:tc>
          <w:tcPr>
            <w:tcW w:w="2835" w:type="dxa"/>
          </w:tcPr>
          <w:p w:rsidR="00CA430D" w:rsidRPr="000A374D" w:rsidRDefault="00CA430D" w:rsidP="00CA430D">
            <w:pPr>
              <w:pStyle w:val="NormalWeb"/>
              <w:spacing w:before="0" w:beforeAutospacing="0" w:after="0" w:afterAutospacing="0"/>
              <w:jc w:val="both"/>
              <w:rPr>
                <w:sz w:val="20"/>
                <w:szCs w:val="20"/>
              </w:rPr>
            </w:pPr>
            <w:r w:rsidRPr="000A374D">
              <w:rPr>
                <w:sz w:val="20"/>
                <w:szCs w:val="20"/>
              </w:rPr>
              <w:t>The final measure of pain level in the hypnotherapy group (group "A") obtained a mean of 3.1, SD ± 1.0 against a mean of 4.2 SD ± 0.6. from group "B" with a statistically significant value (p &lt;0.01)</w:t>
            </w:r>
          </w:p>
        </w:tc>
      </w:tr>
      <w:tr w:rsidR="000A374D" w:rsidRPr="000A374D" w:rsidTr="000A374D">
        <w:trPr>
          <w:jc w:val="center"/>
        </w:trPr>
        <w:tc>
          <w:tcPr>
            <w:tcW w:w="1701" w:type="dxa"/>
          </w:tcPr>
          <w:p w:rsidR="00CA430D" w:rsidRPr="000A374D" w:rsidRDefault="00C03FD3" w:rsidP="00CA430D">
            <w:pPr>
              <w:pStyle w:val="NormalWeb"/>
              <w:spacing w:before="0" w:beforeAutospacing="0" w:after="0" w:afterAutospacing="0"/>
              <w:jc w:val="both"/>
              <w:rPr>
                <w:sz w:val="20"/>
                <w:szCs w:val="20"/>
              </w:rPr>
            </w:pPr>
            <w:r>
              <w:rPr>
                <w:sz w:val="20"/>
                <w:szCs w:val="20"/>
              </w:rPr>
              <w:fldChar w:fldCharType="begin" w:fldLock="1"/>
            </w:r>
            <w:r>
              <w:rPr>
                <w:sz w:val="20"/>
                <w:szCs w:val="20"/>
              </w:rPr>
              <w:instrText>ADDIN CSL_CITATION {"citationItems":[{"id":"ITEM-1","itemData":{"DOI":"10.1080/00029157.2017.1416279","ISSN":"21600562","PMID":"29485375","abstract":"The effects of hypnosis/therapeutic suggestion in connection with intravenous sedation and surgery have been described in many clinical publications; however, few randomized, controlled, and blind studies have been performed in the outpatient area. The original study published in 2010 aimed to evaluate the use of hypnosis/therapeutic suggestion as an adjunct to intravenous sedation in patients having third molar removal in an outpatient setting. The patients were randomly assigned to a treatment or control group. The treatment group listened to a rapid conversational induction and therapeutic suggestions via headphones throughout the entire surgical procedure along with a standard sedation dose of intravenous anesthetic. The control group received intravenous anesthesia but listened to only music without any hypnotic intervention. The current replication study addressed several of the limitations of the original. Sample size was increased and selection of participants from a different geographic area in Pennsylvania. Intra-operative propofol administration, patient post-operative pain ratings, and post-operative prescription pain reliever consumption were all significantly reduced in the treatment compared to the control group. Implications of these results are discussed.","author":[{"dropping-particle":"","family":"Mackey","given":"Edward F.","non-dropping-particle":"","parse-names":false,"suffix":""}],"container-title":"American Journal of Clinical Hypnosis","id":"ITEM-1","issue":"4","issued":{"date-parts":[["2018"]]},"page":"378-385","publisher":"Routledge","title":"An Extension Study Using Hypnotic Suggestion as an Adjunct to Intravenous Sedation","type":"article-journal","volume":"60"},"uris":["http://www.mendeley.com/documents/?uuid=7971454c-1271-4abc-8a4a-3cebe4ff6a9e"]}],"mendeley":{"formattedCitation":"(Mackey 2018)","manualFormatting":"Mackey (2018)","plainTextFormattedCitation":"(Mackey 2018)","previouslyFormattedCitation":"(Mackey 2018)"},"properties":{"noteIndex":0},"schema":"https://github.com/citation-style-language/schema/raw/master/csl-citation.json"}</w:instrText>
            </w:r>
            <w:r>
              <w:rPr>
                <w:sz w:val="20"/>
                <w:szCs w:val="20"/>
              </w:rPr>
              <w:fldChar w:fldCharType="separate"/>
            </w:r>
            <w:r w:rsidRPr="00C03FD3">
              <w:rPr>
                <w:noProof/>
                <w:sz w:val="20"/>
                <w:szCs w:val="20"/>
              </w:rPr>
              <w:t xml:space="preserve">Mackey </w:t>
            </w:r>
            <w:r>
              <w:rPr>
                <w:noProof/>
                <w:sz w:val="20"/>
                <w:szCs w:val="20"/>
              </w:rPr>
              <w:t>(</w:t>
            </w:r>
            <w:r w:rsidRPr="00C03FD3">
              <w:rPr>
                <w:noProof/>
                <w:sz w:val="20"/>
                <w:szCs w:val="20"/>
              </w:rPr>
              <w:t>2018)</w:t>
            </w:r>
            <w:r>
              <w:rPr>
                <w:sz w:val="20"/>
                <w:szCs w:val="20"/>
              </w:rPr>
              <w:fldChar w:fldCharType="end"/>
            </w:r>
          </w:p>
        </w:tc>
        <w:tc>
          <w:tcPr>
            <w:tcW w:w="2307" w:type="dxa"/>
          </w:tcPr>
          <w:p w:rsidR="00CA430D" w:rsidRPr="000A374D" w:rsidRDefault="00CA430D" w:rsidP="00CA430D">
            <w:pPr>
              <w:pStyle w:val="NormalWeb"/>
              <w:spacing w:before="0" w:beforeAutospacing="0" w:after="0" w:afterAutospacing="0"/>
              <w:jc w:val="both"/>
              <w:rPr>
                <w:sz w:val="20"/>
                <w:szCs w:val="20"/>
              </w:rPr>
            </w:pPr>
            <w:r w:rsidRPr="000A374D">
              <w:rPr>
                <w:i/>
                <w:iCs/>
                <w:sz w:val="20"/>
                <w:szCs w:val="20"/>
              </w:rPr>
              <w:t>" An Extension Study Using Hypnotic Suggestion as an Adjunct to Intravenous Sedation "</w:t>
            </w:r>
          </w:p>
        </w:tc>
        <w:tc>
          <w:tcPr>
            <w:tcW w:w="1701" w:type="dxa"/>
          </w:tcPr>
          <w:p w:rsidR="00CA430D" w:rsidRPr="000A374D" w:rsidRDefault="00CA430D" w:rsidP="00CA430D">
            <w:pPr>
              <w:pStyle w:val="NormalWeb"/>
              <w:spacing w:before="0" w:beforeAutospacing="0" w:after="0" w:afterAutospacing="0"/>
              <w:jc w:val="both"/>
              <w:rPr>
                <w:sz w:val="20"/>
                <w:szCs w:val="20"/>
              </w:rPr>
            </w:pPr>
            <w:r w:rsidRPr="000A374D">
              <w:rPr>
                <w:i/>
                <w:iCs/>
                <w:color w:val="171615"/>
                <w:sz w:val="20"/>
                <w:szCs w:val="20"/>
              </w:rPr>
              <w:t>Few randomized, controlled, and blind studies</w:t>
            </w:r>
          </w:p>
        </w:tc>
        <w:tc>
          <w:tcPr>
            <w:tcW w:w="2551" w:type="dxa"/>
          </w:tcPr>
          <w:p w:rsidR="00CA430D" w:rsidRPr="000A374D" w:rsidRDefault="00CA430D" w:rsidP="00CA430D">
            <w:pPr>
              <w:pStyle w:val="NormalWeb"/>
              <w:spacing w:before="0" w:beforeAutospacing="0" w:after="0" w:afterAutospacing="0"/>
              <w:jc w:val="both"/>
              <w:rPr>
                <w:sz w:val="20"/>
                <w:szCs w:val="20"/>
              </w:rPr>
            </w:pPr>
            <w:r w:rsidRPr="000A374D">
              <w:rPr>
                <w:color w:val="171615"/>
                <w:sz w:val="20"/>
                <w:szCs w:val="20"/>
              </w:rPr>
              <w:t>The sample consisted of 143 patients aged between 18 and 25 who underwent oral and maxillofacial surgery for the extraction of third molars.</w:t>
            </w:r>
          </w:p>
        </w:tc>
        <w:tc>
          <w:tcPr>
            <w:tcW w:w="2835" w:type="dxa"/>
          </w:tcPr>
          <w:p w:rsidR="00CA430D" w:rsidRPr="000A374D" w:rsidRDefault="00CA430D" w:rsidP="00CA430D">
            <w:pPr>
              <w:pStyle w:val="NormalWeb"/>
              <w:spacing w:before="0" w:beforeAutospacing="0" w:after="0" w:afterAutospacing="0"/>
              <w:jc w:val="both"/>
              <w:rPr>
                <w:sz w:val="20"/>
                <w:szCs w:val="20"/>
              </w:rPr>
            </w:pPr>
            <w:r w:rsidRPr="000A374D">
              <w:rPr>
                <w:color w:val="171615"/>
                <w:sz w:val="20"/>
                <w:szCs w:val="20"/>
              </w:rPr>
              <w:t>The treatment group received standard IV sedation with soothing background music playing through the </w:t>
            </w:r>
            <w:r w:rsidRPr="000A374D">
              <w:rPr>
                <w:i/>
                <w:iCs/>
                <w:color w:val="171615"/>
                <w:sz w:val="20"/>
                <w:szCs w:val="20"/>
              </w:rPr>
              <w:t>headphones </w:t>
            </w:r>
            <w:r w:rsidRPr="000A374D">
              <w:rPr>
                <w:color w:val="171615"/>
                <w:sz w:val="20"/>
                <w:szCs w:val="20"/>
              </w:rPr>
              <w:t>along with pre-recorded rapid induction and therapeutic suggestions during the entire surgical procedure.</w:t>
            </w:r>
          </w:p>
        </w:tc>
        <w:tc>
          <w:tcPr>
            <w:tcW w:w="2835" w:type="dxa"/>
          </w:tcPr>
          <w:p w:rsidR="00CA430D" w:rsidRPr="000A374D" w:rsidRDefault="00CA430D" w:rsidP="00CA430D">
            <w:pPr>
              <w:pStyle w:val="NormalWeb"/>
              <w:spacing w:before="0" w:beforeAutospacing="0" w:after="0" w:afterAutospacing="0"/>
              <w:jc w:val="both"/>
              <w:rPr>
                <w:sz w:val="20"/>
                <w:szCs w:val="20"/>
              </w:rPr>
            </w:pPr>
            <w:r w:rsidRPr="000A374D">
              <w:rPr>
                <w:sz w:val="20"/>
                <w:szCs w:val="20"/>
              </w:rPr>
              <w:t>These statistics show a reduction in postoperative pain, a decrease in intraoperative propofol use, and a decrease in the number of postoperative narcotic use.</w:t>
            </w:r>
          </w:p>
        </w:tc>
      </w:tr>
      <w:tr w:rsidR="000A374D" w:rsidRPr="000A374D" w:rsidTr="000A374D">
        <w:trPr>
          <w:jc w:val="center"/>
        </w:trPr>
        <w:tc>
          <w:tcPr>
            <w:tcW w:w="1701" w:type="dxa"/>
          </w:tcPr>
          <w:p w:rsidR="00CA430D" w:rsidRPr="000A374D" w:rsidRDefault="00C03FD3" w:rsidP="00CA430D">
            <w:pPr>
              <w:pStyle w:val="NormalWeb"/>
              <w:spacing w:before="0" w:beforeAutospacing="0" w:after="0" w:afterAutospacing="0"/>
              <w:jc w:val="both"/>
              <w:rPr>
                <w:sz w:val="20"/>
                <w:szCs w:val="20"/>
              </w:rPr>
            </w:pPr>
            <w:r>
              <w:rPr>
                <w:sz w:val="20"/>
                <w:szCs w:val="20"/>
              </w:rPr>
              <w:fldChar w:fldCharType="begin" w:fldLock="1"/>
            </w:r>
            <w:r>
              <w:rPr>
                <w:sz w:val="20"/>
                <w:szCs w:val="20"/>
              </w:rPr>
              <w:instrText>ADDIN CSL_CITATION {"citationItems":[{"id":"ITEM-1","itemData":{"DOI":"10.1080/00207144.2019.1612670","ISSN":"17445183","PMID":"31251709","abstract":"This prospective, randomized study investigated the effects of preoperative hypnosis on hemorrhage and pain in open septorhinoplasty (SRP). Twenty-two patients undergoing SRP under general anesthesia were included and equally divided into two groups. Patients in the hypnosis group (HG) received a total of three sessions of hypnotic induction. The first two sessions occurred 3 days and 1 day prior to surgery, respectively, and the last session was in the hospital the day of surgery. The other 11 patients constituted the control group (CG). Compared with the CG, the HG’s intraoperative use of total remifentanil and the visual analog scale scores at the 2nd and 3rd postoperative hours were significantly lower (p &lt;.05). Hypnosis did not affect the quality of the surgical field. However, preoperative use of hypnosis decreased intraoperative remifentanil requirements and postoperative pain.","author":[{"dropping-particle":"","family":"Efsun Ozgunay","given":"Seyda","non-dropping-particle":"","parse-names":false,"suffix":""},{"dropping-particle":"","family":"Ozmen","given":"Suay","non-dropping-particle":"","parse-names":false,"suffix":""},{"dropping-particle":"","family":"Karasu","given":"Derya","non-dropping-particle":"","parse-names":false,"suffix":""},{"dropping-particle":"","family":"Yilmaz","given":"Canan","non-dropping-particle":"","parse-names":false,"suffix":""},{"dropping-particle":"","family":"Taymur","given":"Ibrahim","non-dropping-particle":"","parse-names":false,"suffix":""}],"container-title":"International Journal of Clinical and Experimental Hypnosis","id":"ITEM-1","issue":"3","issued":{"date-parts":[["2019"]]},"page":"262-277","publisher":"Routledge","title":"The Effect of Hypnosis on Intraoperative Hemorrhage and Postoperative Pain in Rhinoplasty","type":"article-journal","volume":"67"},"uris":["http://www.mendeley.com/documents/?uuid=9cc6b6ac-2fd3-414b-89d5-319cec19fe04"]}],"mendeley":{"formattedCitation":"(Efsun Ozgunay et al. 2019)","manualFormatting":"Efsun Ozgunay et al. (2019)","plainTextFormattedCitation":"(Efsun Ozgunay et al. 2019)","previouslyFormattedCitation":"(Efsun Ozgunay et al. 2019)"},"properties":{"noteIndex":0},"schema":"https://github.com/citation-style-language/schema/raw/master/csl-citation.json"}</w:instrText>
            </w:r>
            <w:r>
              <w:rPr>
                <w:sz w:val="20"/>
                <w:szCs w:val="20"/>
              </w:rPr>
              <w:fldChar w:fldCharType="separate"/>
            </w:r>
            <w:r w:rsidRPr="00C03FD3">
              <w:rPr>
                <w:noProof/>
                <w:sz w:val="20"/>
                <w:szCs w:val="20"/>
              </w:rPr>
              <w:t xml:space="preserve">Efsun Ozgunay et al. </w:t>
            </w:r>
            <w:r>
              <w:rPr>
                <w:noProof/>
                <w:sz w:val="20"/>
                <w:szCs w:val="20"/>
              </w:rPr>
              <w:t>(</w:t>
            </w:r>
            <w:r w:rsidRPr="00C03FD3">
              <w:rPr>
                <w:noProof/>
                <w:sz w:val="20"/>
                <w:szCs w:val="20"/>
              </w:rPr>
              <w:t>2019)</w:t>
            </w:r>
            <w:r>
              <w:rPr>
                <w:sz w:val="20"/>
                <w:szCs w:val="20"/>
              </w:rPr>
              <w:fldChar w:fldCharType="end"/>
            </w:r>
          </w:p>
        </w:tc>
        <w:tc>
          <w:tcPr>
            <w:tcW w:w="2307" w:type="dxa"/>
          </w:tcPr>
          <w:p w:rsidR="00CA430D" w:rsidRPr="000A374D" w:rsidRDefault="00CA430D" w:rsidP="00CA430D">
            <w:pPr>
              <w:pStyle w:val="NormalWeb"/>
              <w:spacing w:before="0" w:beforeAutospacing="0" w:after="0" w:afterAutospacing="0"/>
              <w:jc w:val="both"/>
              <w:rPr>
                <w:sz w:val="20"/>
                <w:szCs w:val="20"/>
              </w:rPr>
            </w:pPr>
            <w:r w:rsidRPr="000A374D">
              <w:rPr>
                <w:i/>
                <w:iCs/>
                <w:sz w:val="20"/>
                <w:szCs w:val="20"/>
              </w:rPr>
              <w:t>" The Effect of Hypnosis on Intraoperative H emorrhage and Postoperative Pain in Rhinoplasty "</w:t>
            </w:r>
          </w:p>
        </w:tc>
        <w:tc>
          <w:tcPr>
            <w:tcW w:w="1701" w:type="dxa"/>
          </w:tcPr>
          <w:p w:rsidR="00CA430D" w:rsidRPr="000A374D" w:rsidRDefault="00CA430D" w:rsidP="00CA430D">
            <w:pPr>
              <w:pStyle w:val="NormalWeb"/>
              <w:spacing w:before="0" w:beforeAutospacing="0" w:after="0" w:afterAutospacing="0"/>
              <w:jc w:val="both"/>
              <w:rPr>
                <w:sz w:val="20"/>
                <w:szCs w:val="20"/>
              </w:rPr>
            </w:pPr>
            <w:r w:rsidRPr="000A374D">
              <w:rPr>
                <w:i/>
                <w:iCs/>
                <w:color w:val="171615"/>
                <w:sz w:val="20"/>
                <w:szCs w:val="20"/>
              </w:rPr>
              <w:t>Prospective Observational</w:t>
            </w:r>
          </w:p>
        </w:tc>
        <w:tc>
          <w:tcPr>
            <w:tcW w:w="2551" w:type="dxa"/>
          </w:tcPr>
          <w:p w:rsidR="00CA430D" w:rsidRPr="000A374D" w:rsidRDefault="00CA430D" w:rsidP="00CA430D">
            <w:pPr>
              <w:pStyle w:val="NormalWeb"/>
              <w:spacing w:before="0" w:beforeAutospacing="0" w:after="0" w:afterAutospacing="0"/>
              <w:jc w:val="both"/>
              <w:rPr>
                <w:sz w:val="20"/>
                <w:szCs w:val="20"/>
              </w:rPr>
            </w:pPr>
            <w:r w:rsidRPr="000A374D">
              <w:rPr>
                <w:color w:val="171615"/>
                <w:sz w:val="20"/>
                <w:szCs w:val="20"/>
              </w:rPr>
              <w:t>Twenty-two patients who underwent septorhinoplasty (SRP) under general anesthesia were included and divided equally into two groups (n = 22) .</w:t>
            </w:r>
          </w:p>
        </w:tc>
        <w:tc>
          <w:tcPr>
            <w:tcW w:w="2835" w:type="dxa"/>
          </w:tcPr>
          <w:p w:rsidR="00CA430D" w:rsidRPr="000A374D" w:rsidRDefault="00CA430D" w:rsidP="00CA430D">
            <w:pPr>
              <w:pStyle w:val="NormalWeb"/>
              <w:spacing w:before="0" w:beforeAutospacing="0" w:after="0" w:afterAutospacing="0"/>
              <w:jc w:val="both"/>
              <w:rPr>
                <w:sz w:val="20"/>
                <w:szCs w:val="20"/>
              </w:rPr>
            </w:pPr>
            <w:r w:rsidRPr="000A374D">
              <w:rPr>
                <w:sz w:val="20"/>
                <w:szCs w:val="20"/>
              </w:rPr>
              <w:t>Patients in group hypnotherapy (HG) with the technique </w:t>
            </w:r>
            <w:r w:rsidRPr="000A374D">
              <w:rPr>
                <w:i/>
                <w:iCs/>
                <w:sz w:val="20"/>
                <w:szCs w:val="20"/>
              </w:rPr>
              <w:t>of eye fixation technique , </w:t>
            </w:r>
            <w:r w:rsidRPr="000A374D">
              <w:rPr>
                <w:sz w:val="20"/>
                <w:szCs w:val="20"/>
              </w:rPr>
              <w:t>received a total of three induction sessions of hypnotherapy .</w:t>
            </w:r>
          </w:p>
        </w:tc>
        <w:tc>
          <w:tcPr>
            <w:tcW w:w="2835" w:type="dxa"/>
          </w:tcPr>
          <w:p w:rsidR="00CA430D" w:rsidRPr="000A374D" w:rsidRDefault="00CA430D" w:rsidP="00CA430D">
            <w:pPr>
              <w:pStyle w:val="NormalWeb"/>
              <w:spacing w:before="0" w:beforeAutospacing="0" w:after="0" w:afterAutospacing="0"/>
              <w:jc w:val="both"/>
              <w:rPr>
                <w:sz w:val="20"/>
                <w:szCs w:val="20"/>
              </w:rPr>
            </w:pPr>
            <w:r w:rsidRPr="000A374D">
              <w:rPr>
                <w:sz w:val="20"/>
                <w:szCs w:val="20"/>
              </w:rPr>
              <w:t>The use of hypnotherapy before surgery decreased during surgery the need for remifentanyl and postoperative pain relief</w:t>
            </w:r>
          </w:p>
        </w:tc>
      </w:tr>
      <w:tr w:rsidR="000A374D" w:rsidRPr="000A374D" w:rsidTr="000A374D">
        <w:trPr>
          <w:jc w:val="center"/>
        </w:trPr>
        <w:tc>
          <w:tcPr>
            <w:tcW w:w="1701" w:type="dxa"/>
          </w:tcPr>
          <w:p w:rsidR="00CA430D" w:rsidRPr="000A374D" w:rsidRDefault="00C03FD3" w:rsidP="00CA430D">
            <w:pPr>
              <w:pStyle w:val="NormalWeb"/>
              <w:spacing w:before="0" w:beforeAutospacing="0" w:after="0" w:afterAutospacing="0"/>
              <w:jc w:val="both"/>
              <w:rPr>
                <w:sz w:val="20"/>
                <w:szCs w:val="20"/>
              </w:rPr>
            </w:pPr>
            <w:r>
              <w:rPr>
                <w:sz w:val="20"/>
                <w:szCs w:val="20"/>
              </w:rPr>
              <w:fldChar w:fldCharType="begin" w:fldLock="1"/>
            </w:r>
            <w:r>
              <w:rPr>
                <w:sz w:val="20"/>
                <w:szCs w:val="20"/>
              </w:rPr>
              <w:instrText>ADDIN CSL_CITATION {"citationItems":[{"id":"ITEM-1","itemData":{"abstract":"Background: Although non-pharmacological tools are nowadays commonly used in medical settings,","author":[{"dropping-particle":"","family":"Rousseaux","given":"Floriane Marie","non-dropping-particle":"","parse-names":false,"suffix":""},{"dropping-particle":"","family":"Dardenne","given":"Nadia","non-dropping-particle":"","parse-names":false,"suffix":""}],"container-title":"BMC Research Notes","id":"ITEM-1","issue":"330","issued":{"date-parts":[["2020"]]},"page":"1-19","title":"Virtual Reality Hypnosis for Anxiety and Pain Management in Intensive Care Units . A Prospective Randomized Trial AmongCardiac Surgery Patients .","type":"article-journal","volume":"21"},"uris":["http://www.mendeley.com/documents/?uuid=e96b9f10-d585-4fb9-80fe-26953b401f1d"]}],"mendeley":{"formattedCitation":"(Rousseaux &amp; Dardenne 2020)","manualFormatting":"Rousseaux &amp; Dardenne (2020)","plainTextFormattedCitation":"(Rousseaux &amp; Dardenne 2020)","previouslyFormattedCitation":"(Rousseaux &amp; Dardenne 2020)"},"properties":{"noteIndex":0},"schema":"https://github.com/citation-style-language/schema/raw/master/csl-citation.json"}</w:instrText>
            </w:r>
            <w:r>
              <w:rPr>
                <w:sz w:val="20"/>
                <w:szCs w:val="20"/>
              </w:rPr>
              <w:fldChar w:fldCharType="separate"/>
            </w:r>
            <w:r w:rsidRPr="00C03FD3">
              <w:rPr>
                <w:noProof/>
                <w:sz w:val="20"/>
                <w:szCs w:val="20"/>
              </w:rPr>
              <w:t xml:space="preserve">Rousseaux &amp; Dardenne </w:t>
            </w:r>
            <w:r>
              <w:rPr>
                <w:noProof/>
                <w:sz w:val="20"/>
                <w:szCs w:val="20"/>
              </w:rPr>
              <w:t>(</w:t>
            </w:r>
            <w:r w:rsidRPr="00C03FD3">
              <w:rPr>
                <w:noProof/>
                <w:sz w:val="20"/>
                <w:szCs w:val="20"/>
              </w:rPr>
              <w:t>2020)</w:t>
            </w:r>
            <w:r>
              <w:rPr>
                <w:sz w:val="20"/>
                <w:szCs w:val="20"/>
              </w:rPr>
              <w:fldChar w:fldCharType="end"/>
            </w:r>
          </w:p>
        </w:tc>
        <w:tc>
          <w:tcPr>
            <w:tcW w:w="2307" w:type="dxa"/>
          </w:tcPr>
          <w:p w:rsidR="00CA430D" w:rsidRPr="000A374D" w:rsidRDefault="00CA430D" w:rsidP="00CA430D">
            <w:pPr>
              <w:pStyle w:val="NormalWeb"/>
              <w:spacing w:before="0" w:beforeAutospacing="0" w:after="0" w:afterAutospacing="0"/>
              <w:jc w:val="both"/>
              <w:rPr>
                <w:sz w:val="20"/>
                <w:szCs w:val="20"/>
              </w:rPr>
            </w:pPr>
            <w:r w:rsidRPr="000A374D">
              <w:rPr>
                <w:i/>
                <w:iCs/>
                <w:sz w:val="20"/>
                <w:szCs w:val="20"/>
              </w:rPr>
              <w:t xml:space="preserve">“ Virtual Reality Hypnosis for Anxiety and Pain Management in Intensive Care Units. A </w:t>
            </w:r>
            <w:r w:rsidRPr="000A374D">
              <w:rPr>
                <w:i/>
                <w:iCs/>
                <w:sz w:val="20"/>
                <w:szCs w:val="20"/>
              </w:rPr>
              <w:lastRenderedPageBreak/>
              <w:t>Prospective Randomized Trial Among Cardiac Surgery Patients "</w:t>
            </w:r>
          </w:p>
        </w:tc>
        <w:tc>
          <w:tcPr>
            <w:tcW w:w="1701" w:type="dxa"/>
          </w:tcPr>
          <w:p w:rsidR="00CA430D" w:rsidRPr="000A374D" w:rsidRDefault="00CA430D" w:rsidP="00CA430D">
            <w:pPr>
              <w:pStyle w:val="NormalWeb"/>
              <w:spacing w:before="0" w:beforeAutospacing="0" w:after="0" w:afterAutospacing="0"/>
              <w:jc w:val="both"/>
              <w:rPr>
                <w:sz w:val="20"/>
                <w:szCs w:val="20"/>
              </w:rPr>
            </w:pPr>
            <w:r w:rsidRPr="000A374D">
              <w:rPr>
                <w:i/>
                <w:iCs/>
                <w:color w:val="171615"/>
                <w:sz w:val="20"/>
                <w:szCs w:val="20"/>
              </w:rPr>
              <w:lastRenderedPageBreak/>
              <w:t>Prospective randomized and controlled clinical trial</w:t>
            </w:r>
          </w:p>
        </w:tc>
        <w:tc>
          <w:tcPr>
            <w:tcW w:w="2551" w:type="dxa"/>
          </w:tcPr>
          <w:p w:rsidR="00CA430D" w:rsidRPr="000A374D" w:rsidRDefault="00CA430D" w:rsidP="00CA430D">
            <w:pPr>
              <w:pStyle w:val="NormalWeb"/>
              <w:spacing w:before="0" w:beforeAutospacing="0" w:after="0" w:afterAutospacing="0"/>
              <w:jc w:val="both"/>
              <w:rPr>
                <w:sz w:val="20"/>
                <w:szCs w:val="20"/>
              </w:rPr>
            </w:pPr>
            <w:r w:rsidRPr="000A374D">
              <w:rPr>
                <w:color w:val="171615"/>
                <w:sz w:val="20"/>
                <w:szCs w:val="20"/>
              </w:rPr>
              <w:t xml:space="preserve">Participants were adults who underwent heart surgery, in French at the University Hospital of Liege (Belgium), </w:t>
            </w:r>
            <w:r w:rsidRPr="000A374D">
              <w:rPr>
                <w:color w:val="171615"/>
                <w:sz w:val="20"/>
                <w:szCs w:val="20"/>
              </w:rPr>
              <w:lastRenderedPageBreak/>
              <w:t>100 patients (66.38 ± 11.48 years; 76 men, 24 women).</w:t>
            </w:r>
          </w:p>
        </w:tc>
        <w:tc>
          <w:tcPr>
            <w:tcW w:w="2835" w:type="dxa"/>
          </w:tcPr>
          <w:p w:rsidR="00CA430D" w:rsidRPr="000A374D" w:rsidRDefault="00CA430D" w:rsidP="00CA430D">
            <w:pPr>
              <w:pStyle w:val="NormalWeb"/>
              <w:spacing w:before="0" w:beforeAutospacing="0" w:after="0" w:afterAutospacing="0"/>
              <w:jc w:val="both"/>
              <w:rPr>
                <w:sz w:val="20"/>
                <w:szCs w:val="20"/>
              </w:rPr>
            </w:pPr>
            <w:r w:rsidRPr="000A374D">
              <w:rPr>
                <w:sz w:val="20"/>
                <w:szCs w:val="20"/>
              </w:rPr>
              <w:lastRenderedPageBreak/>
              <w:t>Participants were randomly entered in the following conditions:</w:t>
            </w:r>
          </w:p>
          <w:p w:rsidR="00CA430D" w:rsidRPr="000A374D" w:rsidRDefault="00CA430D" w:rsidP="00CA430D">
            <w:pPr>
              <w:pStyle w:val="NormalWeb"/>
              <w:spacing w:before="0" w:beforeAutospacing="0" w:after="0" w:afterAutospacing="0"/>
              <w:ind w:left="438" w:hanging="360"/>
              <w:jc w:val="both"/>
              <w:rPr>
                <w:sz w:val="20"/>
                <w:szCs w:val="20"/>
              </w:rPr>
            </w:pPr>
            <w:r w:rsidRPr="000A374D">
              <w:rPr>
                <w:sz w:val="20"/>
                <w:szCs w:val="20"/>
              </w:rPr>
              <w:t xml:space="preserve">1) Control group: daily </w:t>
            </w:r>
            <w:r w:rsidRPr="000A374D">
              <w:rPr>
                <w:sz w:val="20"/>
                <w:szCs w:val="20"/>
              </w:rPr>
              <w:lastRenderedPageBreak/>
              <w:t>standard maintenance.      </w:t>
            </w:r>
          </w:p>
          <w:p w:rsidR="00CA430D" w:rsidRPr="000A374D" w:rsidRDefault="00CA430D" w:rsidP="00CA430D">
            <w:pPr>
              <w:pStyle w:val="NormalWeb"/>
              <w:spacing w:before="0" w:beforeAutospacing="0" w:after="0" w:afterAutospacing="0"/>
              <w:ind w:left="438" w:hanging="360"/>
              <w:jc w:val="both"/>
              <w:rPr>
                <w:sz w:val="20"/>
                <w:szCs w:val="20"/>
              </w:rPr>
            </w:pPr>
            <w:r w:rsidRPr="000A374D">
              <w:rPr>
                <w:sz w:val="20"/>
                <w:szCs w:val="20"/>
              </w:rPr>
              <w:t>2) Hypnotherapy technique </w:t>
            </w:r>
            <w:r w:rsidRPr="000A374D">
              <w:rPr>
                <w:i/>
                <w:iCs/>
                <w:sz w:val="20"/>
                <w:szCs w:val="20"/>
              </w:rPr>
              <w:t>s oothing white clouds</w:t>
            </w:r>
            <w:r w:rsidRPr="000A374D">
              <w:rPr>
                <w:sz w:val="20"/>
                <w:szCs w:val="20"/>
              </w:rPr>
              <w:t>      </w:t>
            </w:r>
          </w:p>
          <w:p w:rsidR="00CA430D" w:rsidRPr="000A374D" w:rsidRDefault="00CA430D" w:rsidP="00CA430D">
            <w:pPr>
              <w:pStyle w:val="NormalWeb"/>
              <w:spacing w:before="0" w:beforeAutospacing="0" w:after="0" w:afterAutospacing="0"/>
              <w:ind w:left="438" w:hanging="360"/>
              <w:jc w:val="both"/>
              <w:rPr>
                <w:sz w:val="20"/>
                <w:szCs w:val="20"/>
              </w:rPr>
            </w:pPr>
            <w:r w:rsidRPr="000A374D">
              <w:rPr>
                <w:sz w:val="20"/>
                <w:szCs w:val="20"/>
              </w:rPr>
              <w:t>3) Virtual reality (VR)      </w:t>
            </w:r>
          </w:p>
          <w:p w:rsidR="00CA430D" w:rsidRPr="000A374D" w:rsidRDefault="00CA430D" w:rsidP="00CA430D">
            <w:pPr>
              <w:pStyle w:val="NormalWeb"/>
              <w:spacing w:before="0" w:beforeAutospacing="0" w:after="0" w:afterAutospacing="0"/>
              <w:ind w:left="438" w:hanging="360"/>
              <w:jc w:val="both"/>
              <w:rPr>
                <w:sz w:val="20"/>
                <w:szCs w:val="20"/>
              </w:rPr>
            </w:pPr>
            <w:r w:rsidRPr="000A374D">
              <w:rPr>
                <w:sz w:val="20"/>
                <w:szCs w:val="20"/>
              </w:rPr>
              <w:t>4) Virtual reality hypnosis combination (VRH )      </w:t>
            </w:r>
          </w:p>
        </w:tc>
        <w:tc>
          <w:tcPr>
            <w:tcW w:w="2835" w:type="dxa"/>
          </w:tcPr>
          <w:p w:rsidR="00CA430D" w:rsidRPr="000A374D" w:rsidRDefault="00CA430D" w:rsidP="00CA430D">
            <w:pPr>
              <w:pStyle w:val="NormalWeb"/>
              <w:spacing w:before="0" w:beforeAutospacing="0" w:after="0" w:afterAutospacing="0"/>
              <w:jc w:val="both"/>
              <w:rPr>
                <w:sz w:val="20"/>
                <w:szCs w:val="20"/>
              </w:rPr>
            </w:pPr>
            <w:r w:rsidRPr="000A374D">
              <w:rPr>
                <w:sz w:val="20"/>
                <w:szCs w:val="20"/>
              </w:rPr>
              <w:lastRenderedPageBreak/>
              <w:t xml:space="preserve">The results showed that anxiety decreased from baseline to postoperative day in all groups. There were no </w:t>
            </w:r>
            <w:r w:rsidRPr="000A374D">
              <w:rPr>
                <w:sz w:val="20"/>
                <w:szCs w:val="20"/>
              </w:rPr>
              <w:lastRenderedPageBreak/>
              <w:t>significant results for pain and f</w:t>
            </w:r>
          </w:p>
        </w:tc>
      </w:tr>
    </w:tbl>
    <w:p w:rsidR="00CF63F1" w:rsidRPr="004C2C75" w:rsidRDefault="00CF63F1" w:rsidP="004C2C75">
      <w:pPr>
        <w:tabs>
          <w:tab w:val="left" w:pos="567"/>
        </w:tabs>
        <w:spacing w:after="0" w:line="240" w:lineRule="auto"/>
        <w:ind w:firstLine="567"/>
        <w:jc w:val="both"/>
        <w:rPr>
          <w:rFonts w:ascii="Times New Roman" w:hAnsi="Times New Roman" w:cs="Times New Roman"/>
          <w:sz w:val="24"/>
          <w:szCs w:val="24"/>
        </w:rPr>
      </w:pPr>
    </w:p>
    <w:sectPr w:rsidR="00CF63F1" w:rsidRPr="004C2C75" w:rsidSect="00C35432">
      <w:pgSz w:w="16838" w:h="11906" w:orient="landscape"/>
      <w:pgMar w:top="1440" w:right="1440" w:bottom="1440" w:left="1440" w:header="708" w:footer="708" w:gutter="0"/>
      <w:cols w:space="28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UnicodeMS-Bold">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55366"/>
    <w:multiLevelType w:val="hybridMultilevel"/>
    <w:tmpl w:val="D23A94B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12F4470"/>
    <w:multiLevelType w:val="hybridMultilevel"/>
    <w:tmpl w:val="8FC889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E0D4307"/>
    <w:multiLevelType w:val="hybridMultilevel"/>
    <w:tmpl w:val="7382D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E5425F"/>
    <w:multiLevelType w:val="hybridMultilevel"/>
    <w:tmpl w:val="34B46C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692"/>
    <w:rsid w:val="000021C9"/>
    <w:rsid w:val="00005FCE"/>
    <w:rsid w:val="00020F5F"/>
    <w:rsid w:val="00024D8D"/>
    <w:rsid w:val="00035341"/>
    <w:rsid w:val="00047EB4"/>
    <w:rsid w:val="000604DB"/>
    <w:rsid w:val="00076264"/>
    <w:rsid w:val="000830F0"/>
    <w:rsid w:val="00093DCA"/>
    <w:rsid w:val="0009515D"/>
    <w:rsid w:val="000A2F2C"/>
    <w:rsid w:val="000A374D"/>
    <w:rsid w:val="000A3A8B"/>
    <w:rsid w:val="000B5BA4"/>
    <w:rsid w:val="000C3255"/>
    <w:rsid w:val="000D5ED7"/>
    <w:rsid w:val="000F2100"/>
    <w:rsid w:val="00112692"/>
    <w:rsid w:val="001222EF"/>
    <w:rsid w:val="0012587E"/>
    <w:rsid w:val="00130922"/>
    <w:rsid w:val="00134EDD"/>
    <w:rsid w:val="001553E8"/>
    <w:rsid w:val="00173DBE"/>
    <w:rsid w:val="001940E0"/>
    <w:rsid w:val="001B57E6"/>
    <w:rsid w:val="001C31AB"/>
    <w:rsid w:val="001D033C"/>
    <w:rsid w:val="001E3E09"/>
    <w:rsid w:val="001E7047"/>
    <w:rsid w:val="001F0DCB"/>
    <w:rsid w:val="001F4EF1"/>
    <w:rsid w:val="00213EFC"/>
    <w:rsid w:val="002151A3"/>
    <w:rsid w:val="00223041"/>
    <w:rsid w:val="002304DC"/>
    <w:rsid w:val="00243B6B"/>
    <w:rsid w:val="0025232C"/>
    <w:rsid w:val="0026407D"/>
    <w:rsid w:val="00264B01"/>
    <w:rsid w:val="002913D5"/>
    <w:rsid w:val="0029529E"/>
    <w:rsid w:val="002A1935"/>
    <w:rsid w:val="002B00BE"/>
    <w:rsid w:val="002B2D96"/>
    <w:rsid w:val="002B5324"/>
    <w:rsid w:val="002B5994"/>
    <w:rsid w:val="002B650E"/>
    <w:rsid w:val="002B78EC"/>
    <w:rsid w:val="002D00A9"/>
    <w:rsid w:val="002E3EDF"/>
    <w:rsid w:val="002F19C6"/>
    <w:rsid w:val="00305A5D"/>
    <w:rsid w:val="003120FF"/>
    <w:rsid w:val="00313935"/>
    <w:rsid w:val="00321C2E"/>
    <w:rsid w:val="003505F8"/>
    <w:rsid w:val="00375938"/>
    <w:rsid w:val="00377100"/>
    <w:rsid w:val="0038135C"/>
    <w:rsid w:val="003867D6"/>
    <w:rsid w:val="003A5DCB"/>
    <w:rsid w:val="003B6313"/>
    <w:rsid w:val="003D3AEF"/>
    <w:rsid w:val="003E11A0"/>
    <w:rsid w:val="003F0D4A"/>
    <w:rsid w:val="003F0DF3"/>
    <w:rsid w:val="004003E7"/>
    <w:rsid w:val="00425E6E"/>
    <w:rsid w:val="0042694F"/>
    <w:rsid w:val="004313CA"/>
    <w:rsid w:val="0043647A"/>
    <w:rsid w:val="004443B8"/>
    <w:rsid w:val="00466098"/>
    <w:rsid w:val="00476853"/>
    <w:rsid w:val="00477AD0"/>
    <w:rsid w:val="004905FB"/>
    <w:rsid w:val="00492041"/>
    <w:rsid w:val="004A370B"/>
    <w:rsid w:val="004C2C75"/>
    <w:rsid w:val="004C3710"/>
    <w:rsid w:val="004C7557"/>
    <w:rsid w:val="004E766F"/>
    <w:rsid w:val="004F109E"/>
    <w:rsid w:val="004F256E"/>
    <w:rsid w:val="004F7592"/>
    <w:rsid w:val="004F7B47"/>
    <w:rsid w:val="00504A17"/>
    <w:rsid w:val="0051419F"/>
    <w:rsid w:val="005306D8"/>
    <w:rsid w:val="0053113D"/>
    <w:rsid w:val="00536551"/>
    <w:rsid w:val="00552F52"/>
    <w:rsid w:val="0057660F"/>
    <w:rsid w:val="00581F85"/>
    <w:rsid w:val="00594618"/>
    <w:rsid w:val="00595852"/>
    <w:rsid w:val="0059622E"/>
    <w:rsid w:val="0059646E"/>
    <w:rsid w:val="005A03FC"/>
    <w:rsid w:val="005B4401"/>
    <w:rsid w:val="005C43B1"/>
    <w:rsid w:val="005C4FD5"/>
    <w:rsid w:val="005C73A8"/>
    <w:rsid w:val="005D3BDF"/>
    <w:rsid w:val="005E4AB9"/>
    <w:rsid w:val="005F7CF9"/>
    <w:rsid w:val="0060772A"/>
    <w:rsid w:val="00624A76"/>
    <w:rsid w:val="0063576D"/>
    <w:rsid w:val="00643D4C"/>
    <w:rsid w:val="006646C5"/>
    <w:rsid w:val="0066745F"/>
    <w:rsid w:val="00672B78"/>
    <w:rsid w:val="00687477"/>
    <w:rsid w:val="006A11F8"/>
    <w:rsid w:val="006B4A70"/>
    <w:rsid w:val="006C54F0"/>
    <w:rsid w:val="006D4A77"/>
    <w:rsid w:val="006E6FD3"/>
    <w:rsid w:val="00704D64"/>
    <w:rsid w:val="0072763E"/>
    <w:rsid w:val="00730368"/>
    <w:rsid w:val="00761E5F"/>
    <w:rsid w:val="00761F0C"/>
    <w:rsid w:val="00763931"/>
    <w:rsid w:val="00782E4C"/>
    <w:rsid w:val="00784F43"/>
    <w:rsid w:val="007918E6"/>
    <w:rsid w:val="007A4777"/>
    <w:rsid w:val="007B4689"/>
    <w:rsid w:val="007D0994"/>
    <w:rsid w:val="007D4105"/>
    <w:rsid w:val="007E05DF"/>
    <w:rsid w:val="0080338E"/>
    <w:rsid w:val="0081150A"/>
    <w:rsid w:val="00814AE4"/>
    <w:rsid w:val="00824728"/>
    <w:rsid w:val="00825C20"/>
    <w:rsid w:val="0082796C"/>
    <w:rsid w:val="00835B08"/>
    <w:rsid w:val="00841F3F"/>
    <w:rsid w:val="00852318"/>
    <w:rsid w:val="00862655"/>
    <w:rsid w:val="008647FC"/>
    <w:rsid w:val="008730CC"/>
    <w:rsid w:val="008754E4"/>
    <w:rsid w:val="008864EE"/>
    <w:rsid w:val="00895668"/>
    <w:rsid w:val="00896F18"/>
    <w:rsid w:val="008A3A16"/>
    <w:rsid w:val="008B0961"/>
    <w:rsid w:val="008B13A1"/>
    <w:rsid w:val="008E0881"/>
    <w:rsid w:val="008F21CE"/>
    <w:rsid w:val="00911E2C"/>
    <w:rsid w:val="00915314"/>
    <w:rsid w:val="009226B9"/>
    <w:rsid w:val="00930964"/>
    <w:rsid w:val="009413C0"/>
    <w:rsid w:val="00942FC8"/>
    <w:rsid w:val="00954B48"/>
    <w:rsid w:val="0096272B"/>
    <w:rsid w:val="0098025C"/>
    <w:rsid w:val="009848DC"/>
    <w:rsid w:val="00996B4F"/>
    <w:rsid w:val="009A3075"/>
    <w:rsid w:val="009A33D2"/>
    <w:rsid w:val="009A3B40"/>
    <w:rsid w:val="009C591E"/>
    <w:rsid w:val="009C7253"/>
    <w:rsid w:val="009C74F8"/>
    <w:rsid w:val="009D0185"/>
    <w:rsid w:val="009F1B64"/>
    <w:rsid w:val="009F2BB7"/>
    <w:rsid w:val="009F2F13"/>
    <w:rsid w:val="009F3F61"/>
    <w:rsid w:val="009F6468"/>
    <w:rsid w:val="009F6788"/>
    <w:rsid w:val="00A106E4"/>
    <w:rsid w:val="00A2509B"/>
    <w:rsid w:val="00A31C42"/>
    <w:rsid w:val="00A33B25"/>
    <w:rsid w:val="00A54746"/>
    <w:rsid w:val="00A60A70"/>
    <w:rsid w:val="00A637C1"/>
    <w:rsid w:val="00A65FC6"/>
    <w:rsid w:val="00A72F51"/>
    <w:rsid w:val="00A8460F"/>
    <w:rsid w:val="00A85FE8"/>
    <w:rsid w:val="00A862B7"/>
    <w:rsid w:val="00A94AE3"/>
    <w:rsid w:val="00AA3864"/>
    <w:rsid w:val="00AA59AF"/>
    <w:rsid w:val="00AB7E3C"/>
    <w:rsid w:val="00AF4E9E"/>
    <w:rsid w:val="00B1061B"/>
    <w:rsid w:val="00B27D06"/>
    <w:rsid w:val="00B42688"/>
    <w:rsid w:val="00B537A2"/>
    <w:rsid w:val="00B5659A"/>
    <w:rsid w:val="00B80EB7"/>
    <w:rsid w:val="00B905F2"/>
    <w:rsid w:val="00B90602"/>
    <w:rsid w:val="00B9707B"/>
    <w:rsid w:val="00BF3033"/>
    <w:rsid w:val="00C037C0"/>
    <w:rsid w:val="00C03FD3"/>
    <w:rsid w:val="00C040AF"/>
    <w:rsid w:val="00C144CD"/>
    <w:rsid w:val="00C25652"/>
    <w:rsid w:val="00C3428D"/>
    <w:rsid w:val="00C35432"/>
    <w:rsid w:val="00C41E8E"/>
    <w:rsid w:val="00C42A7B"/>
    <w:rsid w:val="00C46716"/>
    <w:rsid w:val="00C4760C"/>
    <w:rsid w:val="00C52268"/>
    <w:rsid w:val="00C71D5E"/>
    <w:rsid w:val="00C86E02"/>
    <w:rsid w:val="00C95884"/>
    <w:rsid w:val="00C97BB6"/>
    <w:rsid w:val="00CA2A19"/>
    <w:rsid w:val="00CA430D"/>
    <w:rsid w:val="00CA4644"/>
    <w:rsid w:val="00CC20DE"/>
    <w:rsid w:val="00CD3789"/>
    <w:rsid w:val="00CE185A"/>
    <w:rsid w:val="00CE469A"/>
    <w:rsid w:val="00CF42AF"/>
    <w:rsid w:val="00CF4FC5"/>
    <w:rsid w:val="00CF63F1"/>
    <w:rsid w:val="00D42798"/>
    <w:rsid w:val="00D4498E"/>
    <w:rsid w:val="00D57B1A"/>
    <w:rsid w:val="00D648B8"/>
    <w:rsid w:val="00D73674"/>
    <w:rsid w:val="00D8740A"/>
    <w:rsid w:val="00DA60ED"/>
    <w:rsid w:val="00DA77D3"/>
    <w:rsid w:val="00DB4F44"/>
    <w:rsid w:val="00DB61F5"/>
    <w:rsid w:val="00DB726C"/>
    <w:rsid w:val="00DC0831"/>
    <w:rsid w:val="00DD137E"/>
    <w:rsid w:val="00DE4478"/>
    <w:rsid w:val="00E16429"/>
    <w:rsid w:val="00E405FF"/>
    <w:rsid w:val="00E47878"/>
    <w:rsid w:val="00E5013B"/>
    <w:rsid w:val="00E57780"/>
    <w:rsid w:val="00E649F4"/>
    <w:rsid w:val="00E91B73"/>
    <w:rsid w:val="00EA3D06"/>
    <w:rsid w:val="00EB3C4A"/>
    <w:rsid w:val="00EC219C"/>
    <w:rsid w:val="00EE6AE3"/>
    <w:rsid w:val="00EF33AE"/>
    <w:rsid w:val="00F0381D"/>
    <w:rsid w:val="00F0527A"/>
    <w:rsid w:val="00F1026B"/>
    <w:rsid w:val="00F15554"/>
    <w:rsid w:val="00F218EA"/>
    <w:rsid w:val="00F32ED5"/>
    <w:rsid w:val="00F42FEF"/>
    <w:rsid w:val="00F457E9"/>
    <w:rsid w:val="00F6555F"/>
    <w:rsid w:val="00F662EF"/>
    <w:rsid w:val="00F76DCD"/>
    <w:rsid w:val="00FA47BA"/>
    <w:rsid w:val="00FB4A66"/>
    <w:rsid w:val="00FC5290"/>
    <w:rsid w:val="00FD5DC1"/>
    <w:rsid w:val="00FE5B1C"/>
    <w:rsid w:val="00FE7836"/>
    <w:rsid w:val="00FF5DF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A2BA471F-5631-4FC3-B5FD-D3BD08DC6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C4FD5"/>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lation">
    <w:name w:val="translation"/>
    <w:basedOn w:val="DefaultParagraphFont"/>
    <w:rsid w:val="00112692"/>
  </w:style>
  <w:style w:type="character" w:styleId="Hyperlink">
    <w:name w:val="Hyperlink"/>
    <w:basedOn w:val="DefaultParagraphFont"/>
    <w:uiPriority w:val="99"/>
    <w:unhideWhenUsed/>
    <w:rsid w:val="0072763E"/>
    <w:rPr>
      <w:color w:val="0000FF" w:themeColor="hyperlink"/>
      <w:u w:val="single"/>
    </w:rPr>
  </w:style>
  <w:style w:type="paragraph" w:styleId="Header">
    <w:name w:val="header"/>
    <w:basedOn w:val="Normal"/>
    <w:link w:val="HeaderChar"/>
    <w:uiPriority w:val="99"/>
    <w:unhideWhenUsed/>
    <w:rsid w:val="006D4A77"/>
    <w:pPr>
      <w:tabs>
        <w:tab w:val="center" w:pos="4513"/>
        <w:tab w:val="right" w:pos="9026"/>
      </w:tabs>
      <w:spacing w:after="0" w:line="240" w:lineRule="auto"/>
    </w:pPr>
    <w:rPr>
      <w:rFonts w:ascii="Calibri" w:eastAsia="MS Mincho" w:hAnsi="Calibri" w:cs="Times New Roman"/>
      <w:lang w:val="en-US" w:eastAsia="ja-JP"/>
    </w:rPr>
  </w:style>
  <w:style w:type="character" w:customStyle="1" w:styleId="HeaderChar">
    <w:name w:val="Header Char"/>
    <w:basedOn w:val="DefaultParagraphFont"/>
    <w:link w:val="Header"/>
    <w:uiPriority w:val="99"/>
    <w:rsid w:val="006D4A77"/>
    <w:rPr>
      <w:rFonts w:ascii="Calibri" w:eastAsia="MS Mincho" w:hAnsi="Calibri" w:cs="Times New Roman"/>
      <w:lang w:val="en-US" w:eastAsia="ja-JP"/>
    </w:rPr>
  </w:style>
  <w:style w:type="table" w:styleId="TableGrid">
    <w:name w:val="Table Grid"/>
    <w:basedOn w:val="TableNormal"/>
    <w:uiPriority w:val="39"/>
    <w:rsid w:val="002B2D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rrent-selection">
    <w:name w:val="current-selection"/>
    <w:basedOn w:val="DefaultParagraphFont"/>
    <w:rsid w:val="00A2509B"/>
  </w:style>
  <w:style w:type="character" w:customStyle="1" w:styleId="a">
    <w:name w:val="_"/>
    <w:basedOn w:val="DefaultParagraphFont"/>
    <w:rsid w:val="00A2509B"/>
  </w:style>
  <w:style w:type="character" w:customStyle="1" w:styleId="Heading3Char">
    <w:name w:val="Heading 3 Char"/>
    <w:basedOn w:val="DefaultParagraphFont"/>
    <w:link w:val="Heading3"/>
    <w:uiPriority w:val="9"/>
    <w:rsid w:val="005C4FD5"/>
    <w:rPr>
      <w:rFonts w:ascii="Times New Roman" w:eastAsia="Times New Roman" w:hAnsi="Times New Roman" w:cs="Times New Roman"/>
      <w:b/>
      <w:bCs/>
      <w:sz w:val="27"/>
      <w:szCs w:val="27"/>
      <w:lang w:eastAsia="id-ID"/>
    </w:rPr>
  </w:style>
  <w:style w:type="character" w:customStyle="1" w:styleId="enhanced-author">
    <w:name w:val="enhanced-author"/>
    <w:basedOn w:val="DefaultParagraphFont"/>
    <w:rsid w:val="009F6788"/>
  </w:style>
  <w:style w:type="character" w:customStyle="1" w:styleId="ff6">
    <w:name w:val="ff6"/>
    <w:basedOn w:val="DefaultParagraphFont"/>
    <w:rsid w:val="009F6788"/>
  </w:style>
  <w:style w:type="character" w:customStyle="1" w:styleId="ff1">
    <w:name w:val="ff1"/>
    <w:basedOn w:val="DefaultParagraphFont"/>
    <w:rsid w:val="0053113D"/>
  </w:style>
  <w:style w:type="paragraph" w:styleId="ListParagraph">
    <w:name w:val="List Paragraph"/>
    <w:basedOn w:val="Normal"/>
    <w:link w:val="ListParagraphChar"/>
    <w:uiPriority w:val="34"/>
    <w:qFormat/>
    <w:rsid w:val="00CF42AF"/>
    <w:pPr>
      <w:spacing w:after="160" w:line="259" w:lineRule="auto"/>
      <w:ind w:left="720"/>
      <w:contextualSpacing/>
    </w:pPr>
    <w:rPr>
      <w:lang w:val="en-US"/>
    </w:rPr>
  </w:style>
  <w:style w:type="character" w:customStyle="1" w:styleId="ListParagraphChar">
    <w:name w:val="List Paragraph Char"/>
    <w:link w:val="ListParagraph"/>
    <w:uiPriority w:val="34"/>
    <w:qFormat/>
    <w:locked/>
    <w:rsid w:val="00CF42AF"/>
    <w:rPr>
      <w:lang w:val="en-US"/>
    </w:rPr>
  </w:style>
  <w:style w:type="character" w:customStyle="1" w:styleId="tlid-translation">
    <w:name w:val="tlid-translation"/>
    <w:basedOn w:val="DefaultParagraphFont"/>
    <w:rsid w:val="000C3255"/>
  </w:style>
  <w:style w:type="paragraph" w:customStyle="1" w:styleId="Default">
    <w:name w:val="Default"/>
    <w:unhideWhenUsed/>
    <w:rsid w:val="000C3255"/>
    <w:pPr>
      <w:widowControl w:val="0"/>
      <w:autoSpaceDE w:val="0"/>
      <w:autoSpaceDN w:val="0"/>
      <w:adjustRightInd w:val="0"/>
      <w:spacing w:after="0" w:line="240" w:lineRule="auto"/>
    </w:pPr>
    <w:rPr>
      <w:rFonts w:ascii="Times New Roman" w:eastAsia="Times New Roman" w:hAnsi="Times New Roman" w:cs="Times New Roman"/>
      <w:color w:val="000000"/>
      <w:sz w:val="24"/>
      <w:szCs w:val="20"/>
      <w:lang w:eastAsia="id-ID"/>
    </w:rPr>
  </w:style>
  <w:style w:type="paragraph" w:styleId="BodyText">
    <w:name w:val="Body Text"/>
    <w:basedOn w:val="Normal"/>
    <w:link w:val="BodyTextChar"/>
    <w:uiPriority w:val="1"/>
    <w:qFormat/>
    <w:rsid w:val="00FE5B1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E5B1C"/>
    <w:rPr>
      <w:rFonts w:ascii="Times New Roman" w:eastAsia="Times New Roman" w:hAnsi="Times New Roman" w:cs="Times New Roman"/>
      <w:sz w:val="24"/>
      <w:szCs w:val="24"/>
    </w:rPr>
  </w:style>
  <w:style w:type="character" w:styleId="Emphasis">
    <w:name w:val="Emphasis"/>
    <w:uiPriority w:val="20"/>
    <w:qFormat/>
    <w:rsid w:val="00FB4A66"/>
    <w:rPr>
      <w:i/>
      <w:iCs/>
    </w:rPr>
  </w:style>
  <w:style w:type="paragraph" w:customStyle="1" w:styleId="bab">
    <w:name w:val="bab"/>
    <w:basedOn w:val="Normal"/>
    <w:link w:val="babChar"/>
    <w:qFormat/>
    <w:rsid w:val="00852318"/>
    <w:pPr>
      <w:spacing w:after="0" w:line="720" w:lineRule="auto"/>
      <w:jc w:val="center"/>
    </w:pPr>
    <w:rPr>
      <w:rFonts w:ascii="Times New Roman" w:eastAsia="Calibri" w:hAnsi="Times New Roman" w:cs="Times New Roman"/>
      <w:b/>
      <w:sz w:val="24"/>
      <w:szCs w:val="24"/>
      <w:lang w:val="en-US"/>
    </w:rPr>
  </w:style>
  <w:style w:type="character" w:customStyle="1" w:styleId="babChar">
    <w:name w:val="bab Char"/>
    <w:link w:val="bab"/>
    <w:rsid w:val="00852318"/>
    <w:rPr>
      <w:rFonts w:ascii="Times New Roman" w:eastAsia="Calibri" w:hAnsi="Times New Roman" w:cs="Times New Roman"/>
      <w:b/>
      <w:sz w:val="24"/>
      <w:szCs w:val="24"/>
      <w:lang w:val="en-US"/>
    </w:rPr>
  </w:style>
  <w:style w:type="paragraph" w:styleId="BalloonText">
    <w:name w:val="Balloon Text"/>
    <w:basedOn w:val="Normal"/>
    <w:link w:val="BalloonTextChar"/>
    <w:uiPriority w:val="99"/>
    <w:semiHidden/>
    <w:unhideWhenUsed/>
    <w:rsid w:val="00425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E6E"/>
    <w:rPr>
      <w:rFonts w:ascii="Tahoma" w:hAnsi="Tahoma" w:cs="Tahoma"/>
      <w:sz w:val="16"/>
      <w:szCs w:val="16"/>
    </w:rPr>
  </w:style>
  <w:style w:type="paragraph" w:styleId="NormalWeb">
    <w:name w:val="Normal (Web)"/>
    <w:basedOn w:val="Normal"/>
    <w:uiPriority w:val="99"/>
    <w:semiHidden/>
    <w:unhideWhenUsed/>
    <w:rsid w:val="009226B9"/>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03605">
      <w:bodyDiv w:val="1"/>
      <w:marLeft w:val="0"/>
      <w:marRight w:val="0"/>
      <w:marTop w:val="0"/>
      <w:marBottom w:val="0"/>
      <w:divBdr>
        <w:top w:val="none" w:sz="0" w:space="0" w:color="auto"/>
        <w:left w:val="none" w:sz="0" w:space="0" w:color="auto"/>
        <w:bottom w:val="none" w:sz="0" w:space="0" w:color="auto"/>
        <w:right w:val="none" w:sz="0" w:space="0" w:color="auto"/>
      </w:divBdr>
    </w:div>
    <w:div w:id="124197668">
      <w:bodyDiv w:val="1"/>
      <w:marLeft w:val="0"/>
      <w:marRight w:val="0"/>
      <w:marTop w:val="0"/>
      <w:marBottom w:val="0"/>
      <w:divBdr>
        <w:top w:val="none" w:sz="0" w:space="0" w:color="auto"/>
        <w:left w:val="none" w:sz="0" w:space="0" w:color="auto"/>
        <w:bottom w:val="none" w:sz="0" w:space="0" w:color="auto"/>
        <w:right w:val="none" w:sz="0" w:space="0" w:color="auto"/>
      </w:divBdr>
      <w:divsChild>
        <w:div w:id="1108817984">
          <w:marLeft w:val="0"/>
          <w:marRight w:val="0"/>
          <w:marTop w:val="0"/>
          <w:marBottom w:val="0"/>
          <w:divBdr>
            <w:top w:val="none" w:sz="0" w:space="0" w:color="auto"/>
            <w:left w:val="none" w:sz="0" w:space="0" w:color="auto"/>
            <w:bottom w:val="none" w:sz="0" w:space="0" w:color="auto"/>
            <w:right w:val="none" w:sz="0" w:space="0" w:color="auto"/>
          </w:divBdr>
        </w:div>
      </w:divsChild>
    </w:div>
    <w:div w:id="980118341">
      <w:bodyDiv w:val="1"/>
      <w:marLeft w:val="0"/>
      <w:marRight w:val="0"/>
      <w:marTop w:val="0"/>
      <w:marBottom w:val="0"/>
      <w:divBdr>
        <w:top w:val="none" w:sz="0" w:space="0" w:color="auto"/>
        <w:left w:val="none" w:sz="0" w:space="0" w:color="auto"/>
        <w:bottom w:val="none" w:sz="0" w:space="0" w:color="auto"/>
        <w:right w:val="none" w:sz="0" w:space="0" w:color="auto"/>
      </w:divBdr>
    </w:div>
    <w:div w:id="1436368539">
      <w:bodyDiv w:val="1"/>
      <w:marLeft w:val="0"/>
      <w:marRight w:val="0"/>
      <w:marTop w:val="0"/>
      <w:marBottom w:val="0"/>
      <w:divBdr>
        <w:top w:val="none" w:sz="0" w:space="0" w:color="auto"/>
        <w:left w:val="none" w:sz="0" w:space="0" w:color="auto"/>
        <w:bottom w:val="none" w:sz="0" w:space="0" w:color="auto"/>
        <w:right w:val="none" w:sz="0" w:space="0" w:color="auto"/>
      </w:divBdr>
    </w:div>
    <w:div w:id="1626161152">
      <w:bodyDiv w:val="1"/>
      <w:marLeft w:val="0"/>
      <w:marRight w:val="0"/>
      <w:marTop w:val="0"/>
      <w:marBottom w:val="0"/>
      <w:divBdr>
        <w:top w:val="none" w:sz="0" w:space="0" w:color="auto"/>
        <w:left w:val="none" w:sz="0" w:space="0" w:color="auto"/>
        <w:bottom w:val="none" w:sz="0" w:space="0" w:color="auto"/>
        <w:right w:val="none" w:sz="0" w:space="0" w:color="auto"/>
      </w:divBdr>
    </w:div>
    <w:div w:id="1943107343">
      <w:bodyDiv w:val="1"/>
      <w:marLeft w:val="0"/>
      <w:marRight w:val="0"/>
      <w:marTop w:val="0"/>
      <w:marBottom w:val="0"/>
      <w:divBdr>
        <w:top w:val="none" w:sz="0" w:space="0" w:color="auto"/>
        <w:left w:val="none" w:sz="0" w:space="0" w:color="auto"/>
        <w:bottom w:val="none" w:sz="0" w:space="0" w:color="auto"/>
        <w:right w:val="none" w:sz="0" w:space="0" w:color="auto"/>
      </w:divBdr>
      <w:divsChild>
        <w:div w:id="1421947325">
          <w:marLeft w:val="0"/>
          <w:marRight w:val="0"/>
          <w:marTop w:val="0"/>
          <w:marBottom w:val="0"/>
          <w:divBdr>
            <w:top w:val="none" w:sz="0" w:space="0" w:color="auto"/>
            <w:left w:val="none" w:sz="0" w:space="0" w:color="auto"/>
            <w:bottom w:val="none" w:sz="0" w:space="0" w:color="auto"/>
            <w:right w:val="none" w:sz="0" w:space="0" w:color="auto"/>
          </w:divBdr>
        </w:div>
        <w:div w:id="1215966050">
          <w:marLeft w:val="0"/>
          <w:marRight w:val="0"/>
          <w:marTop w:val="0"/>
          <w:marBottom w:val="0"/>
          <w:divBdr>
            <w:top w:val="none" w:sz="0" w:space="0" w:color="auto"/>
            <w:left w:val="none" w:sz="0" w:space="0" w:color="auto"/>
            <w:bottom w:val="none" w:sz="0" w:space="0" w:color="auto"/>
            <w:right w:val="none" w:sz="0" w:space="0" w:color="auto"/>
          </w:divBdr>
        </w:div>
      </w:divsChild>
    </w:div>
    <w:div w:id="2026132203">
      <w:bodyDiv w:val="1"/>
      <w:marLeft w:val="0"/>
      <w:marRight w:val="0"/>
      <w:marTop w:val="0"/>
      <w:marBottom w:val="0"/>
      <w:divBdr>
        <w:top w:val="none" w:sz="0" w:space="0" w:color="auto"/>
        <w:left w:val="none" w:sz="0" w:space="0" w:color="auto"/>
        <w:bottom w:val="none" w:sz="0" w:space="0" w:color="auto"/>
        <w:right w:val="none" w:sz="0" w:space="0" w:color="auto"/>
      </w:divBdr>
      <w:divsChild>
        <w:div w:id="357240876">
          <w:marLeft w:val="0"/>
          <w:marRight w:val="0"/>
          <w:marTop w:val="0"/>
          <w:marBottom w:val="0"/>
          <w:divBdr>
            <w:top w:val="none" w:sz="0" w:space="0" w:color="auto"/>
            <w:left w:val="none" w:sz="0" w:space="0" w:color="auto"/>
            <w:bottom w:val="none" w:sz="0" w:space="0" w:color="auto"/>
            <w:right w:val="none" w:sz="0" w:space="0" w:color="auto"/>
          </w:divBdr>
        </w:div>
        <w:div w:id="1704593071">
          <w:marLeft w:val="0"/>
          <w:marRight w:val="0"/>
          <w:marTop w:val="0"/>
          <w:marBottom w:val="0"/>
          <w:divBdr>
            <w:top w:val="none" w:sz="0" w:space="0" w:color="auto"/>
            <w:left w:val="none" w:sz="0" w:space="0" w:color="auto"/>
            <w:bottom w:val="none" w:sz="0" w:space="0" w:color="auto"/>
            <w:right w:val="none" w:sz="0" w:space="0" w:color="auto"/>
          </w:divBdr>
        </w:div>
        <w:div w:id="1787313985">
          <w:marLeft w:val="0"/>
          <w:marRight w:val="0"/>
          <w:marTop w:val="0"/>
          <w:marBottom w:val="0"/>
          <w:divBdr>
            <w:top w:val="none" w:sz="0" w:space="0" w:color="auto"/>
            <w:left w:val="none" w:sz="0" w:space="0" w:color="auto"/>
            <w:bottom w:val="none" w:sz="0" w:space="0" w:color="auto"/>
            <w:right w:val="none" w:sz="0" w:space="0" w:color="auto"/>
          </w:divBdr>
        </w:div>
        <w:div w:id="686754977">
          <w:marLeft w:val="0"/>
          <w:marRight w:val="0"/>
          <w:marTop w:val="0"/>
          <w:marBottom w:val="0"/>
          <w:divBdr>
            <w:top w:val="none" w:sz="0" w:space="0" w:color="auto"/>
            <w:left w:val="none" w:sz="0" w:space="0" w:color="auto"/>
            <w:bottom w:val="none" w:sz="0" w:space="0" w:color="auto"/>
            <w:right w:val="none" w:sz="0" w:space="0" w:color="auto"/>
          </w:divBdr>
        </w:div>
        <w:div w:id="2073691104">
          <w:marLeft w:val="0"/>
          <w:marRight w:val="0"/>
          <w:marTop w:val="0"/>
          <w:marBottom w:val="0"/>
          <w:divBdr>
            <w:top w:val="none" w:sz="0" w:space="0" w:color="auto"/>
            <w:left w:val="none" w:sz="0" w:space="0" w:color="auto"/>
            <w:bottom w:val="none" w:sz="0" w:space="0" w:color="auto"/>
            <w:right w:val="none" w:sz="0" w:space="0" w:color="auto"/>
          </w:divBdr>
        </w:div>
        <w:div w:id="875194850">
          <w:marLeft w:val="0"/>
          <w:marRight w:val="0"/>
          <w:marTop w:val="0"/>
          <w:marBottom w:val="0"/>
          <w:divBdr>
            <w:top w:val="none" w:sz="0" w:space="0" w:color="auto"/>
            <w:left w:val="none" w:sz="0" w:space="0" w:color="auto"/>
            <w:bottom w:val="none" w:sz="0" w:space="0" w:color="auto"/>
            <w:right w:val="none" w:sz="0" w:space="0" w:color="auto"/>
          </w:divBdr>
        </w:div>
        <w:div w:id="928003351">
          <w:marLeft w:val="0"/>
          <w:marRight w:val="0"/>
          <w:marTop w:val="0"/>
          <w:marBottom w:val="0"/>
          <w:divBdr>
            <w:top w:val="none" w:sz="0" w:space="0" w:color="auto"/>
            <w:left w:val="none" w:sz="0" w:space="0" w:color="auto"/>
            <w:bottom w:val="none" w:sz="0" w:space="0" w:color="auto"/>
            <w:right w:val="none" w:sz="0" w:space="0" w:color="auto"/>
          </w:divBdr>
        </w:div>
        <w:div w:id="1121338758">
          <w:marLeft w:val="0"/>
          <w:marRight w:val="0"/>
          <w:marTop w:val="0"/>
          <w:marBottom w:val="0"/>
          <w:divBdr>
            <w:top w:val="none" w:sz="0" w:space="0" w:color="auto"/>
            <w:left w:val="none" w:sz="0" w:space="0" w:color="auto"/>
            <w:bottom w:val="none" w:sz="0" w:space="0" w:color="auto"/>
            <w:right w:val="none" w:sz="0" w:space="0" w:color="auto"/>
          </w:divBdr>
        </w:div>
        <w:div w:id="1168596312">
          <w:marLeft w:val="0"/>
          <w:marRight w:val="0"/>
          <w:marTop w:val="0"/>
          <w:marBottom w:val="0"/>
          <w:divBdr>
            <w:top w:val="none" w:sz="0" w:space="0" w:color="auto"/>
            <w:left w:val="none" w:sz="0" w:space="0" w:color="auto"/>
            <w:bottom w:val="none" w:sz="0" w:space="0" w:color="auto"/>
            <w:right w:val="none" w:sz="0" w:space="0" w:color="auto"/>
          </w:divBdr>
        </w:div>
        <w:div w:id="458769437">
          <w:marLeft w:val="0"/>
          <w:marRight w:val="0"/>
          <w:marTop w:val="0"/>
          <w:marBottom w:val="0"/>
          <w:divBdr>
            <w:top w:val="none" w:sz="0" w:space="0" w:color="auto"/>
            <w:left w:val="none" w:sz="0" w:space="0" w:color="auto"/>
            <w:bottom w:val="none" w:sz="0" w:space="0" w:color="auto"/>
            <w:right w:val="none" w:sz="0" w:space="0" w:color="auto"/>
          </w:divBdr>
        </w:div>
        <w:div w:id="971596909">
          <w:marLeft w:val="0"/>
          <w:marRight w:val="0"/>
          <w:marTop w:val="0"/>
          <w:marBottom w:val="0"/>
          <w:divBdr>
            <w:top w:val="none" w:sz="0" w:space="0" w:color="auto"/>
            <w:left w:val="none" w:sz="0" w:space="0" w:color="auto"/>
            <w:bottom w:val="none" w:sz="0" w:space="0" w:color="auto"/>
            <w:right w:val="none" w:sz="0" w:space="0" w:color="auto"/>
          </w:divBdr>
        </w:div>
        <w:div w:id="1049577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is.taufik@unsoed.ac.id3" TargetMode="External"/><Relationship Id="rId3" Type="http://schemas.openxmlformats.org/officeDocument/2006/relationships/styles" Target="styles.xml"/><Relationship Id="rId7" Type="http://schemas.openxmlformats.org/officeDocument/2006/relationships/hyperlink" Target="mailto:afkarfadholi@gmail.com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isna.yuniasti@mhs.unsoed.ac.id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7A212-9DB9-43C8-ABDD-8C3970091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10</Pages>
  <Words>14568</Words>
  <Characters>83038</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User</dc:creator>
  <cp:lastModifiedBy>risnadevii22@gmail.com</cp:lastModifiedBy>
  <cp:revision>18</cp:revision>
  <cp:lastPrinted>2020-07-10T04:13:00Z</cp:lastPrinted>
  <dcterms:created xsi:type="dcterms:W3CDTF">2021-01-08T13:47:00Z</dcterms:created>
  <dcterms:modified xsi:type="dcterms:W3CDTF">2021-02-24T05:10:00Z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https://csl.mendeley.com/styles/17238301/harvard-university-of-technology-Sydney-2</vt:lpwstr>
  </property>
  <property fmtid="{D5CDD505-2E9C-101B-9397-08002B2CF9AE}" pid="15" name="Mendeley Recent Style Name 6_1">
    <vt:lpwstr>Harvard - University of Technology Sydney - Meijun Huang</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Citation Style_1">
    <vt:lpwstr>https://csl.mendeley.com/styles/17238301/harvard-university-of-technology-Sydney-2</vt:lpwstr>
  </property>
  <property fmtid="{D5CDD505-2E9C-101B-9397-08002B2CF9AE}" pid="23" name="Mendeley Document_1">
    <vt:lpwstr>True</vt:lpwstr>
  </property>
  <property fmtid="{D5CDD505-2E9C-101B-9397-08002B2CF9AE}" pid="24" name="Mendeley Unique User Id_1">
    <vt:lpwstr>87ce44f2-36ab-3c35-91bd-9066b53780f7</vt:lpwstr>
  </property>
</Properties>
</file>