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59" w:rsidRPr="00EC5C59" w:rsidRDefault="00EC5C59" w:rsidP="00EC5C59">
      <w:pPr>
        <w:tabs>
          <w:tab w:val="left" w:pos="3289"/>
          <w:tab w:val="left" w:pos="3804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59">
        <w:rPr>
          <w:rFonts w:ascii="Times New Roman" w:hAnsi="Times New Roman" w:cs="Times New Roman"/>
          <w:b/>
          <w:sz w:val="24"/>
          <w:szCs w:val="24"/>
        </w:rPr>
        <w:t>INSTRUMEN PENELITIAN</w:t>
      </w:r>
    </w:p>
    <w:p w:rsidR="00EC5C59" w:rsidRPr="00EC5C59" w:rsidRDefault="00EC5C59" w:rsidP="00EC5C59">
      <w:pPr>
        <w:tabs>
          <w:tab w:val="left" w:pos="3289"/>
          <w:tab w:val="left" w:pos="3804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59" w:rsidRPr="00EC5C59" w:rsidRDefault="00EC5C59" w:rsidP="00EC5C59">
      <w:pPr>
        <w:tabs>
          <w:tab w:val="left" w:pos="3289"/>
          <w:tab w:val="left" w:pos="3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>Data Responden</w:t>
      </w:r>
      <w:r w:rsidRPr="00EC5C59">
        <w:rPr>
          <w:rFonts w:ascii="Times New Roman" w:hAnsi="Times New Roman" w:cs="Times New Roman"/>
          <w:sz w:val="24"/>
          <w:szCs w:val="24"/>
        </w:rPr>
        <w:tab/>
        <w:t>:</w:t>
      </w:r>
    </w:p>
    <w:p w:rsidR="00EC5C59" w:rsidRPr="00EC5C59" w:rsidRDefault="00EC5C59" w:rsidP="00EC5C59">
      <w:pPr>
        <w:tabs>
          <w:tab w:val="left" w:pos="3289"/>
          <w:tab w:val="left" w:pos="3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>No Urut</w:t>
      </w:r>
      <w:r w:rsidRPr="00EC5C59">
        <w:rPr>
          <w:rFonts w:ascii="Times New Roman" w:hAnsi="Times New Roman" w:cs="Times New Roman"/>
          <w:sz w:val="24"/>
          <w:szCs w:val="24"/>
        </w:rPr>
        <w:tab/>
        <w:t>:</w:t>
      </w:r>
    </w:p>
    <w:p w:rsidR="00EC5C59" w:rsidRPr="00EC5C59" w:rsidRDefault="00EC5C59" w:rsidP="00EC5C59">
      <w:pPr>
        <w:tabs>
          <w:tab w:val="left" w:pos="3289"/>
          <w:tab w:val="left" w:pos="3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 xml:space="preserve">Tanggal Pemeriksaan </w:t>
      </w:r>
      <w:r w:rsidRPr="00EC5C59">
        <w:rPr>
          <w:rFonts w:ascii="Times New Roman" w:hAnsi="Times New Roman" w:cs="Times New Roman"/>
          <w:sz w:val="24"/>
          <w:szCs w:val="24"/>
        </w:rPr>
        <w:tab/>
        <w:t>: ....../...../20..</w:t>
      </w:r>
    </w:p>
    <w:p w:rsidR="00EC5C59" w:rsidRPr="00EC5C59" w:rsidRDefault="00EC5C59" w:rsidP="00EC5C59">
      <w:pPr>
        <w:pStyle w:val="ListParagraph"/>
        <w:numPr>
          <w:ilvl w:val="0"/>
          <w:numId w:val="1"/>
        </w:numPr>
        <w:tabs>
          <w:tab w:val="left" w:pos="3289"/>
          <w:tab w:val="left" w:pos="3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>Nama anak</w:t>
      </w:r>
      <w:r w:rsidRPr="00EC5C59">
        <w:rPr>
          <w:rFonts w:ascii="Times New Roman" w:hAnsi="Times New Roman" w:cs="Times New Roman"/>
          <w:sz w:val="24"/>
          <w:szCs w:val="24"/>
        </w:rPr>
        <w:tab/>
        <w:t>:</w:t>
      </w:r>
    </w:p>
    <w:p w:rsidR="00EC5C59" w:rsidRPr="00EC5C59" w:rsidRDefault="00EC5C59" w:rsidP="00EC5C59">
      <w:pPr>
        <w:pStyle w:val="ListParagraph"/>
        <w:numPr>
          <w:ilvl w:val="0"/>
          <w:numId w:val="1"/>
        </w:numPr>
        <w:tabs>
          <w:tab w:val="left" w:pos="3289"/>
          <w:tab w:val="left" w:pos="3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>Tanggal lahir</w:t>
      </w:r>
      <w:r w:rsidRPr="00EC5C59">
        <w:rPr>
          <w:rFonts w:ascii="Times New Roman" w:hAnsi="Times New Roman" w:cs="Times New Roman"/>
          <w:sz w:val="24"/>
          <w:szCs w:val="24"/>
        </w:rPr>
        <w:tab/>
        <w:t>:</w:t>
      </w:r>
    </w:p>
    <w:p w:rsidR="00EC5C59" w:rsidRPr="00EC5C59" w:rsidRDefault="00EC5C59" w:rsidP="00EC5C59">
      <w:pPr>
        <w:pStyle w:val="ListParagraph"/>
        <w:numPr>
          <w:ilvl w:val="0"/>
          <w:numId w:val="1"/>
        </w:numPr>
        <w:tabs>
          <w:tab w:val="left" w:pos="3289"/>
          <w:tab w:val="left" w:pos="3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>Umur anak</w:t>
      </w:r>
      <w:r w:rsidRPr="00EC5C59">
        <w:rPr>
          <w:rFonts w:ascii="Times New Roman" w:hAnsi="Times New Roman" w:cs="Times New Roman"/>
          <w:sz w:val="24"/>
          <w:szCs w:val="24"/>
        </w:rPr>
        <w:tab/>
        <w:t>:</w:t>
      </w:r>
    </w:p>
    <w:p w:rsidR="00EC5C59" w:rsidRPr="00EC5C59" w:rsidRDefault="00EC5C59" w:rsidP="00EC5C59">
      <w:pPr>
        <w:pStyle w:val="ListParagraph"/>
        <w:numPr>
          <w:ilvl w:val="0"/>
          <w:numId w:val="1"/>
        </w:numPr>
        <w:tabs>
          <w:tab w:val="left" w:pos="3289"/>
          <w:tab w:val="left" w:pos="3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>Jenis kelamin</w:t>
      </w:r>
      <w:r w:rsidRPr="00EC5C59">
        <w:rPr>
          <w:rFonts w:ascii="Times New Roman" w:hAnsi="Times New Roman" w:cs="Times New Roman"/>
          <w:sz w:val="24"/>
          <w:szCs w:val="24"/>
        </w:rPr>
        <w:tab/>
        <w:t>:</w:t>
      </w:r>
      <w:r w:rsidRPr="00EC5C59">
        <w:rPr>
          <w:rFonts w:ascii="Times New Roman" w:hAnsi="Times New Roman" w:cs="Times New Roman"/>
          <w:sz w:val="24"/>
          <w:szCs w:val="24"/>
        </w:rPr>
        <w:tab/>
        <w:t>a. Laki-laki      b. Perempuan</w:t>
      </w:r>
    </w:p>
    <w:p w:rsidR="00EC5C59" w:rsidRPr="00EC5C59" w:rsidRDefault="00EC5C59" w:rsidP="00EC5C59">
      <w:pPr>
        <w:pStyle w:val="ListParagraph"/>
        <w:numPr>
          <w:ilvl w:val="0"/>
          <w:numId w:val="1"/>
        </w:numPr>
        <w:tabs>
          <w:tab w:val="left" w:pos="3289"/>
          <w:tab w:val="left" w:pos="3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>Motorik halus anak</w:t>
      </w:r>
      <w:r w:rsidRPr="00EC5C5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C5C59" w:rsidRPr="00EC5C59" w:rsidRDefault="00EC5C59" w:rsidP="00EC5C59">
      <w:pPr>
        <w:pStyle w:val="ListParagraph"/>
        <w:numPr>
          <w:ilvl w:val="0"/>
          <w:numId w:val="2"/>
        </w:numPr>
        <w:tabs>
          <w:tab w:val="left" w:pos="3289"/>
          <w:tab w:val="left" w:pos="3804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 xml:space="preserve">Sangat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</w:p>
    <w:p w:rsidR="00EC5C59" w:rsidRPr="00EC5C59" w:rsidRDefault="00EC5C59" w:rsidP="00EC5C59">
      <w:pPr>
        <w:pStyle w:val="ListParagraph"/>
        <w:numPr>
          <w:ilvl w:val="0"/>
          <w:numId w:val="2"/>
        </w:numPr>
        <w:tabs>
          <w:tab w:val="left" w:pos="3289"/>
          <w:tab w:val="left" w:pos="3804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 xml:space="preserve">Tinggi </w:t>
      </w:r>
    </w:p>
    <w:p w:rsidR="00EC5C59" w:rsidRPr="00EC5C59" w:rsidRDefault="00EC5C59" w:rsidP="00EC5C59">
      <w:pPr>
        <w:pStyle w:val="ListParagraph"/>
        <w:numPr>
          <w:ilvl w:val="0"/>
          <w:numId w:val="2"/>
        </w:numPr>
        <w:tabs>
          <w:tab w:val="left" w:pos="3289"/>
          <w:tab w:val="left" w:pos="3804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 xml:space="preserve">Sedang </w:t>
      </w:r>
    </w:p>
    <w:p w:rsidR="00EC5C59" w:rsidRPr="00EC5C59" w:rsidRDefault="00EC5C59" w:rsidP="00EC5C59">
      <w:pPr>
        <w:pStyle w:val="ListParagraph"/>
        <w:numPr>
          <w:ilvl w:val="0"/>
          <w:numId w:val="2"/>
        </w:numPr>
        <w:tabs>
          <w:tab w:val="left" w:pos="3289"/>
          <w:tab w:val="left" w:pos="3804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 xml:space="preserve">Rendah </w:t>
      </w:r>
    </w:p>
    <w:p w:rsidR="00EC5C59" w:rsidRPr="00EC5C59" w:rsidRDefault="00EC5C59" w:rsidP="00EC5C59">
      <w:pPr>
        <w:pStyle w:val="ListParagraph"/>
        <w:numPr>
          <w:ilvl w:val="0"/>
          <w:numId w:val="2"/>
        </w:numPr>
        <w:tabs>
          <w:tab w:val="left" w:pos="3289"/>
          <w:tab w:val="left" w:pos="3804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C5C59">
        <w:rPr>
          <w:rFonts w:ascii="Times New Roman" w:hAnsi="Times New Roman" w:cs="Times New Roman"/>
          <w:sz w:val="24"/>
          <w:szCs w:val="24"/>
        </w:rPr>
        <w:t xml:space="preserve">Sangat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</w:p>
    <w:p w:rsidR="00EC5C59" w:rsidRPr="00EC5C59" w:rsidRDefault="00EC5C59" w:rsidP="00EC5C59">
      <w:pPr>
        <w:pStyle w:val="ListParagraph"/>
        <w:tabs>
          <w:tab w:val="left" w:pos="3289"/>
          <w:tab w:val="left" w:pos="3804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C5C59" w:rsidRPr="00EC5C59" w:rsidRDefault="00EC5C59" w:rsidP="00EC5C59">
      <w:pPr>
        <w:pStyle w:val="ListParagraph"/>
        <w:tabs>
          <w:tab w:val="left" w:pos="3289"/>
          <w:tab w:val="left" w:pos="3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5C59" w:rsidRPr="00EC5C59" w:rsidRDefault="00EC5C59" w:rsidP="00EC5C59">
      <w:pPr>
        <w:pStyle w:val="ListParagraph"/>
        <w:tabs>
          <w:tab w:val="left" w:pos="3289"/>
          <w:tab w:val="left" w:pos="3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5C59" w:rsidRP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P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P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P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P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P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Pr="00EC5C59" w:rsidRDefault="00EC5C59" w:rsidP="00EC5C59">
      <w:pPr>
        <w:tabs>
          <w:tab w:val="left" w:pos="380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Instrumen</w:t>
      </w:r>
      <w:proofErr w:type="spellEnd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>Assesment</w:t>
      </w:r>
      <w:proofErr w:type="spellEnd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>Perkembangan</w:t>
      </w:r>
      <w:proofErr w:type="spellEnd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>Motorik</w:t>
      </w:r>
      <w:proofErr w:type="spellEnd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>Halus</w:t>
      </w:r>
      <w:proofErr w:type="spellEnd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>Usia</w:t>
      </w:r>
      <w:proofErr w:type="spellEnd"/>
      <w:proofErr w:type="gramEnd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3-6 </w:t>
      </w:r>
      <w:proofErr w:type="spellStart"/>
      <w:r w:rsidRPr="00EC5C59">
        <w:rPr>
          <w:rFonts w:ascii="Times New Roman" w:hAnsi="Times New Roman" w:cs="Times New Roman"/>
          <w:b/>
          <w:sz w:val="24"/>
          <w:szCs w:val="24"/>
          <w:lang w:val="en-US"/>
        </w:rPr>
        <w:t>Tahun</w:t>
      </w:r>
      <w:proofErr w:type="spellEnd"/>
    </w:p>
    <w:p w:rsidR="00EC5C59" w:rsidRPr="00EC5C59" w:rsidRDefault="00EC5C59" w:rsidP="00EC5C59">
      <w:pPr>
        <w:tabs>
          <w:tab w:val="left" w:pos="380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ab/>
        <w:t>: (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diisi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C5C59" w:rsidRPr="00EC5C59" w:rsidRDefault="00EC5C59" w:rsidP="00EC5C59">
      <w:pPr>
        <w:tabs>
          <w:tab w:val="left" w:pos="380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ab/>
        <w:t>: (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Inisial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C5C59" w:rsidRPr="00EC5C59" w:rsidRDefault="00EC5C59" w:rsidP="00EC5C59">
      <w:pPr>
        <w:tabs>
          <w:tab w:val="left" w:pos="380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tbl>
      <w:tblPr>
        <w:tblStyle w:val="TableGrid"/>
        <w:tblW w:w="8298" w:type="dxa"/>
        <w:tblLook w:val="04A0" w:firstRow="1" w:lastRow="0" w:firstColumn="1" w:lastColumn="0" w:noHBand="0" w:noVBand="1"/>
      </w:tblPr>
      <w:tblGrid>
        <w:gridCol w:w="558"/>
        <w:gridCol w:w="3780"/>
        <w:gridCol w:w="630"/>
        <w:gridCol w:w="630"/>
        <w:gridCol w:w="630"/>
        <w:gridCol w:w="630"/>
        <w:gridCol w:w="630"/>
        <w:gridCol w:w="810"/>
      </w:tblGrid>
      <w:tr w:rsidR="00EC5C59" w:rsidRPr="00EC5C59" w:rsidTr="00FE0153">
        <w:trPr>
          <w:trHeight w:val="431"/>
        </w:trPr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Pernyataan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3-4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Memegang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pensil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krayon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telunjuk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tengah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Mencoret-coret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kertas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krayon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pensil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garis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lurus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Memilih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garis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panjang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Mencontoh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(+)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menamakan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digambarnya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misalnya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Membangun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menara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kubus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Memasukkan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pellet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kecil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botol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berleher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sempit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mahir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menggoyangkan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jari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Mewarnai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spidol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krayon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Melipat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kertas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Meremas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kertas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Memotong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kertas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gunting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tanpa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Menunjukkan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bagian-bagian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tubuh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telunjuk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misalnya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hidung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bibir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lain-lain</w:t>
            </w: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Membuka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kancing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samping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4-5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tanda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silang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lingkaran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Meniru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bujur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sangkar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sepatu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simpul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3 (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misalnya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lengan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gunting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Memotong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sederhana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gunting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persegi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lingkaran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menggunting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sederhana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menjiplak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sebuah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segiempat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segitiga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silang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wajik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Memukul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palu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sepatu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Menangkap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kecil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tangan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gunting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sederhana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pensil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Menggambar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6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meniru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tulisan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beberapa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alphabet</w:t>
            </w: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menulis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memakai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garpu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C5C59" w:rsidRPr="00EC5C59" w:rsidTr="00FE0153">
        <w:tc>
          <w:tcPr>
            <w:tcW w:w="558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78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Mulai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memakai</w:t>
            </w:r>
            <w:proofErr w:type="spellEnd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pisau</w:t>
            </w:r>
            <w:proofErr w:type="spellEnd"/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10" w:type="dxa"/>
          </w:tcPr>
          <w:p w:rsidR="00EC5C59" w:rsidRPr="00EC5C59" w:rsidRDefault="00EC5C59" w:rsidP="00FE0153">
            <w:pPr>
              <w:tabs>
                <w:tab w:val="left" w:pos="3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EC5C59" w:rsidRPr="00EC5C59" w:rsidRDefault="00EC5C59" w:rsidP="00EC5C59">
      <w:pPr>
        <w:tabs>
          <w:tab w:val="left" w:pos="3804"/>
        </w:tabs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5C59" w:rsidRPr="00EC5C59" w:rsidRDefault="00EC5C59" w:rsidP="00EC5C59">
      <w:pPr>
        <w:tabs>
          <w:tab w:val="left" w:pos="3804"/>
        </w:tabs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C5C59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C5C59">
        <w:rPr>
          <w:rFonts w:ascii="Times New Roman" w:hAnsi="Times New Roman" w:cs="Times New Roman"/>
          <w:sz w:val="24"/>
          <w:szCs w:val="24"/>
          <w:lang w:val="en-US"/>
        </w:rPr>
        <w:t xml:space="preserve"> Betz, L.C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Sowden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 xml:space="preserve">, L.A, 2009;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 xml:space="preserve">, R.I : Denver II, 2010; </w:t>
      </w:r>
      <w:proofErr w:type="spellStart"/>
      <w:r w:rsidRPr="00EC5C59">
        <w:rPr>
          <w:rFonts w:ascii="Times New Roman" w:hAnsi="Times New Roman" w:cs="Times New Roman"/>
          <w:sz w:val="24"/>
          <w:szCs w:val="24"/>
          <w:lang w:val="en-US"/>
        </w:rPr>
        <w:t>Soetjiningsih</w:t>
      </w:r>
      <w:proofErr w:type="spellEnd"/>
      <w:r w:rsidRPr="00EC5C59">
        <w:rPr>
          <w:rFonts w:ascii="Times New Roman" w:hAnsi="Times New Roman" w:cs="Times New Roman"/>
          <w:sz w:val="24"/>
          <w:szCs w:val="24"/>
          <w:lang w:val="en-US"/>
        </w:rPr>
        <w:t>, 2013; Wong, 2009.</w:t>
      </w:r>
    </w:p>
    <w:p w:rsid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Default="00EC5C59" w:rsidP="00EC5C59">
      <w:pPr>
        <w:rPr>
          <w:rFonts w:ascii="Times New Roman" w:hAnsi="Times New Roman" w:cs="Times New Roman"/>
          <w:sz w:val="24"/>
          <w:szCs w:val="24"/>
        </w:rPr>
      </w:pPr>
    </w:p>
    <w:p w:rsidR="00EC5C59" w:rsidRPr="00EC5C59" w:rsidRDefault="00EC5C59" w:rsidP="00EC5C59">
      <w:pPr>
        <w:rPr>
          <w:rFonts w:ascii="Times New Roman" w:hAnsi="Times New Roman" w:cs="Times New Roman"/>
          <w:i/>
          <w:sz w:val="24"/>
          <w:szCs w:val="24"/>
        </w:rPr>
      </w:pPr>
    </w:p>
    <w:p w:rsidR="00EC5C59" w:rsidRPr="00EC5C59" w:rsidRDefault="00EC5C59" w:rsidP="00EC5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C59" w:rsidRPr="00EC5C59" w:rsidRDefault="00EC5C59" w:rsidP="00EC5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59">
        <w:rPr>
          <w:rFonts w:ascii="Times New Roman" w:hAnsi="Times New Roman" w:cs="Times New Roman"/>
          <w:b/>
          <w:sz w:val="24"/>
          <w:szCs w:val="24"/>
        </w:rPr>
        <w:lastRenderedPageBreak/>
        <w:t>SOP Permainan Pasir (</w:t>
      </w:r>
      <w:r w:rsidRPr="00EC5C59">
        <w:rPr>
          <w:rFonts w:ascii="Times New Roman" w:hAnsi="Times New Roman" w:cs="Times New Roman"/>
          <w:b/>
          <w:i/>
          <w:sz w:val="24"/>
          <w:szCs w:val="24"/>
        </w:rPr>
        <w:t>Sandplay</w:t>
      </w:r>
      <w:r w:rsidRPr="00EC5C59">
        <w:rPr>
          <w:rFonts w:ascii="Times New Roman" w:hAnsi="Times New Roman" w:cs="Times New Roman"/>
          <w:b/>
          <w:sz w:val="24"/>
          <w:szCs w:val="24"/>
        </w:rPr>
        <w:t>)</w:t>
      </w:r>
    </w:p>
    <w:p w:rsidR="00EC5C59" w:rsidRPr="00EC5C59" w:rsidRDefault="00EC5C59" w:rsidP="00EC5C59">
      <w:pPr>
        <w:tabs>
          <w:tab w:val="left" w:pos="2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188"/>
      </w:tblGrid>
      <w:tr w:rsidR="00EC5C59" w:rsidRPr="00EC5C59" w:rsidTr="00FE0153">
        <w:trPr>
          <w:trHeight w:val="658"/>
        </w:trPr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b/>
                <w:sz w:val="24"/>
                <w:szCs w:val="24"/>
              </w:rPr>
              <w:t>Cheklist (V)</w:t>
            </w: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Tahap Prabermain :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Menanyakan kesiapan siswa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Membagi kelompok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Setting untuk kegiatan bermain pasir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Melibatkan siswa mempersiapkan media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 xml:space="preserve">Apersepsi 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Tahap Bermain :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 xml:space="preserve">Peneliti memberi kesempatan kepada anak untuk berinteraksi dengan anak yang lain 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Memilih bahan melibatkan siswa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Peneliti  memberi contoh cara membuat coretan diatas pasir dan meminta anak melakukannya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Peneliti memberi contoh cara menggambar diatas pasir dan meminta anak melakukannya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Peneliti memberi contoh cara mencetak model benda diatas pasir dan meminta anak melakukannya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Peneliti memberi contoh cara membentuk pasir dan meminta anak melakukannya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 xml:space="preserve">Anak menirukan semua yang sudah dibuat sesuai contoh peneliti 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Anak mencoba mencetak dan membentuk pasir sesuai keinginannya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C5C59" w:rsidRPr="00EC5C59" w:rsidRDefault="00EC5C59" w:rsidP="00FE0153">
            <w:pPr>
              <w:tabs>
                <w:tab w:val="left" w:pos="1289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Peneliti memberikan penekanan pada aspek-aspek yang sepatutnya dikembangkan dan dimiliki oleh anak seperti kemampuan mencoret-coret diatas pasir, menggambar diatas pasir dan mencetak model benda diatas pasir, membentuk pasir sesuai dengan keinginannya.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59" w:rsidRPr="00EC5C59" w:rsidTr="00FE0153">
        <w:tc>
          <w:tcPr>
            <w:tcW w:w="959" w:type="dxa"/>
          </w:tcPr>
          <w:p w:rsidR="00EC5C59" w:rsidRPr="00EC5C59" w:rsidRDefault="00EC5C59" w:rsidP="00FE01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59">
              <w:rPr>
                <w:rFonts w:ascii="Times New Roman" w:hAnsi="Times New Roman" w:cs="Times New Roman"/>
                <w:sz w:val="24"/>
                <w:szCs w:val="24"/>
              </w:rPr>
              <w:t>Peneliti melakukan evaluasi</w:t>
            </w:r>
          </w:p>
        </w:tc>
        <w:tc>
          <w:tcPr>
            <w:tcW w:w="2188" w:type="dxa"/>
          </w:tcPr>
          <w:p w:rsidR="00EC5C59" w:rsidRPr="00EC5C59" w:rsidRDefault="00EC5C59" w:rsidP="00FE015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7F2F" w:rsidRPr="00EC5C59" w:rsidRDefault="00AF7F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7F2F" w:rsidRPr="00EC5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6243"/>
    <w:multiLevelType w:val="hybridMultilevel"/>
    <w:tmpl w:val="B0EE3D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5512A"/>
    <w:multiLevelType w:val="hybridMultilevel"/>
    <w:tmpl w:val="8F54044A"/>
    <w:lvl w:ilvl="0" w:tplc="04CA2FD2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59"/>
    <w:rsid w:val="00AF7F2F"/>
    <w:rsid w:val="00E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19856-2B4A-4F70-8B35-945744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59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59"/>
    <w:pPr>
      <w:ind w:left="720"/>
      <w:contextualSpacing/>
    </w:pPr>
  </w:style>
  <w:style w:type="table" w:styleId="TableGrid">
    <w:name w:val="Table Grid"/>
    <w:basedOn w:val="TableNormal"/>
    <w:uiPriority w:val="59"/>
    <w:rsid w:val="00EC5C5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asus pc</cp:lastModifiedBy>
  <cp:revision>1</cp:revision>
  <dcterms:created xsi:type="dcterms:W3CDTF">2018-03-03T07:10:00Z</dcterms:created>
  <dcterms:modified xsi:type="dcterms:W3CDTF">2018-03-03T07:11:00Z</dcterms:modified>
</cp:coreProperties>
</file>