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4D3705C" w14:textId="77777777" w:rsidR="00EB6C4E" w:rsidRDefault="00EB6C4E" w:rsidP="00EB6C4E">
      <w:pPr>
        <w:pStyle w:val="Heading1"/>
        <w:rPr>
          <w:lang w:val="id-ID"/>
        </w:rPr>
      </w:pPr>
      <w:r>
        <w:rPr>
          <w:lang w:val="id-ID"/>
        </w:rPr>
        <w:t>PERNYATAAN KEASLIAN TULISAN</w:t>
      </w:r>
    </w:p>
    <w:p w14:paraId="5E8A3104" w14:textId="77777777" w:rsidR="00EB6C4E" w:rsidRDefault="00EB6C4E" w:rsidP="00EB6C4E">
      <w:pPr>
        <w:rPr>
          <w:rFonts w:ascii="Times New Roman" w:hAnsi="Times New Roman" w:cs="Times New Roman"/>
          <w:sz w:val="24"/>
          <w:lang w:val="id-ID"/>
        </w:rPr>
      </w:pPr>
    </w:p>
    <w:p w14:paraId="76875E1C" w14:textId="77777777" w:rsidR="00EB6C4E" w:rsidRDefault="00EB6C4E" w:rsidP="00EB6C4E">
      <w:pPr>
        <w:rPr>
          <w:rFonts w:ascii="Times New Roman" w:hAnsi="Times New Roman" w:cs="Times New Roman"/>
          <w:sz w:val="24"/>
          <w:lang w:val="id-ID"/>
        </w:rPr>
      </w:pPr>
      <w:r>
        <w:rPr>
          <w:rFonts w:ascii="Times New Roman" w:hAnsi="Times New Roman" w:cs="Times New Roman"/>
          <w:sz w:val="24"/>
          <w:lang w:val="id-ID"/>
        </w:rPr>
        <w:t>Saya yang bertanda tangan dibawah ini</w:t>
      </w:r>
    </w:p>
    <w:p w14:paraId="42325B72" w14:textId="77777777" w:rsidR="00EB6C4E" w:rsidRDefault="00EB6C4E" w:rsidP="00EB6C4E">
      <w:pPr>
        <w:rPr>
          <w:rFonts w:ascii="Times New Roman" w:hAnsi="Times New Roman" w:cs="Times New Roman"/>
          <w:sz w:val="24"/>
          <w:lang w:val="id-ID"/>
        </w:rPr>
      </w:pPr>
      <w:r>
        <w:rPr>
          <w:rFonts w:ascii="Times New Roman" w:hAnsi="Times New Roman" w:cs="Times New Roman"/>
          <w:sz w:val="24"/>
          <w:lang w:val="id-ID"/>
        </w:rPr>
        <w:tab/>
        <w:t>Nama</w:t>
      </w:r>
      <w:r>
        <w:rPr>
          <w:rFonts w:ascii="Times New Roman" w:hAnsi="Times New Roman" w:cs="Times New Roman"/>
          <w:sz w:val="24"/>
          <w:lang w:val="id-ID"/>
        </w:rPr>
        <w:tab/>
      </w:r>
      <w:r>
        <w:rPr>
          <w:rFonts w:ascii="Times New Roman" w:hAnsi="Times New Roman" w:cs="Times New Roman"/>
          <w:sz w:val="24"/>
          <w:lang w:val="id-ID"/>
        </w:rPr>
        <w:tab/>
        <w:t>: Alfiana Maulida Rahmah</w:t>
      </w:r>
    </w:p>
    <w:p w14:paraId="20EB073F" w14:textId="77777777" w:rsidR="00EB6C4E" w:rsidRDefault="00EB6C4E" w:rsidP="00EB6C4E">
      <w:pPr>
        <w:rPr>
          <w:rFonts w:ascii="Times New Roman" w:hAnsi="Times New Roman" w:cs="Times New Roman"/>
          <w:sz w:val="24"/>
          <w:lang w:val="id-ID"/>
        </w:rPr>
      </w:pPr>
      <w:r>
        <w:rPr>
          <w:rFonts w:ascii="Times New Roman" w:hAnsi="Times New Roman" w:cs="Times New Roman"/>
          <w:sz w:val="24"/>
          <w:lang w:val="id-ID"/>
        </w:rPr>
        <w:tab/>
        <w:t>NIM</w:t>
      </w:r>
      <w:r>
        <w:rPr>
          <w:rFonts w:ascii="Times New Roman" w:hAnsi="Times New Roman" w:cs="Times New Roman"/>
          <w:sz w:val="24"/>
          <w:lang w:val="id-ID"/>
        </w:rPr>
        <w:tab/>
      </w:r>
      <w:r>
        <w:rPr>
          <w:rFonts w:ascii="Times New Roman" w:hAnsi="Times New Roman" w:cs="Times New Roman"/>
          <w:sz w:val="24"/>
          <w:lang w:val="id-ID"/>
        </w:rPr>
        <w:tab/>
        <w:t>: 20140320060</w:t>
      </w:r>
    </w:p>
    <w:p w14:paraId="7381C5C3" w14:textId="77777777" w:rsidR="00EB6C4E" w:rsidRDefault="00EB6C4E" w:rsidP="00EB6C4E">
      <w:pPr>
        <w:rPr>
          <w:rFonts w:ascii="Times New Roman" w:hAnsi="Times New Roman" w:cs="Times New Roman"/>
          <w:sz w:val="24"/>
          <w:lang w:val="id-ID"/>
        </w:rPr>
      </w:pPr>
      <w:r>
        <w:rPr>
          <w:rFonts w:ascii="Times New Roman" w:hAnsi="Times New Roman" w:cs="Times New Roman"/>
          <w:sz w:val="24"/>
          <w:lang w:val="id-ID"/>
        </w:rPr>
        <w:tab/>
        <w:t>Program Studi</w:t>
      </w:r>
      <w:r>
        <w:rPr>
          <w:rFonts w:ascii="Times New Roman" w:hAnsi="Times New Roman" w:cs="Times New Roman"/>
          <w:sz w:val="24"/>
          <w:lang w:val="id-ID"/>
        </w:rPr>
        <w:tab/>
        <w:t>: Ilmu Keperawatan</w:t>
      </w:r>
    </w:p>
    <w:p w14:paraId="548CCDCA" w14:textId="77777777" w:rsidR="00EB6C4E" w:rsidRDefault="00EB6C4E" w:rsidP="00EB6C4E">
      <w:pPr>
        <w:rPr>
          <w:rFonts w:ascii="Times New Roman" w:hAnsi="Times New Roman" w:cs="Times New Roman"/>
          <w:sz w:val="24"/>
          <w:lang w:val="id-ID"/>
        </w:rPr>
      </w:pPr>
      <w:r>
        <w:rPr>
          <w:rFonts w:ascii="Times New Roman" w:hAnsi="Times New Roman" w:cs="Times New Roman"/>
          <w:sz w:val="24"/>
          <w:lang w:val="id-ID"/>
        </w:rPr>
        <w:tab/>
        <w:t>Fakultas</w:t>
      </w:r>
      <w:r>
        <w:rPr>
          <w:rFonts w:ascii="Times New Roman" w:hAnsi="Times New Roman" w:cs="Times New Roman"/>
          <w:sz w:val="24"/>
          <w:lang w:val="id-ID"/>
        </w:rPr>
        <w:tab/>
        <w:t>: Kedokteran dan Ilmu Kesehatan</w:t>
      </w:r>
    </w:p>
    <w:p w14:paraId="38BF9347" w14:textId="77777777" w:rsidR="00EB6C4E" w:rsidRDefault="00EB6C4E" w:rsidP="00EB6C4E">
      <w:pPr>
        <w:jc w:val="both"/>
        <w:rPr>
          <w:rFonts w:ascii="Times New Roman" w:hAnsi="Times New Roman" w:cs="Times New Roman"/>
          <w:sz w:val="24"/>
          <w:lang w:val="id-ID"/>
        </w:rPr>
      </w:pPr>
      <w:r>
        <w:rPr>
          <w:rFonts w:ascii="Times New Roman" w:hAnsi="Times New Roman" w:cs="Times New Roman"/>
          <w:sz w:val="24"/>
          <w:lang w:val="id-ID"/>
        </w:rPr>
        <w:t>Menyatakan dengan sebenarnya bahwa KTI yang saya tulis ini benar-benar merupakan hasil karya saya sendiri dan belum diajukan dalam bentuk apa pun kepada perguruan tinggi mana pun. Sumber informasi yang berasal atau dikutip dari karya yang diterbitkan maupun tidak diterbitkan dari penulis lain telah disebutkan dalam teks dan dicantumkan dalam Daftar Pustaka di bagian akhir KTI ini.</w:t>
      </w:r>
    </w:p>
    <w:p w14:paraId="2881DCEB" w14:textId="77777777" w:rsidR="00EB6C4E" w:rsidRDefault="00EB6C4E" w:rsidP="00EB6C4E">
      <w:pPr>
        <w:jc w:val="both"/>
        <w:rPr>
          <w:rFonts w:ascii="Times New Roman" w:hAnsi="Times New Roman"/>
          <w:sz w:val="24"/>
          <w:lang w:val="id-ID"/>
        </w:rPr>
      </w:pPr>
      <w:r>
        <w:rPr>
          <w:rFonts w:ascii="Times New Roman" w:hAnsi="Times New Roman" w:cs="Times New Roman"/>
          <w:sz w:val="24"/>
          <w:lang w:val="id-ID"/>
        </w:rPr>
        <w:t>Apabila dikemudian hari terbukti atau dapat dibuktikan KTI ini hasil jiplakan</w:t>
      </w:r>
      <w:r>
        <w:rPr>
          <w:rFonts w:ascii="Times New Roman" w:hAnsi="Times New Roman"/>
          <w:sz w:val="24"/>
        </w:rPr>
        <w:t>,</w:t>
      </w:r>
      <w:r>
        <w:rPr>
          <w:rFonts w:ascii="Times New Roman" w:hAnsi="Times New Roman"/>
          <w:sz w:val="24"/>
          <w:lang w:val="id-ID"/>
        </w:rPr>
        <w:t xml:space="preserve"> maka saya bersedia menerima sanksi atas perbuatan tersebut.</w:t>
      </w:r>
    </w:p>
    <w:p w14:paraId="1904D9D9" w14:textId="77777777" w:rsidR="00EB6C4E" w:rsidRDefault="00EB6C4E" w:rsidP="00EB6C4E">
      <w:pPr>
        <w:rPr>
          <w:rFonts w:ascii="Times New Roman" w:hAnsi="Times New Roman"/>
          <w:sz w:val="24"/>
          <w:lang w:val="id-ID"/>
        </w:rPr>
      </w:pPr>
      <w:r>
        <w:rPr>
          <w:rFonts w:ascii="Times New Roman" w:hAnsi="Times New Roman"/>
          <w:sz w:val="24"/>
          <w:lang w:val="id-ID"/>
        </w:rPr>
        <w:tab/>
      </w:r>
      <w:r>
        <w:rPr>
          <w:rFonts w:ascii="Times New Roman" w:hAnsi="Times New Roman"/>
          <w:sz w:val="24"/>
          <w:lang w:val="id-ID"/>
        </w:rPr>
        <w:tab/>
      </w:r>
      <w:r>
        <w:rPr>
          <w:rFonts w:ascii="Times New Roman" w:hAnsi="Times New Roman"/>
          <w:sz w:val="24"/>
          <w:lang w:val="id-ID"/>
        </w:rPr>
        <w:tab/>
      </w:r>
      <w:r>
        <w:rPr>
          <w:rFonts w:ascii="Times New Roman" w:hAnsi="Times New Roman"/>
          <w:sz w:val="24"/>
          <w:lang w:val="id-ID"/>
        </w:rPr>
        <w:tab/>
      </w:r>
    </w:p>
    <w:p w14:paraId="6A260F54" w14:textId="77777777" w:rsidR="00EB6C4E" w:rsidRDefault="00EB6C4E" w:rsidP="00EB6C4E">
      <w:pPr>
        <w:rPr>
          <w:rFonts w:ascii="Times New Roman" w:hAnsi="Times New Roman"/>
          <w:sz w:val="24"/>
          <w:lang w:val="id-ID"/>
        </w:rPr>
      </w:pPr>
      <w:r>
        <w:rPr>
          <w:rFonts w:ascii="Times New Roman" w:hAnsi="Times New Roman"/>
          <w:sz w:val="24"/>
          <w:lang w:val="id-ID"/>
        </w:rPr>
        <w:tab/>
      </w:r>
      <w:r>
        <w:rPr>
          <w:rFonts w:ascii="Times New Roman" w:hAnsi="Times New Roman"/>
          <w:sz w:val="24"/>
          <w:lang w:val="id-ID"/>
        </w:rPr>
        <w:tab/>
      </w:r>
      <w:r>
        <w:rPr>
          <w:rFonts w:ascii="Times New Roman" w:hAnsi="Times New Roman"/>
          <w:sz w:val="24"/>
          <w:lang w:val="id-ID"/>
        </w:rPr>
        <w:tab/>
      </w:r>
      <w:r>
        <w:rPr>
          <w:rFonts w:ascii="Times New Roman" w:hAnsi="Times New Roman"/>
          <w:sz w:val="24"/>
          <w:lang w:val="id-ID"/>
        </w:rPr>
        <w:tab/>
      </w:r>
      <w:r>
        <w:rPr>
          <w:rFonts w:ascii="Times New Roman" w:hAnsi="Times New Roman"/>
          <w:sz w:val="24"/>
          <w:lang w:val="id-ID"/>
        </w:rPr>
        <w:tab/>
      </w:r>
      <w:r>
        <w:rPr>
          <w:rFonts w:ascii="Times New Roman" w:hAnsi="Times New Roman"/>
          <w:sz w:val="24"/>
          <w:lang w:val="id-ID"/>
        </w:rPr>
        <w:tab/>
      </w:r>
      <w:r>
        <w:rPr>
          <w:rFonts w:ascii="Times New Roman" w:hAnsi="Times New Roman"/>
          <w:sz w:val="24"/>
          <w:lang w:val="id-ID"/>
        </w:rPr>
        <w:tab/>
        <w:t xml:space="preserve">   Yogyakarta</w:t>
      </w:r>
      <w:r>
        <w:rPr>
          <w:rFonts w:ascii="Times New Roman" w:hAnsi="Times New Roman"/>
          <w:sz w:val="24"/>
        </w:rPr>
        <w:t>,</w:t>
      </w:r>
      <w:r>
        <w:rPr>
          <w:rFonts w:ascii="Times New Roman" w:hAnsi="Times New Roman"/>
          <w:sz w:val="24"/>
          <w:lang w:val="id-ID"/>
        </w:rPr>
        <w:t xml:space="preserve"> 16 Mei 2018</w:t>
      </w:r>
    </w:p>
    <w:p w14:paraId="5126FDE1" w14:textId="77777777" w:rsidR="00EB6C4E" w:rsidRDefault="00EB6C4E" w:rsidP="00EB6C4E">
      <w:pPr>
        <w:rPr>
          <w:rFonts w:ascii="Times New Roman" w:hAnsi="Times New Roman"/>
          <w:sz w:val="24"/>
        </w:rPr>
      </w:pPr>
      <w:r>
        <w:rPr>
          <w:rFonts w:ascii="Times New Roman" w:hAnsi="Times New Roman"/>
          <w:sz w:val="24"/>
          <w:lang w:val="id-ID"/>
        </w:rPr>
        <w:tab/>
      </w:r>
      <w:r>
        <w:rPr>
          <w:rFonts w:ascii="Times New Roman" w:hAnsi="Times New Roman"/>
          <w:sz w:val="24"/>
          <w:lang w:val="id-ID"/>
        </w:rPr>
        <w:tab/>
      </w:r>
      <w:r>
        <w:rPr>
          <w:rFonts w:ascii="Times New Roman" w:hAnsi="Times New Roman"/>
          <w:sz w:val="24"/>
          <w:lang w:val="id-ID"/>
        </w:rPr>
        <w:tab/>
      </w:r>
      <w:r>
        <w:rPr>
          <w:rFonts w:ascii="Times New Roman" w:hAnsi="Times New Roman"/>
          <w:sz w:val="24"/>
          <w:lang w:val="id-ID"/>
        </w:rPr>
        <w:tab/>
      </w:r>
      <w:r>
        <w:rPr>
          <w:rFonts w:ascii="Times New Roman" w:hAnsi="Times New Roman"/>
          <w:sz w:val="24"/>
          <w:lang w:val="id-ID"/>
        </w:rPr>
        <w:tab/>
      </w:r>
      <w:r>
        <w:rPr>
          <w:rFonts w:ascii="Times New Roman" w:hAnsi="Times New Roman"/>
          <w:sz w:val="24"/>
          <w:lang w:val="id-ID"/>
        </w:rPr>
        <w:tab/>
      </w:r>
      <w:r>
        <w:rPr>
          <w:rFonts w:ascii="Times New Roman" w:hAnsi="Times New Roman"/>
          <w:sz w:val="24"/>
          <w:lang w:val="id-ID"/>
        </w:rPr>
        <w:tab/>
        <w:t xml:space="preserve">  Yang membuat pernyataan</w:t>
      </w:r>
      <w:r>
        <w:rPr>
          <w:rFonts w:ascii="Times New Roman" w:hAnsi="Times New Roman"/>
          <w:sz w:val="24"/>
        </w:rPr>
        <w:t>,</w:t>
      </w:r>
    </w:p>
    <w:p w14:paraId="5FE67DF3" w14:textId="77777777" w:rsidR="00EB6C4E" w:rsidRDefault="00EB6C4E" w:rsidP="00EB6C4E">
      <w:pPr>
        <w:rPr>
          <w:rFonts w:ascii="Times New Roman" w:hAnsi="Times New Roman"/>
          <w:sz w:val="24"/>
        </w:rPr>
      </w:pPr>
    </w:p>
    <w:p w14:paraId="287AAB9F" w14:textId="77777777" w:rsidR="00EB6C4E" w:rsidRDefault="00EB6C4E" w:rsidP="00EB6C4E">
      <w:pPr>
        <w:rPr>
          <w:rFonts w:ascii="Times New Roman" w:hAnsi="Times New Roman"/>
          <w:sz w:val="24"/>
        </w:rPr>
      </w:pPr>
    </w:p>
    <w:p w14:paraId="0516AC29" w14:textId="77777777" w:rsidR="00EB6C4E" w:rsidRDefault="00EB6C4E" w:rsidP="00EB6C4E">
      <w:pPr>
        <w:rPr>
          <w:rFonts w:ascii="Times New Roman" w:hAnsi="Times New Roman" w:cs="Times New Roman"/>
          <w:sz w:val="24"/>
          <w:lang w:val="id-ID"/>
        </w:rPr>
      </w:pP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lang w:val="id-ID"/>
        </w:rPr>
        <w:t xml:space="preserve">   </w:t>
      </w:r>
      <w:r>
        <w:rPr>
          <w:rFonts w:ascii="Times New Roman" w:hAnsi="Times New Roman"/>
          <w:sz w:val="24"/>
        </w:rPr>
        <w:t xml:space="preserve">Alfiana Maulida </w:t>
      </w:r>
      <w:proofErr w:type="spellStart"/>
      <w:r>
        <w:rPr>
          <w:rFonts w:ascii="Times New Roman" w:hAnsi="Times New Roman"/>
          <w:sz w:val="24"/>
        </w:rPr>
        <w:t>Rahmah</w:t>
      </w:r>
      <w:proofErr w:type="spellEnd"/>
    </w:p>
    <w:p w14:paraId="51D7599D" w14:textId="44972422" w:rsidR="00007BBF" w:rsidRDefault="00007BBF"/>
    <w:p w14:paraId="7552109A" w14:textId="6853E57F" w:rsidR="00EB6C4E" w:rsidRDefault="00EB6C4E"/>
    <w:p w14:paraId="75981538" w14:textId="66730E9C" w:rsidR="00EB6C4E" w:rsidRDefault="00EB6C4E"/>
    <w:p w14:paraId="67046DE1" w14:textId="2FF85091" w:rsidR="00EB6C4E" w:rsidRDefault="00EB6C4E"/>
    <w:p w14:paraId="64379FDE" w14:textId="44FCF5A5" w:rsidR="00EB6C4E" w:rsidRDefault="00EB6C4E"/>
    <w:p w14:paraId="3768874B" w14:textId="401B259B" w:rsidR="00EB6C4E" w:rsidRDefault="00EB6C4E"/>
    <w:p w14:paraId="6C7E9195" w14:textId="4EA3FF02" w:rsidR="00EB6C4E" w:rsidRDefault="00EB6C4E"/>
    <w:p w14:paraId="047ACF90" w14:textId="76798700" w:rsidR="00EB6C4E" w:rsidRDefault="00EB6C4E"/>
    <w:p w14:paraId="2F3CF3FA" w14:textId="506883BA" w:rsidR="00EB6C4E" w:rsidRDefault="00EB6C4E"/>
    <w:p w14:paraId="0ED85EA7" w14:textId="77777777" w:rsidR="00EB6C4E" w:rsidRPr="001E64EF" w:rsidRDefault="00EB6C4E" w:rsidP="00EB6C4E">
      <w:pPr>
        <w:pStyle w:val="Heading2"/>
        <w:rPr>
          <w:rFonts w:ascii="Times New Roman" w:hAnsi="Times New Roman" w:cs="Times New Roman"/>
          <w:color w:val="auto"/>
          <w:sz w:val="24"/>
          <w:szCs w:val="24"/>
          <w:lang w:val="id-ID"/>
        </w:rPr>
      </w:pPr>
      <w:r w:rsidRPr="001E64EF">
        <w:rPr>
          <w:rFonts w:ascii="Times New Roman" w:hAnsi="Times New Roman" w:cs="Times New Roman"/>
          <w:color w:val="auto"/>
          <w:sz w:val="24"/>
          <w:szCs w:val="24"/>
        </w:rPr>
        <w:lastRenderedPageBreak/>
        <w:t xml:space="preserve">Lampiran </w:t>
      </w:r>
      <w:r w:rsidRPr="001E64EF">
        <w:rPr>
          <w:rFonts w:ascii="Times New Roman" w:hAnsi="Times New Roman" w:cs="Times New Roman"/>
          <w:color w:val="auto"/>
          <w:sz w:val="24"/>
          <w:szCs w:val="24"/>
        </w:rPr>
        <w:fldChar w:fldCharType="begin"/>
      </w:r>
      <w:r w:rsidRPr="001E64EF">
        <w:rPr>
          <w:rFonts w:ascii="Times New Roman" w:hAnsi="Times New Roman" w:cs="Times New Roman"/>
          <w:color w:val="auto"/>
          <w:sz w:val="24"/>
          <w:szCs w:val="24"/>
        </w:rPr>
        <w:instrText xml:space="preserve"> SEQ Lampiran \* ARABIC </w:instrText>
      </w:r>
      <w:r w:rsidRPr="001E64EF">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3</w:t>
      </w:r>
      <w:r w:rsidRPr="001E64EF">
        <w:rPr>
          <w:rFonts w:ascii="Times New Roman" w:hAnsi="Times New Roman" w:cs="Times New Roman"/>
          <w:color w:val="auto"/>
          <w:sz w:val="24"/>
          <w:szCs w:val="24"/>
        </w:rPr>
        <w:fldChar w:fldCharType="end"/>
      </w:r>
      <w:r w:rsidRPr="001E64EF">
        <w:rPr>
          <w:rFonts w:ascii="Times New Roman" w:hAnsi="Times New Roman" w:cs="Times New Roman"/>
          <w:color w:val="auto"/>
          <w:sz w:val="24"/>
          <w:szCs w:val="24"/>
        </w:rPr>
        <w:t xml:space="preserve">.  </w:t>
      </w:r>
      <w:proofErr w:type="spellStart"/>
      <w:r w:rsidRPr="001E64EF">
        <w:rPr>
          <w:rFonts w:ascii="Times New Roman" w:hAnsi="Times New Roman" w:cs="Times New Roman"/>
          <w:color w:val="auto"/>
          <w:sz w:val="24"/>
          <w:szCs w:val="24"/>
        </w:rPr>
        <w:t>Kuesioner</w:t>
      </w:r>
      <w:proofErr w:type="spellEnd"/>
      <w:r w:rsidRPr="001E64EF">
        <w:rPr>
          <w:rFonts w:ascii="Times New Roman" w:hAnsi="Times New Roman" w:cs="Times New Roman"/>
          <w:color w:val="auto"/>
          <w:sz w:val="24"/>
          <w:szCs w:val="24"/>
        </w:rPr>
        <w:t xml:space="preserve"> </w:t>
      </w:r>
      <w:proofErr w:type="spellStart"/>
      <w:r w:rsidRPr="001E64EF">
        <w:rPr>
          <w:rFonts w:ascii="Times New Roman" w:hAnsi="Times New Roman" w:cs="Times New Roman"/>
          <w:color w:val="auto"/>
          <w:sz w:val="24"/>
          <w:szCs w:val="24"/>
        </w:rPr>
        <w:t>Penelitian</w:t>
      </w:r>
      <w:proofErr w:type="spellEnd"/>
      <w:r>
        <w:rPr>
          <w:rFonts w:ascii="Times New Roman" w:hAnsi="Times New Roman" w:cs="Times New Roman"/>
          <w:color w:val="auto"/>
          <w:sz w:val="24"/>
          <w:szCs w:val="24"/>
          <w:lang w:val="id-ID"/>
        </w:rPr>
        <w:t xml:space="preserve"> </w:t>
      </w:r>
    </w:p>
    <w:p w14:paraId="1DB3E3F8" w14:textId="77777777" w:rsidR="00EB6C4E" w:rsidRPr="001E64EF" w:rsidRDefault="00EB6C4E" w:rsidP="00EB6C4E">
      <w:pPr>
        <w:rPr>
          <w:rFonts w:ascii="Times New Roman" w:hAnsi="Times New Roman" w:cs="Times New Roman"/>
          <w:sz w:val="24"/>
          <w:szCs w:val="24"/>
        </w:rPr>
      </w:pPr>
    </w:p>
    <w:p w14:paraId="193D5685" w14:textId="77777777" w:rsidR="00EB6C4E" w:rsidRPr="001E64EF" w:rsidRDefault="00EB6C4E" w:rsidP="00EB6C4E">
      <w:pPr>
        <w:jc w:val="center"/>
        <w:rPr>
          <w:rFonts w:ascii="Times New Roman" w:hAnsi="Times New Roman" w:cs="Times New Roman"/>
          <w:b/>
          <w:sz w:val="24"/>
          <w:szCs w:val="24"/>
        </w:rPr>
      </w:pPr>
      <w:r w:rsidRPr="001E64EF">
        <w:rPr>
          <w:rFonts w:ascii="Times New Roman" w:hAnsi="Times New Roman" w:cs="Times New Roman"/>
          <w:b/>
          <w:sz w:val="24"/>
          <w:szCs w:val="24"/>
          <w:lang w:val="id-ID"/>
        </w:rPr>
        <w:t>PENGARUH PEMBERIAN TERAPI MURROTAL DAN AROMATERAPI LAVENDER TERHADAP INTENSITAS DISMENORE PADA MAHASISWI ILMU KEPERAWATAN ANGKATAN 2016 UNIVERSITAS MUHAMMADIYAH YOGYAKARTA</w:t>
      </w:r>
    </w:p>
    <w:p w14:paraId="612CF359" w14:textId="77777777" w:rsidR="00EB6C4E" w:rsidRPr="001E64EF" w:rsidRDefault="00EB6C4E" w:rsidP="00EB6C4E">
      <w:pPr>
        <w:rPr>
          <w:rFonts w:ascii="Times New Roman" w:hAnsi="Times New Roman" w:cs="Times New Roman"/>
          <w:sz w:val="24"/>
          <w:szCs w:val="24"/>
        </w:rPr>
      </w:pPr>
      <w:proofErr w:type="spellStart"/>
      <w:r w:rsidRPr="001E64EF">
        <w:rPr>
          <w:rFonts w:ascii="Times New Roman" w:hAnsi="Times New Roman" w:cs="Times New Roman"/>
          <w:sz w:val="24"/>
          <w:szCs w:val="24"/>
        </w:rPr>
        <w:t>Petunjuk</w:t>
      </w:r>
      <w:proofErr w:type="spellEnd"/>
      <w:r w:rsidRPr="001E64EF">
        <w:rPr>
          <w:rFonts w:ascii="Times New Roman" w:hAnsi="Times New Roman" w:cs="Times New Roman"/>
          <w:sz w:val="24"/>
          <w:szCs w:val="24"/>
        </w:rPr>
        <w:t xml:space="preserve"> </w:t>
      </w:r>
      <w:proofErr w:type="spellStart"/>
      <w:proofErr w:type="gramStart"/>
      <w:r w:rsidRPr="001E64EF">
        <w:rPr>
          <w:rFonts w:ascii="Times New Roman" w:hAnsi="Times New Roman" w:cs="Times New Roman"/>
          <w:sz w:val="24"/>
          <w:szCs w:val="24"/>
        </w:rPr>
        <w:t>pengisian</w:t>
      </w:r>
      <w:proofErr w:type="spellEnd"/>
      <w:r w:rsidRPr="001E64EF">
        <w:rPr>
          <w:rFonts w:ascii="Times New Roman" w:hAnsi="Times New Roman" w:cs="Times New Roman"/>
          <w:sz w:val="24"/>
          <w:szCs w:val="24"/>
        </w:rPr>
        <w:t xml:space="preserve"> :</w:t>
      </w:r>
      <w:proofErr w:type="gramEnd"/>
    </w:p>
    <w:p w14:paraId="14807EAB" w14:textId="77777777" w:rsidR="00EB6C4E" w:rsidRPr="001E64EF" w:rsidRDefault="00EB6C4E" w:rsidP="00EB6C4E">
      <w:pPr>
        <w:pBdr>
          <w:bottom w:val="double" w:sz="6" w:space="1" w:color="auto"/>
        </w:pBdr>
        <w:spacing w:after="240"/>
        <w:rPr>
          <w:rFonts w:ascii="Times New Roman" w:hAnsi="Times New Roman" w:cs="Times New Roman"/>
          <w:sz w:val="24"/>
          <w:szCs w:val="24"/>
        </w:rPr>
      </w:pPr>
      <w:proofErr w:type="spellStart"/>
      <w:r w:rsidRPr="001E64EF">
        <w:rPr>
          <w:rFonts w:ascii="Times New Roman" w:hAnsi="Times New Roman" w:cs="Times New Roman"/>
          <w:sz w:val="24"/>
          <w:szCs w:val="24"/>
        </w:rPr>
        <w:t>Silahkan</w:t>
      </w:r>
      <w:proofErr w:type="spellEnd"/>
      <w:r w:rsidRPr="001E64EF">
        <w:rPr>
          <w:rFonts w:ascii="Times New Roman" w:hAnsi="Times New Roman" w:cs="Times New Roman"/>
          <w:sz w:val="24"/>
          <w:szCs w:val="24"/>
        </w:rPr>
        <w:t xml:space="preserve"> </w:t>
      </w:r>
      <w:proofErr w:type="spellStart"/>
      <w:r w:rsidRPr="001E64EF">
        <w:rPr>
          <w:rFonts w:ascii="Times New Roman" w:hAnsi="Times New Roman" w:cs="Times New Roman"/>
          <w:sz w:val="24"/>
          <w:szCs w:val="24"/>
        </w:rPr>
        <w:t>anda</w:t>
      </w:r>
      <w:proofErr w:type="spellEnd"/>
      <w:r w:rsidRPr="001E64EF">
        <w:rPr>
          <w:rFonts w:ascii="Times New Roman" w:hAnsi="Times New Roman" w:cs="Times New Roman"/>
          <w:sz w:val="24"/>
          <w:szCs w:val="24"/>
        </w:rPr>
        <w:t xml:space="preserve"> </w:t>
      </w:r>
      <w:proofErr w:type="spellStart"/>
      <w:r w:rsidRPr="001E64EF">
        <w:rPr>
          <w:rFonts w:ascii="Times New Roman" w:hAnsi="Times New Roman" w:cs="Times New Roman"/>
          <w:sz w:val="24"/>
          <w:szCs w:val="24"/>
        </w:rPr>
        <w:t>menjawab</w:t>
      </w:r>
      <w:proofErr w:type="spellEnd"/>
      <w:r w:rsidRPr="001E64EF">
        <w:rPr>
          <w:rFonts w:ascii="Times New Roman" w:hAnsi="Times New Roman" w:cs="Times New Roman"/>
          <w:sz w:val="24"/>
          <w:szCs w:val="24"/>
        </w:rPr>
        <w:t xml:space="preserve"> </w:t>
      </w:r>
      <w:proofErr w:type="spellStart"/>
      <w:r w:rsidRPr="001E64EF">
        <w:rPr>
          <w:rFonts w:ascii="Times New Roman" w:hAnsi="Times New Roman" w:cs="Times New Roman"/>
          <w:sz w:val="24"/>
          <w:szCs w:val="24"/>
        </w:rPr>
        <w:t>pertanyaan</w:t>
      </w:r>
      <w:proofErr w:type="spellEnd"/>
      <w:r w:rsidRPr="001E64EF">
        <w:rPr>
          <w:rFonts w:ascii="Times New Roman" w:hAnsi="Times New Roman" w:cs="Times New Roman"/>
          <w:sz w:val="24"/>
          <w:szCs w:val="24"/>
        </w:rPr>
        <w:t xml:space="preserve"> di </w:t>
      </w:r>
      <w:proofErr w:type="spellStart"/>
      <w:r w:rsidRPr="001E64EF">
        <w:rPr>
          <w:rFonts w:ascii="Times New Roman" w:hAnsi="Times New Roman" w:cs="Times New Roman"/>
          <w:sz w:val="24"/>
          <w:szCs w:val="24"/>
        </w:rPr>
        <w:t>bawah</w:t>
      </w:r>
      <w:proofErr w:type="spellEnd"/>
      <w:r w:rsidRPr="001E64EF">
        <w:rPr>
          <w:rFonts w:ascii="Times New Roman" w:hAnsi="Times New Roman" w:cs="Times New Roman"/>
          <w:sz w:val="24"/>
          <w:szCs w:val="24"/>
        </w:rPr>
        <w:t xml:space="preserve"> </w:t>
      </w:r>
      <w:proofErr w:type="spellStart"/>
      <w:r w:rsidRPr="001E64EF">
        <w:rPr>
          <w:rFonts w:ascii="Times New Roman" w:hAnsi="Times New Roman" w:cs="Times New Roman"/>
          <w:sz w:val="24"/>
          <w:szCs w:val="24"/>
        </w:rPr>
        <w:t>ini</w:t>
      </w:r>
      <w:proofErr w:type="spellEnd"/>
      <w:r w:rsidRPr="001E64EF">
        <w:rPr>
          <w:rFonts w:ascii="Times New Roman" w:hAnsi="Times New Roman" w:cs="Times New Roman"/>
          <w:sz w:val="24"/>
          <w:szCs w:val="24"/>
        </w:rPr>
        <w:t xml:space="preserve"> </w:t>
      </w:r>
      <w:proofErr w:type="spellStart"/>
      <w:r w:rsidRPr="001E64EF">
        <w:rPr>
          <w:rFonts w:ascii="Times New Roman" w:hAnsi="Times New Roman" w:cs="Times New Roman"/>
          <w:sz w:val="24"/>
          <w:szCs w:val="24"/>
        </w:rPr>
        <w:t>dengan</w:t>
      </w:r>
      <w:proofErr w:type="spellEnd"/>
      <w:r w:rsidRPr="001E64EF">
        <w:rPr>
          <w:rFonts w:ascii="Times New Roman" w:hAnsi="Times New Roman" w:cs="Times New Roman"/>
          <w:sz w:val="24"/>
          <w:szCs w:val="24"/>
        </w:rPr>
        <w:t xml:space="preserve"> </w:t>
      </w:r>
      <w:proofErr w:type="spellStart"/>
      <w:r w:rsidRPr="001E64EF">
        <w:rPr>
          <w:rFonts w:ascii="Times New Roman" w:hAnsi="Times New Roman" w:cs="Times New Roman"/>
          <w:sz w:val="24"/>
          <w:szCs w:val="24"/>
        </w:rPr>
        <w:t>memberikan</w:t>
      </w:r>
      <w:proofErr w:type="spellEnd"/>
      <w:r w:rsidRPr="001E64EF">
        <w:rPr>
          <w:rFonts w:ascii="Times New Roman" w:hAnsi="Times New Roman" w:cs="Times New Roman"/>
          <w:sz w:val="24"/>
          <w:szCs w:val="24"/>
        </w:rPr>
        <w:t xml:space="preserve"> </w:t>
      </w:r>
      <w:proofErr w:type="spellStart"/>
      <w:r w:rsidRPr="001E64EF">
        <w:rPr>
          <w:rFonts w:ascii="Times New Roman" w:hAnsi="Times New Roman" w:cs="Times New Roman"/>
          <w:sz w:val="24"/>
          <w:szCs w:val="24"/>
        </w:rPr>
        <w:t>tanda</w:t>
      </w:r>
      <w:proofErr w:type="spellEnd"/>
      <w:r w:rsidRPr="001E64EF">
        <w:rPr>
          <w:rFonts w:ascii="Times New Roman" w:hAnsi="Times New Roman" w:cs="Times New Roman"/>
          <w:sz w:val="24"/>
          <w:szCs w:val="24"/>
        </w:rPr>
        <w:t xml:space="preserve"> </w:t>
      </w:r>
      <w:r w:rsidRPr="001E64EF">
        <w:rPr>
          <w:rFonts w:ascii="Times New Roman" w:hAnsi="Times New Roman" w:cs="Times New Roman"/>
          <w:b/>
          <w:i/>
          <w:sz w:val="24"/>
          <w:szCs w:val="24"/>
        </w:rPr>
        <w:t xml:space="preserve">checklist </w:t>
      </w:r>
      <w:r w:rsidRPr="001E64EF">
        <w:rPr>
          <w:rFonts w:ascii="Times New Roman" w:hAnsi="Times New Roman" w:cs="Times New Roman"/>
          <w:b/>
          <w:sz w:val="24"/>
          <w:szCs w:val="24"/>
        </w:rPr>
        <w:t>(√)</w:t>
      </w:r>
      <w:r w:rsidRPr="001E64EF">
        <w:rPr>
          <w:rFonts w:ascii="Times New Roman" w:hAnsi="Times New Roman" w:cs="Times New Roman"/>
          <w:sz w:val="24"/>
          <w:szCs w:val="24"/>
        </w:rPr>
        <w:t xml:space="preserve"> pada </w:t>
      </w:r>
      <w:proofErr w:type="spellStart"/>
      <w:r w:rsidRPr="001E64EF">
        <w:rPr>
          <w:rFonts w:ascii="Times New Roman" w:hAnsi="Times New Roman" w:cs="Times New Roman"/>
          <w:sz w:val="24"/>
          <w:szCs w:val="24"/>
        </w:rPr>
        <w:t>pilihan</w:t>
      </w:r>
      <w:proofErr w:type="spellEnd"/>
      <w:r w:rsidRPr="001E64EF">
        <w:rPr>
          <w:rFonts w:ascii="Times New Roman" w:hAnsi="Times New Roman" w:cs="Times New Roman"/>
          <w:sz w:val="24"/>
          <w:szCs w:val="24"/>
        </w:rPr>
        <w:t xml:space="preserve"> yang </w:t>
      </w:r>
      <w:proofErr w:type="spellStart"/>
      <w:r w:rsidRPr="001E64EF">
        <w:rPr>
          <w:rFonts w:ascii="Times New Roman" w:hAnsi="Times New Roman" w:cs="Times New Roman"/>
          <w:sz w:val="24"/>
          <w:szCs w:val="24"/>
        </w:rPr>
        <w:t>sesuai</w:t>
      </w:r>
      <w:proofErr w:type="spellEnd"/>
      <w:r w:rsidRPr="001E64EF">
        <w:rPr>
          <w:rFonts w:ascii="Times New Roman" w:hAnsi="Times New Roman" w:cs="Times New Roman"/>
          <w:sz w:val="24"/>
          <w:szCs w:val="24"/>
        </w:rPr>
        <w:t xml:space="preserve"> </w:t>
      </w:r>
      <w:proofErr w:type="spellStart"/>
      <w:r w:rsidRPr="001E64EF">
        <w:rPr>
          <w:rFonts w:ascii="Times New Roman" w:hAnsi="Times New Roman" w:cs="Times New Roman"/>
          <w:sz w:val="24"/>
          <w:szCs w:val="24"/>
        </w:rPr>
        <w:t>dengan</w:t>
      </w:r>
      <w:proofErr w:type="spellEnd"/>
      <w:r w:rsidRPr="001E64EF">
        <w:rPr>
          <w:rFonts w:ascii="Times New Roman" w:hAnsi="Times New Roman" w:cs="Times New Roman"/>
          <w:sz w:val="24"/>
          <w:szCs w:val="24"/>
        </w:rPr>
        <w:t xml:space="preserve"> </w:t>
      </w:r>
      <w:proofErr w:type="spellStart"/>
      <w:r w:rsidRPr="001E64EF">
        <w:rPr>
          <w:rFonts w:ascii="Times New Roman" w:hAnsi="Times New Roman" w:cs="Times New Roman"/>
          <w:sz w:val="24"/>
          <w:szCs w:val="24"/>
        </w:rPr>
        <w:t>diri</w:t>
      </w:r>
      <w:proofErr w:type="spellEnd"/>
      <w:r w:rsidRPr="001E64EF">
        <w:rPr>
          <w:rFonts w:ascii="Times New Roman" w:hAnsi="Times New Roman" w:cs="Times New Roman"/>
          <w:sz w:val="24"/>
          <w:szCs w:val="24"/>
        </w:rPr>
        <w:t xml:space="preserve"> </w:t>
      </w:r>
      <w:proofErr w:type="spellStart"/>
      <w:r w:rsidRPr="001E64EF">
        <w:rPr>
          <w:rFonts w:ascii="Times New Roman" w:hAnsi="Times New Roman" w:cs="Times New Roman"/>
          <w:sz w:val="24"/>
          <w:szCs w:val="24"/>
        </w:rPr>
        <w:t>anda</w:t>
      </w:r>
      <w:proofErr w:type="spellEnd"/>
      <w:r w:rsidRPr="001E64EF">
        <w:rPr>
          <w:rFonts w:ascii="Times New Roman" w:hAnsi="Times New Roman" w:cs="Times New Roman"/>
          <w:sz w:val="24"/>
          <w:szCs w:val="24"/>
        </w:rPr>
        <w:t xml:space="preserve"> di </w:t>
      </w:r>
      <w:proofErr w:type="spellStart"/>
      <w:r w:rsidRPr="001E64EF">
        <w:rPr>
          <w:rFonts w:ascii="Times New Roman" w:hAnsi="Times New Roman" w:cs="Times New Roman"/>
          <w:sz w:val="24"/>
          <w:szCs w:val="24"/>
        </w:rPr>
        <w:t>kolom</w:t>
      </w:r>
      <w:proofErr w:type="spellEnd"/>
      <w:r w:rsidRPr="001E64EF">
        <w:rPr>
          <w:rFonts w:ascii="Times New Roman" w:hAnsi="Times New Roman" w:cs="Times New Roman"/>
          <w:sz w:val="24"/>
          <w:szCs w:val="24"/>
        </w:rPr>
        <w:t xml:space="preserve"> </w:t>
      </w:r>
      <w:proofErr w:type="spellStart"/>
      <w:r w:rsidRPr="001E64EF">
        <w:rPr>
          <w:rFonts w:ascii="Times New Roman" w:hAnsi="Times New Roman" w:cs="Times New Roman"/>
          <w:sz w:val="24"/>
          <w:szCs w:val="24"/>
        </w:rPr>
        <w:t>pilihan</w:t>
      </w:r>
      <w:proofErr w:type="spellEnd"/>
      <w:r w:rsidRPr="001E64EF">
        <w:rPr>
          <w:rFonts w:ascii="Times New Roman" w:hAnsi="Times New Roman" w:cs="Times New Roman"/>
          <w:sz w:val="24"/>
          <w:szCs w:val="24"/>
        </w:rPr>
        <w:t xml:space="preserve"> </w:t>
      </w:r>
      <w:proofErr w:type="spellStart"/>
      <w:r w:rsidRPr="001E64EF">
        <w:rPr>
          <w:rFonts w:ascii="Times New Roman" w:hAnsi="Times New Roman" w:cs="Times New Roman"/>
          <w:sz w:val="24"/>
          <w:szCs w:val="24"/>
        </w:rPr>
        <w:t>jawaban</w:t>
      </w:r>
      <w:proofErr w:type="spellEnd"/>
      <w:r w:rsidRPr="001E64EF">
        <w:rPr>
          <w:rFonts w:ascii="Times New Roman" w:hAnsi="Times New Roman" w:cs="Times New Roman"/>
          <w:sz w:val="24"/>
          <w:szCs w:val="24"/>
        </w:rPr>
        <w:t xml:space="preserve">. </w:t>
      </w:r>
    </w:p>
    <w:p w14:paraId="208817BA" w14:textId="77777777" w:rsidR="00EB6C4E" w:rsidRDefault="00EB6C4E" w:rsidP="00EB6C4E">
      <w:pPr>
        <w:pStyle w:val="ListParagraph"/>
        <w:numPr>
          <w:ilvl w:val="0"/>
          <w:numId w:val="1"/>
        </w:numPr>
        <w:spacing w:after="0" w:line="240" w:lineRule="auto"/>
        <w:ind w:left="360"/>
        <w:jc w:val="both"/>
        <w:rPr>
          <w:rFonts w:ascii="Times New Roman" w:hAnsi="Times New Roman" w:cs="Times New Roman"/>
          <w:sz w:val="24"/>
          <w:szCs w:val="24"/>
        </w:rPr>
      </w:pPr>
      <w:proofErr w:type="spellStart"/>
      <w:r>
        <w:rPr>
          <w:rFonts w:ascii="Times New Roman" w:hAnsi="Times New Roman" w:cs="Times New Roman"/>
          <w:sz w:val="24"/>
          <w:szCs w:val="24"/>
        </w:rPr>
        <w:t>Kuesioner</w:t>
      </w:r>
      <w:proofErr w:type="spellEnd"/>
      <w:r>
        <w:rPr>
          <w:rFonts w:ascii="Times New Roman" w:hAnsi="Times New Roman" w:cs="Times New Roman"/>
          <w:sz w:val="24"/>
          <w:szCs w:val="24"/>
        </w:rPr>
        <w:t xml:space="preserve"> Data </w:t>
      </w:r>
      <w:proofErr w:type="spellStart"/>
      <w:r>
        <w:rPr>
          <w:rFonts w:ascii="Times New Roman" w:hAnsi="Times New Roman" w:cs="Times New Roman"/>
          <w:sz w:val="24"/>
          <w:szCs w:val="24"/>
        </w:rPr>
        <w:t>Demografik</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Responden</w:t>
      </w:r>
      <w:proofErr w:type="spellEnd"/>
    </w:p>
    <w:p w14:paraId="2002F77D" w14:textId="77777777" w:rsidR="00EB6C4E" w:rsidRPr="009E227F" w:rsidRDefault="00EB6C4E" w:rsidP="00EB6C4E">
      <w:pPr>
        <w:pStyle w:val="ListParagraph"/>
        <w:spacing w:after="0" w:line="240" w:lineRule="auto"/>
        <w:ind w:left="360"/>
        <w:jc w:val="both"/>
        <w:rPr>
          <w:rFonts w:ascii="Times New Roman" w:hAnsi="Times New Roman" w:cs="Times New Roman"/>
          <w:sz w:val="24"/>
          <w:szCs w:val="24"/>
        </w:rPr>
      </w:pPr>
    </w:p>
    <w:p w14:paraId="2CDD43BD" w14:textId="77777777" w:rsidR="00EB6C4E" w:rsidRPr="001E64EF" w:rsidRDefault="00EB6C4E" w:rsidP="00EB6C4E">
      <w:pPr>
        <w:spacing w:after="0" w:line="240" w:lineRule="auto"/>
        <w:jc w:val="both"/>
        <w:rPr>
          <w:rFonts w:ascii="Times New Roman" w:hAnsi="Times New Roman" w:cs="Times New Roman"/>
          <w:sz w:val="24"/>
          <w:szCs w:val="24"/>
        </w:rPr>
      </w:pPr>
      <w:proofErr w:type="spellStart"/>
      <w:r w:rsidRPr="001E64EF">
        <w:rPr>
          <w:rFonts w:ascii="Times New Roman" w:hAnsi="Times New Roman" w:cs="Times New Roman"/>
          <w:sz w:val="24"/>
          <w:szCs w:val="24"/>
        </w:rPr>
        <w:t>Usia</w:t>
      </w:r>
      <w:proofErr w:type="spellEnd"/>
      <w:r w:rsidRPr="001E64EF">
        <w:rPr>
          <w:rFonts w:ascii="Times New Roman" w:hAnsi="Times New Roman" w:cs="Times New Roman"/>
          <w:sz w:val="24"/>
          <w:szCs w:val="24"/>
        </w:rPr>
        <w:tab/>
      </w:r>
      <w:r w:rsidRPr="001E64EF">
        <w:rPr>
          <w:rFonts w:ascii="Times New Roman" w:hAnsi="Times New Roman" w:cs="Times New Roman"/>
          <w:sz w:val="24"/>
          <w:szCs w:val="24"/>
        </w:rPr>
        <w:tab/>
      </w:r>
      <w:r w:rsidRPr="001E64EF">
        <w:rPr>
          <w:rFonts w:ascii="Times New Roman" w:hAnsi="Times New Roman" w:cs="Times New Roman"/>
          <w:sz w:val="24"/>
          <w:szCs w:val="24"/>
        </w:rPr>
        <w:tab/>
      </w:r>
      <w:r w:rsidRPr="001E64EF">
        <w:rPr>
          <w:rFonts w:ascii="Times New Roman" w:hAnsi="Times New Roman" w:cs="Times New Roman"/>
          <w:sz w:val="24"/>
          <w:szCs w:val="24"/>
        </w:rPr>
        <w:tab/>
        <w:t xml:space="preserve">: </w:t>
      </w:r>
      <w:r w:rsidRPr="001E64EF">
        <w:rPr>
          <w:rFonts w:ascii="Times New Roman" w:hAnsi="Times New Roman" w:cs="Times New Roman"/>
          <w:sz w:val="24"/>
          <w:szCs w:val="24"/>
          <w:lang w:val="id-ID"/>
        </w:rPr>
        <w:t>...........</w:t>
      </w:r>
      <w:proofErr w:type="spellStart"/>
      <w:r w:rsidRPr="001E64EF">
        <w:rPr>
          <w:rFonts w:ascii="Times New Roman" w:hAnsi="Times New Roman" w:cs="Times New Roman"/>
          <w:sz w:val="24"/>
          <w:szCs w:val="24"/>
        </w:rPr>
        <w:t>tahun</w:t>
      </w:r>
      <w:proofErr w:type="spellEnd"/>
    </w:p>
    <w:p w14:paraId="3F7C6E85" w14:textId="77777777" w:rsidR="00EB6C4E" w:rsidRDefault="00EB6C4E" w:rsidP="00EB6C4E">
      <w:pPr>
        <w:spacing w:after="0" w:line="240" w:lineRule="auto"/>
        <w:jc w:val="both"/>
        <w:rPr>
          <w:rFonts w:ascii="Times New Roman" w:hAnsi="Times New Roman" w:cs="Times New Roman"/>
          <w:sz w:val="24"/>
          <w:szCs w:val="24"/>
          <w:lang w:val="id-ID"/>
        </w:rPr>
      </w:pPr>
      <w:r w:rsidRPr="001E64EF">
        <w:rPr>
          <w:rFonts w:ascii="Times New Roman" w:hAnsi="Times New Roman" w:cs="Times New Roman"/>
          <w:sz w:val="24"/>
          <w:szCs w:val="24"/>
          <w:lang w:val="id-ID"/>
        </w:rPr>
        <w:t>Menstruasi pada hari ke</w:t>
      </w:r>
      <w:r w:rsidRPr="001E64EF">
        <w:rPr>
          <w:rFonts w:ascii="Times New Roman" w:hAnsi="Times New Roman" w:cs="Times New Roman"/>
          <w:sz w:val="24"/>
          <w:szCs w:val="24"/>
          <w:lang w:val="id-ID"/>
        </w:rPr>
        <w:tab/>
        <w:t>:</w:t>
      </w:r>
      <w:r>
        <w:rPr>
          <w:rFonts w:ascii="Times New Roman" w:hAnsi="Times New Roman" w:cs="Times New Roman"/>
          <w:sz w:val="24"/>
          <w:szCs w:val="24"/>
          <w:lang w:val="id-ID"/>
        </w:rPr>
        <w:t xml:space="preserve"> </w:t>
      </w:r>
      <w:r w:rsidRPr="001E64EF">
        <w:rPr>
          <w:rFonts w:ascii="Times New Roman" w:hAnsi="Times New Roman" w:cs="Times New Roman"/>
          <w:sz w:val="24"/>
          <w:szCs w:val="24"/>
          <w:lang w:val="id-ID"/>
        </w:rPr>
        <w:t>...........</w:t>
      </w:r>
    </w:p>
    <w:p w14:paraId="23A8BB63" w14:textId="77777777" w:rsidR="00EB6C4E" w:rsidRDefault="00EB6C4E" w:rsidP="00EB6C4E">
      <w:pPr>
        <w:spacing w:after="0"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Agama</w:t>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r>
      <w:r>
        <w:rPr>
          <w:rFonts w:ascii="Times New Roman" w:hAnsi="Times New Roman" w:cs="Times New Roman"/>
          <w:sz w:val="24"/>
          <w:szCs w:val="24"/>
          <w:lang w:val="id-ID"/>
        </w:rPr>
        <w:tab/>
        <w:t>: ...........</w:t>
      </w:r>
    </w:p>
    <w:p w14:paraId="1B297AFE" w14:textId="77777777" w:rsidR="00EB6C4E" w:rsidRPr="001E64EF" w:rsidRDefault="00EB6C4E" w:rsidP="00EB6C4E">
      <w:pPr>
        <w:spacing w:after="0" w:line="240" w:lineRule="auto"/>
        <w:jc w:val="both"/>
        <w:rPr>
          <w:rFonts w:ascii="Times New Roman" w:hAnsi="Times New Roman" w:cs="Times New Roman"/>
          <w:sz w:val="24"/>
          <w:szCs w:val="24"/>
          <w:lang w:val="id-ID"/>
        </w:rPr>
      </w:pPr>
    </w:p>
    <w:p w14:paraId="21601454" w14:textId="77777777" w:rsidR="00EB6C4E" w:rsidRPr="009E227F" w:rsidRDefault="00EB6C4E" w:rsidP="00EB6C4E">
      <w:pPr>
        <w:pStyle w:val="ListParagraph"/>
        <w:numPr>
          <w:ilvl w:val="0"/>
          <w:numId w:val="1"/>
        </w:numPr>
        <w:spacing w:after="0" w:line="240" w:lineRule="auto"/>
        <w:ind w:left="360"/>
        <w:jc w:val="both"/>
        <w:rPr>
          <w:rFonts w:ascii="Times New Roman" w:hAnsi="Times New Roman" w:cs="Times New Roman"/>
          <w:sz w:val="24"/>
          <w:szCs w:val="24"/>
          <w:lang w:val="en-ID"/>
        </w:rPr>
      </w:pPr>
      <w:proofErr w:type="spellStart"/>
      <w:r w:rsidRPr="009E227F">
        <w:rPr>
          <w:rFonts w:ascii="Times New Roman" w:hAnsi="Times New Roman" w:cs="Times New Roman"/>
          <w:sz w:val="24"/>
          <w:szCs w:val="24"/>
          <w:lang w:val="en-ID"/>
        </w:rPr>
        <w:t>Kuesioner</w:t>
      </w:r>
      <w:proofErr w:type="spellEnd"/>
      <w:r w:rsidRPr="009E227F">
        <w:rPr>
          <w:rFonts w:ascii="Times New Roman" w:hAnsi="Times New Roman" w:cs="Times New Roman"/>
          <w:sz w:val="24"/>
          <w:szCs w:val="24"/>
          <w:lang w:val="en-ID"/>
        </w:rPr>
        <w:t xml:space="preserve"> </w:t>
      </w:r>
      <w:r w:rsidRPr="009E227F">
        <w:rPr>
          <w:rFonts w:ascii="Times New Roman" w:hAnsi="Times New Roman" w:cs="Times New Roman"/>
          <w:i/>
          <w:sz w:val="24"/>
          <w:szCs w:val="24"/>
          <w:lang w:val="en-ID"/>
        </w:rPr>
        <w:t xml:space="preserve">Screening </w:t>
      </w:r>
      <w:proofErr w:type="spellStart"/>
      <w:r w:rsidRPr="009E227F">
        <w:rPr>
          <w:rFonts w:ascii="Times New Roman" w:hAnsi="Times New Roman" w:cs="Times New Roman"/>
          <w:sz w:val="24"/>
          <w:szCs w:val="24"/>
          <w:lang w:val="en-ID"/>
        </w:rPr>
        <w:t>Responden</w:t>
      </w:r>
      <w:proofErr w:type="spellEnd"/>
      <w:r w:rsidRPr="009E227F">
        <w:rPr>
          <w:rFonts w:ascii="Times New Roman" w:hAnsi="Times New Roman" w:cs="Times New Roman"/>
          <w:sz w:val="24"/>
          <w:szCs w:val="24"/>
          <w:lang w:val="en-ID"/>
        </w:rPr>
        <w:t xml:space="preserve"> </w:t>
      </w:r>
      <w:proofErr w:type="spellStart"/>
      <w:r w:rsidRPr="009E227F">
        <w:rPr>
          <w:rFonts w:ascii="Times New Roman" w:hAnsi="Times New Roman" w:cs="Times New Roman"/>
          <w:sz w:val="24"/>
          <w:szCs w:val="24"/>
          <w:lang w:val="en-ID"/>
        </w:rPr>
        <w:t>Penelitian</w:t>
      </w:r>
      <w:proofErr w:type="spellEnd"/>
    </w:p>
    <w:p w14:paraId="7DF89AE0" w14:textId="77777777" w:rsidR="00EB6C4E" w:rsidRPr="00C54B57" w:rsidRDefault="00EB6C4E" w:rsidP="00EB6C4E">
      <w:pPr>
        <w:pStyle w:val="ListParagraph"/>
        <w:spacing w:after="0" w:line="240" w:lineRule="auto"/>
        <w:ind w:left="426"/>
        <w:jc w:val="both"/>
        <w:rPr>
          <w:rFonts w:ascii="Times New Roman" w:hAnsi="Times New Roman" w:cs="Times New Roman"/>
          <w:sz w:val="24"/>
          <w:szCs w:val="24"/>
          <w:lang w:val="en-ID"/>
        </w:rPr>
      </w:pPr>
    </w:p>
    <w:tbl>
      <w:tblPr>
        <w:tblStyle w:val="TableGrid"/>
        <w:tblW w:w="7934" w:type="dxa"/>
        <w:tblInd w:w="108" w:type="dxa"/>
        <w:tblLook w:val="04A0" w:firstRow="1" w:lastRow="0" w:firstColumn="1" w:lastColumn="0" w:noHBand="0" w:noVBand="1"/>
      </w:tblPr>
      <w:tblGrid>
        <w:gridCol w:w="558"/>
        <w:gridCol w:w="5788"/>
        <w:gridCol w:w="794"/>
        <w:gridCol w:w="794"/>
      </w:tblGrid>
      <w:tr w:rsidR="00EB6C4E" w:rsidRPr="001E64EF" w14:paraId="58BEF450" w14:textId="77777777" w:rsidTr="00F25FEB">
        <w:tc>
          <w:tcPr>
            <w:tcW w:w="558" w:type="dxa"/>
            <w:vMerge w:val="restart"/>
            <w:vAlign w:val="center"/>
          </w:tcPr>
          <w:p w14:paraId="455A84B4" w14:textId="77777777" w:rsidR="00EB6C4E" w:rsidRPr="001E64EF" w:rsidRDefault="00EB6C4E" w:rsidP="00F25FEB">
            <w:pPr>
              <w:spacing w:line="240" w:lineRule="auto"/>
              <w:jc w:val="both"/>
              <w:rPr>
                <w:rFonts w:ascii="Times New Roman" w:hAnsi="Times New Roman" w:cs="Times New Roman"/>
                <w:sz w:val="24"/>
                <w:szCs w:val="24"/>
                <w:lang w:val="id-ID"/>
              </w:rPr>
            </w:pPr>
            <w:r w:rsidRPr="001E64EF">
              <w:rPr>
                <w:rFonts w:ascii="Times New Roman" w:hAnsi="Times New Roman" w:cs="Times New Roman"/>
                <w:sz w:val="24"/>
                <w:szCs w:val="24"/>
                <w:lang w:val="id-ID"/>
              </w:rPr>
              <w:t>No</w:t>
            </w:r>
          </w:p>
        </w:tc>
        <w:tc>
          <w:tcPr>
            <w:tcW w:w="5788" w:type="dxa"/>
            <w:vMerge w:val="restart"/>
            <w:vAlign w:val="center"/>
          </w:tcPr>
          <w:p w14:paraId="3CA1B4A6" w14:textId="77777777" w:rsidR="00EB6C4E" w:rsidRPr="001E64EF" w:rsidRDefault="00EB6C4E" w:rsidP="00F25FEB">
            <w:pPr>
              <w:spacing w:line="240" w:lineRule="auto"/>
              <w:jc w:val="both"/>
              <w:rPr>
                <w:rFonts w:ascii="Times New Roman" w:hAnsi="Times New Roman" w:cs="Times New Roman"/>
                <w:sz w:val="24"/>
                <w:szCs w:val="24"/>
                <w:lang w:val="id-ID"/>
              </w:rPr>
            </w:pPr>
            <w:r w:rsidRPr="001E64EF">
              <w:rPr>
                <w:rFonts w:ascii="Times New Roman" w:hAnsi="Times New Roman" w:cs="Times New Roman"/>
                <w:sz w:val="24"/>
                <w:szCs w:val="24"/>
                <w:lang w:val="id-ID"/>
              </w:rPr>
              <w:t>Pertanyaan</w:t>
            </w:r>
          </w:p>
        </w:tc>
        <w:tc>
          <w:tcPr>
            <w:tcW w:w="1588" w:type="dxa"/>
            <w:gridSpan w:val="2"/>
            <w:vAlign w:val="center"/>
          </w:tcPr>
          <w:p w14:paraId="229C142E" w14:textId="77777777" w:rsidR="00EB6C4E" w:rsidRPr="001E64EF" w:rsidRDefault="00EB6C4E" w:rsidP="00F25FEB">
            <w:pPr>
              <w:spacing w:line="240" w:lineRule="auto"/>
              <w:jc w:val="both"/>
              <w:rPr>
                <w:rFonts w:ascii="Times New Roman" w:hAnsi="Times New Roman" w:cs="Times New Roman"/>
                <w:sz w:val="24"/>
                <w:szCs w:val="24"/>
                <w:lang w:val="id-ID"/>
              </w:rPr>
            </w:pPr>
            <w:r w:rsidRPr="001E64EF">
              <w:rPr>
                <w:rFonts w:ascii="Times New Roman" w:hAnsi="Times New Roman" w:cs="Times New Roman"/>
                <w:sz w:val="24"/>
                <w:szCs w:val="24"/>
                <w:lang w:val="id-ID"/>
              </w:rPr>
              <w:t>Jawaban</w:t>
            </w:r>
          </w:p>
        </w:tc>
      </w:tr>
      <w:tr w:rsidR="00EB6C4E" w:rsidRPr="001E64EF" w14:paraId="19013552" w14:textId="77777777" w:rsidTr="00F25FEB">
        <w:tc>
          <w:tcPr>
            <w:tcW w:w="558" w:type="dxa"/>
            <w:vMerge/>
          </w:tcPr>
          <w:p w14:paraId="30AF8578" w14:textId="77777777" w:rsidR="00EB6C4E" w:rsidRPr="001E64EF" w:rsidRDefault="00EB6C4E" w:rsidP="00F25FEB">
            <w:pPr>
              <w:spacing w:line="240" w:lineRule="auto"/>
              <w:jc w:val="both"/>
              <w:rPr>
                <w:rFonts w:ascii="Times New Roman" w:hAnsi="Times New Roman" w:cs="Times New Roman"/>
                <w:sz w:val="24"/>
                <w:szCs w:val="24"/>
                <w:lang w:val="id-ID"/>
              </w:rPr>
            </w:pPr>
          </w:p>
        </w:tc>
        <w:tc>
          <w:tcPr>
            <w:tcW w:w="5788" w:type="dxa"/>
            <w:vMerge/>
          </w:tcPr>
          <w:p w14:paraId="58A00F5B" w14:textId="77777777" w:rsidR="00EB6C4E" w:rsidRPr="001E64EF" w:rsidRDefault="00EB6C4E" w:rsidP="00F25FEB">
            <w:pPr>
              <w:spacing w:line="240" w:lineRule="auto"/>
              <w:jc w:val="both"/>
              <w:rPr>
                <w:rFonts w:ascii="Times New Roman" w:hAnsi="Times New Roman" w:cs="Times New Roman"/>
                <w:sz w:val="24"/>
                <w:szCs w:val="24"/>
                <w:lang w:val="id-ID"/>
              </w:rPr>
            </w:pPr>
          </w:p>
        </w:tc>
        <w:tc>
          <w:tcPr>
            <w:tcW w:w="794" w:type="dxa"/>
            <w:vAlign w:val="center"/>
          </w:tcPr>
          <w:p w14:paraId="0F79E9D5" w14:textId="77777777" w:rsidR="00EB6C4E" w:rsidRPr="001E64EF" w:rsidRDefault="00EB6C4E" w:rsidP="00F25FEB">
            <w:pPr>
              <w:spacing w:line="240" w:lineRule="auto"/>
              <w:jc w:val="both"/>
              <w:rPr>
                <w:rFonts w:ascii="Times New Roman" w:hAnsi="Times New Roman" w:cs="Times New Roman"/>
                <w:sz w:val="24"/>
                <w:szCs w:val="24"/>
                <w:lang w:val="id-ID"/>
              </w:rPr>
            </w:pPr>
            <w:r w:rsidRPr="001E64EF">
              <w:rPr>
                <w:rFonts w:ascii="Times New Roman" w:hAnsi="Times New Roman" w:cs="Times New Roman"/>
                <w:sz w:val="24"/>
                <w:szCs w:val="24"/>
                <w:lang w:val="id-ID"/>
              </w:rPr>
              <w:t>Ya</w:t>
            </w:r>
          </w:p>
        </w:tc>
        <w:tc>
          <w:tcPr>
            <w:tcW w:w="794" w:type="dxa"/>
            <w:vAlign w:val="center"/>
          </w:tcPr>
          <w:p w14:paraId="530C46B3" w14:textId="77777777" w:rsidR="00EB6C4E" w:rsidRPr="001E64EF" w:rsidRDefault="00EB6C4E" w:rsidP="00F25FEB">
            <w:pPr>
              <w:spacing w:line="240" w:lineRule="auto"/>
              <w:jc w:val="both"/>
              <w:rPr>
                <w:rFonts w:ascii="Times New Roman" w:hAnsi="Times New Roman" w:cs="Times New Roman"/>
                <w:sz w:val="24"/>
                <w:szCs w:val="24"/>
                <w:lang w:val="id-ID"/>
              </w:rPr>
            </w:pPr>
            <w:r w:rsidRPr="001E64EF">
              <w:rPr>
                <w:rFonts w:ascii="Times New Roman" w:hAnsi="Times New Roman" w:cs="Times New Roman"/>
                <w:sz w:val="24"/>
                <w:szCs w:val="24"/>
                <w:lang w:val="id-ID"/>
              </w:rPr>
              <w:t>Tidak</w:t>
            </w:r>
          </w:p>
        </w:tc>
      </w:tr>
      <w:tr w:rsidR="00EB6C4E" w:rsidRPr="001E64EF" w14:paraId="49031E80" w14:textId="77777777" w:rsidTr="00F25FEB">
        <w:tc>
          <w:tcPr>
            <w:tcW w:w="558" w:type="dxa"/>
          </w:tcPr>
          <w:p w14:paraId="5E673AAB" w14:textId="77777777" w:rsidR="00EB6C4E" w:rsidRPr="001E64EF" w:rsidRDefault="00EB6C4E" w:rsidP="00F25FEB">
            <w:pPr>
              <w:spacing w:line="240" w:lineRule="auto"/>
              <w:jc w:val="both"/>
              <w:rPr>
                <w:rFonts w:ascii="Times New Roman" w:hAnsi="Times New Roman" w:cs="Times New Roman"/>
                <w:sz w:val="24"/>
                <w:szCs w:val="24"/>
                <w:lang w:val="id-ID"/>
              </w:rPr>
            </w:pPr>
            <w:r w:rsidRPr="001E64EF">
              <w:rPr>
                <w:rFonts w:ascii="Times New Roman" w:hAnsi="Times New Roman" w:cs="Times New Roman"/>
                <w:sz w:val="24"/>
                <w:szCs w:val="24"/>
                <w:lang w:val="id-ID"/>
              </w:rPr>
              <w:t>1</w:t>
            </w:r>
          </w:p>
        </w:tc>
        <w:tc>
          <w:tcPr>
            <w:tcW w:w="5788" w:type="dxa"/>
          </w:tcPr>
          <w:p w14:paraId="39428E95" w14:textId="77777777" w:rsidR="00EB6C4E" w:rsidRPr="001E64EF" w:rsidRDefault="00EB6C4E" w:rsidP="00F25FEB">
            <w:pPr>
              <w:spacing w:line="240" w:lineRule="auto"/>
              <w:jc w:val="both"/>
              <w:rPr>
                <w:rFonts w:ascii="Times New Roman" w:hAnsi="Times New Roman" w:cs="Times New Roman"/>
                <w:sz w:val="24"/>
                <w:szCs w:val="24"/>
                <w:lang w:val="id-ID"/>
              </w:rPr>
            </w:pPr>
            <w:r w:rsidRPr="001E64EF">
              <w:rPr>
                <w:rFonts w:ascii="Times New Roman" w:hAnsi="Times New Roman" w:cs="Times New Roman"/>
                <w:sz w:val="24"/>
                <w:szCs w:val="24"/>
                <w:lang w:val="id-ID"/>
              </w:rPr>
              <w:t>Apakah di</w:t>
            </w:r>
            <w:r>
              <w:rPr>
                <w:rFonts w:ascii="Times New Roman" w:hAnsi="Times New Roman" w:cs="Times New Roman"/>
                <w:sz w:val="24"/>
                <w:szCs w:val="24"/>
                <w:lang w:val="id-ID"/>
              </w:rPr>
              <w:t>s</w:t>
            </w:r>
            <w:r w:rsidRPr="001E64EF">
              <w:rPr>
                <w:rFonts w:ascii="Times New Roman" w:hAnsi="Times New Roman" w:cs="Times New Roman"/>
                <w:sz w:val="24"/>
                <w:szCs w:val="24"/>
                <w:lang w:val="id-ID"/>
              </w:rPr>
              <w:t xml:space="preserve">menore terjadi </w:t>
            </w:r>
            <w:proofErr w:type="spellStart"/>
            <w:r>
              <w:rPr>
                <w:rFonts w:ascii="Times New Roman" w:hAnsi="Times New Roman" w:cs="Times New Roman"/>
                <w:sz w:val="24"/>
                <w:szCs w:val="24"/>
              </w:rPr>
              <w:t>sesaat</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menstruasi</w:t>
            </w:r>
            <w:proofErr w:type="spellEnd"/>
            <w:r w:rsidRPr="001E64EF">
              <w:rPr>
                <w:rFonts w:ascii="Times New Roman" w:hAnsi="Times New Roman" w:cs="Times New Roman"/>
                <w:sz w:val="24"/>
                <w:szCs w:val="24"/>
              </w:rPr>
              <w:t>?</w:t>
            </w:r>
          </w:p>
        </w:tc>
        <w:tc>
          <w:tcPr>
            <w:tcW w:w="794" w:type="dxa"/>
            <w:vAlign w:val="center"/>
          </w:tcPr>
          <w:p w14:paraId="4964C983" w14:textId="77777777" w:rsidR="00EB6C4E" w:rsidRPr="001E64EF" w:rsidRDefault="00EB6C4E" w:rsidP="00F25FEB">
            <w:pPr>
              <w:spacing w:line="240" w:lineRule="auto"/>
              <w:jc w:val="both"/>
              <w:rPr>
                <w:rFonts w:ascii="Times New Roman" w:hAnsi="Times New Roman" w:cs="Times New Roman"/>
                <w:sz w:val="24"/>
                <w:szCs w:val="24"/>
                <w:lang w:val="id-ID"/>
              </w:rPr>
            </w:pPr>
          </w:p>
        </w:tc>
        <w:tc>
          <w:tcPr>
            <w:tcW w:w="794" w:type="dxa"/>
            <w:vAlign w:val="center"/>
          </w:tcPr>
          <w:p w14:paraId="3A938932" w14:textId="77777777" w:rsidR="00EB6C4E" w:rsidRPr="001E64EF" w:rsidRDefault="00EB6C4E" w:rsidP="00F25FEB">
            <w:pPr>
              <w:spacing w:line="240" w:lineRule="auto"/>
              <w:jc w:val="both"/>
              <w:rPr>
                <w:rFonts w:ascii="Times New Roman" w:hAnsi="Times New Roman" w:cs="Times New Roman"/>
                <w:sz w:val="24"/>
                <w:szCs w:val="24"/>
                <w:lang w:val="id-ID"/>
              </w:rPr>
            </w:pPr>
          </w:p>
        </w:tc>
      </w:tr>
      <w:tr w:rsidR="00EB6C4E" w:rsidRPr="001E64EF" w14:paraId="5E35C50F" w14:textId="77777777" w:rsidTr="00F25FEB">
        <w:tc>
          <w:tcPr>
            <w:tcW w:w="558" w:type="dxa"/>
          </w:tcPr>
          <w:p w14:paraId="17B5FE74" w14:textId="77777777" w:rsidR="00EB6C4E" w:rsidRPr="001E64EF" w:rsidRDefault="00EB6C4E" w:rsidP="00F25FEB">
            <w:pPr>
              <w:spacing w:line="240" w:lineRule="auto"/>
              <w:jc w:val="both"/>
              <w:rPr>
                <w:rFonts w:ascii="Times New Roman" w:hAnsi="Times New Roman" w:cs="Times New Roman"/>
                <w:sz w:val="24"/>
                <w:szCs w:val="24"/>
                <w:lang w:val="id-ID"/>
              </w:rPr>
            </w:pPr>
            <w:r w:rsidRPr="001E64EF">
              <w:rPr>
                <w:rFonts w:ascii="Times New Roman" w:hAnsi="Times New Roman" w:cs="Times New Roman"/>
                <w:sz w:val="24"/>
                <w:szCs w:val="24"/>
                <w:lang w:val="id-ID"/>
              </w:rPr>
              <w:t>2</w:t>
            </w:r>
          </w:p>
        </w:tc>
        <w:tc>
          <w:tcPr>
            <w:tcW w:w="5788" w:type="dxa"/>
          </w:tcPr>
          <w:p w14:paraId="3BEF5579" w14:textId="77777777" w:rsidR="00EB6C4E" w:rsidRPr="001E64EF" w:rsidRDefault="00EB6C4E" w:rsidP="00F25FEB">
            <w:pPr>
              <w:spacing w:line="240" w:lineRule="auto"/>
              <w:jc w:val="both"/>
              <w:rPr>
                <w:rFonts w:ascii="Times New Roman" w:hAnsi="Times New Roman" w:cs="Times New Roman"/>
                <w:sz w:val="24"/>
                <w:szCs w:val="24"/>
                <w:lang w:val="id-ID"/>
              </w:rPr>
            </w:pPr>
            <w:proofErr w:type="spellStart"/>
            <w:r w:rsidRPr="001E64EF">
              <w:rPr>
                <w:rFonts w:ascii="Times New Roman" w:hAnsi="Times New Roman" w:cs="Times New Roman"/>
                <w:sz w:val="24"/>
                <w:szCs w:val="24"/>
              </w:rPr>
              <w:t>Apakah</w:t>
            </w:r>
            <w:proofErr w:type="spellEnd"/>
            <w:r w:rsidRPr="001E64EF">
              <w:rPr>
                <w:rFonts w:ascii="Times New Roman" w:hAnsi="Times New Roman" w:cs="Times New Roman"/>
                <w:sz w:val="24"/>
                <w:szCs w:val="24"/>
              </w:rPr>
              <w:t xml:space="preserve"> </w:t>
            </w:r>
            <w:proofErr w:type="spellStart"/>
            <w:r w:rsidRPr="001E64EF">
              <w:rPr>
                <w:rFonts w:ascii="Times New Roman" w:hAnsi="Times New Roman" w:cs="Times New Roman"/>
                <w:sz w:val="24"/>
                <w:szCs w:val="24"/>
              </w:rPr>
              <w:t>dismenore</w:t>
            </w:r>
            <w:proofErr w:type="spellEnd"/>
            <w:r w:rsidRPr="001E64EF">
              <w:rPr>
                <w:rFonts w:ascii="Times New Roman" w:hAnsi="Times New Roman" w:cs="Times New Roman"/>
                <w:sz w:val="24"/>
                <w:szCs w:val="24"/>
              </w:rPr>
              <w:t xml:space="preserve"> </w:t>
            </w:r>
            <w:proofErr w:type="spellStart"/>
            <w:r w:rsidRPr="001E64EF">
              <w:rPr>
                <w:rFonts w:ascii="Times New Roman" w:hAnsi="Times New Roman" w:cs="Times New Roman"/>
                <w:sz w:val="24"/>
                <w:szCs w:val="24"/>
              </w:rPr>
              <w:t>bertahan</w:t>
            </w:r>
            <w:proofErr w:type="spellEnd"/>
            <w:r w:rsidRPr="001E64EF">
              <w:rPr>
                <w:rFonts w:ascii="Times New Roman" w:hAnsi="Times New Roman" w:cs="Times New Roman"/>
                <w:sz w:val="24"/>
                <w:szCs w:val="24"/>
              </w:rPr>
              <w:t xml:space="preserve"> / </w:t>
            </w:r>
            <w:proofErr w:type="spellStart"/>
            <w:r w:rsidRPr="001E64EF">
              <w:rPr>
                <w:rFonts w:ascii="Times New Roman" w:hAnsi="Times New Roman" w:cs="Times New Roman"/>
                <w:sz w:val="24"/>
                <w:szCs w:val="24"/>
              </w:rPr>
              <w:t>menetap</w:t>
            </w:r>
            <w:proofErr w:type="spellEnd"/>
            <w:r w:rsidRPr="001E64EF">
              <w:rPr>
                <w:rFonts w:ascii="Times New Roman" w:hAnsi="Times New Roman" w:cs="Times New Roman"/>
                <w:sz w:val="24"/>
                <w:szCs w:val="24"/>
              </w:rPr>
              <w:t xml:space="preserve"> </w:t>
            </w:r>
            <w:proofErr w:type="spellStart"/>
            <w:r w:rsidRPr="001E64EF">
              <w:rPr>
                <w:rFonts w:ascii="Times New Roman" w:hAnsi="Times New Roman" w:cs="Times New Roman"/>
                <w:sz w:val="24"/>
                <w:szCs w:val="24"/>
              </w:rPr>
              <w:t>selama</w:t>
            </w:r>
            <w:proofErr w:type="spellEnd"/>
            <w:r w:rsidRPr="001E64EF">
              <w:rPr>
                <w:rFonts w:ascii="Times New Roman" w:hAnsi="Times New Roman" w:cs="Times New Roman"/>
                <w:sz w:val="24"/>
                <w:szCs w:val="24"/>
              </w:rPr>
              <w:t xml:space="preserve"> 1-2 </w:t>
            </w:r>
            <w:proofErr w:type="spellStart"/>
            <w:r w:rsidRPr="001E64EF">
              <w:rPr>
                <w:rFonts w:ascii="Times New Roman" w:hAnsi="Times New Roman" w:cs="Times New Roman"/>
                <w:sz w:val="24"/>
                <w:szCs w:val="24"/>
              </w:rPr>
              <w:t>hari</w:t>
            </w:r>
            <w:proofErr w:type="spellEnd"/>
            <w:r w:rsidRPr="001E64EF">
              <w:rPr>
                <w:rFonts w:ascii="Times New Roman" w:hAnsi="Times New Roman" w:cs="Times New Roman"/>
                <w:sz w:val="24"/>
                <w:szCs w:val="24"/>
              </w:rPr>
              <w:t>?</w:t>
            </w:r>
            <w:r w:rsidRPr="001E64EF">
              <w:rPr>
                <w:rFonts w:ascii="Times New Roman" w:hAnsi="Times New Roman" w:cs="Times New Roman"/>
                <w:sz w:val="24"/>
                <w:szCs w:val="24"/>
                <w:lang w:val="id-ID"/>
              </w:rPr>
              <w:t xml:space="preserve"> </w:t>
            </w:r>
          </w:p>
        </w:tc>
        <w:tc>
          <w:tcPr>
            <w:tcW w:w="794" w:type="dxa"/>
            <w:vAlign w:val="center"/>
          </w:tcPr>
          <w:p w14:paraId="67AED8AC" w14:textId="77777777" w:rsidR="00EB6C4E" w:rsidRPr="001E64EF" w:rsidRDefault="00EB6C4E" w:rsidP="00F25FEB">
            <w:pPr>
              <w:spacing w:line="240" w:lineRule="auto"/>
              <w:jc w:val="both"/>
              <w:rPr>
                <w:rFonts w:ascii="Times New Roman" w:hAnsi="Times New Roman" w:cs="Times New Roman"/>
                <w:sz w:val="24"/>
                <w:szCs w:val="24"/>
                <w:lang w:val="id-ID"/>
              </w:rPr>
            </w:pPr>
          </w:p>
        </w:tc>
        <w:tc>
          <w:tcPr>
            <w:tcW w:w="794" w:type="dxa"/>
            <w:vAlign w:val="center"/>
          </w:tcPr>
          <w:p w14:paraId="39BB36E5" w14:textId="77777777" w:rsidR="00EB6C4E" w:rsidRPr="001E64EF" w:rsidRDefault="00EB6C4E" w:rsidP="00F25FEB">
            <w:pPr>
              <w:spacing w:line="240" w:lineRule="auto"/>
              <w:jc w:val="both"/>
              <w:rPr>
                <w:rFonts w:ascii="Times New Roman" w:hAnsi="Times New Roman" w:cs="Times New Roman"/>
                <w:sz w:val="24"/>
                <w:szCs w:val="24"/>
                <w:lang w:val="id-ID"/>
              </w:rPr>
            </w:pPr>
          </w:p>
        </w:tc>
      </w:tr>
      <w:tr w:rsidR="00EB6C4E" w:rsidRPr="001E64EF" w14:paraId="430D175F" w14:textId="77777777" w:rsidTr="00F25FEB">
        <w:tc>
          <w:tcPr>
            <w:tcW w:w="558" w:type="dxa"/>
          </w:tcPr>
          <w:p w14:paraId="4FD5B06F" w14:textId="77777777" w:rsidR="00EB6C4E" w:rsidRPr="001E64EF" w:rsidRDefault="00EB6C4E" w:rsidP="00F25FEB">
            <w:pPr>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788" w:type="dxa"/>
          </w:tcPr>
          <w:p w14:paraId="53DE5FF3" w14:textId="77777777" w:rsidR="00EB6C4E" w:rsidRPr="001E64EF" w:rsidRDefault="00EB6C4E" w:rsidP="00F25FEB">
            <w:pPr>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Apakah anda sudah pernah melahirkan?</w:t>
            </w:r>
          </w:p>
        </w:tc>
        <w:tc>
          <w:tcPr>
            <w:tcW w:w="794" w:type="dxa"/>
            <w:vAlign w:val="center"/>
          </w:tcPr>
          <w:p w14:paraId="1513CE03" w14:textId="77777777" w:rsidR="00EB6C4E" w:rsidRPr="001E64EF" w:rsidRDefault="00EB6C4E" w:rsidP="00F25FEB">
            <w:pPr>
              <w:spacing w:line="240" w:lineRule="auto"/>
              <w:jc w:val="both"/>
              <w:rPr>
                <w:rFonts w:ascii="Times New Roman" w:hAnsi="Times New Roman" w:cs="Times New Roman"/>
                <w:sz w:val="24"/>
                <w:szCs w:val="24"/>
                <w:lang w:val="id-ID"/>
              </w:rPr>
            </w:pPr>
          </w:p>
        </w:tc>
        <w:tc>
          <w:tcPr>
            <w:tcW w:w="794" w:type="dxa"/>
            <w:vAlign w:val="center"/>
          </w:tcPr>
          <w:p w14:paraId="33D30FAC" w14:textId="77777777" w:rsidR="00EB6C4E" w:rsidRPr="001E64EF" w:rsidRDefault="00EB6C4E" w:rsidP="00F25FEB">
            <w:pPr>
              <w:spacing w:line="240" w:lineRule="auto"/>
              <w:jc w:val="both"/>
              <w:rPr>
                <w:rFonts w:ascii="Times New Roman" w:hAnsi="Times New Roman" w:cs="Times New Roman"/>
                <w:sz w:val="24"/>
                <w:szCs w:val="24"/>
                <w:lang w:val="id-ID"/>
              </w:rPr>
            </w:pPr>
          </w:p>
        </w:tc>
      </w:tr>
      <w:tr w:rsidR="00EB6C4E" w:rsidRPr="001E64EF" w14:paraId="05A9A98A" w14:textId="77777777" w:rsidTr="00F25FEB">
        <w:tc>
          <w:tcPr>
            <w:tcW w:w="558" w:type="dxa"/>
          </w:tcPr>
          <w:p w14:paraId="684661D7" w14:textId="77777777" w:rsidR="00EB6C4E" w:rsidRDefault="00EB6C4E" w:rsidP="00F25FEB">
            <w:pPr>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4</w:t>
            </w:r>
          </w:p>
        </w:tc>
        <w:tc>
          <w:tcPr>
            <w:tcW w:w="5788" w:type="dxa"/>
          </w:tcPr>
          <w:p w14:paraId="6F245623" w14:textId="77777777" w:rsidR="00EB6C4E" w:rsidRDefault="00EB6C4E" w:rsidP="00F25FEB">
            <w:pPr>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Apakah anda mengalami masalah pendengaran?</w:t>
            </w:r>
          </w:p>
        </w:tc>
        <w:tc>
          <w:tcPr>
            <w:tcW w:w="794" w:type="dxa"/>
            <w:vAlign w:val="center"/>
          </w:tcPr>
          <w:p w14:paraId="60095F2B" w14:textId="77777777" w:rsidR="00EB6C4E" w:rsidRPr="001E64EF" w:rsidRDefault="00EB6C4E" w:rsidP="00F25FEB">
            <w:pPr>
              <w:spacing w:line="240" w:lineRule="auto"/>
              <w:jc w:val="both"/>
              <w:rPr>
                <w:rFonts w:ascii="Times New Roman" w:hAnsi="Times New Roman" w:cs="Times New Roman"/>
                <w:sz w:val="24"/>
                <w:szCs w:val="24"/>
                <w:lang w:val="id-ID"/>
              </w:rPr>
            </w:pPr>
          </w:p>
        </w:tc>
        <w:tc>
          <w:tcPr>
            <w:tcW w:w="794" w:type="dxa"/>
            <w:vAlign w:val="center"/>
          </w:tcPr>
          <w:p w14:paraId="6294E889" w14:textId="77777777" w:rsidR="00EB6C4E" w:rsidRPr="001E64EF" w:rsidRDefault="00EB6C4E" w:rsidP="00F25FEB">
            <w:pPr>
              <w:spacing w:line="240" w:lineRule="auto"/>
              <w:jc w:val="both"/>
              <w:rPr>
                <w:rFonts w:ascii="Times New Roman" w:hAnsi="Times New Roman" w:cs="Times New Roman"/>
                <w:sz w:val="24"/>
                <w:szCs w:val="24"/>
                <w:lang w:val="id-ID"/>
              </w:rPr>
            </w:pPr>
          </w:p>
        </w:tc>
      </w:tr>
      <w:tr w:rsidR="00EB6C4E" w:rsidRPr="001E64EF" w14:paraId="4F9E4785" w14:textId="77777777" w:rsidTr="00F25FEB">
        <w:tc>
          <w:tcPr>
            <w:tcW w:w="558" w:type="dxa"/>
          </w:tcPr>
          <w:p w14:paraId="58D9B779" w14:textId="77777777" w:rsidR="00EB6C4E" w:rsidRDefault="00EB6C4E" w:rsidP="00F25FEB">
            <w:pPr>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5788" w:type="dxa"/>
          </w:tcPr>
          <w:p w14:paraId="33607A78" w14:textId="77777777" w:rsidR="00EB6C4E" w:rsidRDefault="00EB6C4E" w:rsidP="00F25FEB">
            <w:pPr>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Apakah anda mengalami masalah penciuman?</w:t>
            </w:r>
          </w:p>
        </w:tc>
        <w:tc>
          <w:tcPr>
            <w:tcW w:w="794" w:type="dxa"/>
            <w:vAlign w:val="center"/>
          </w:tcPr>
          <w:p w14:paraId="17471B72" w14:textId="77777777" w:rsidR="00EB6C4E" w:rsidRPr="001E64EF" w:rsidRDefault="00EB6C4E" w:rsidP="00F25FEB">
            <w:pPr>
              <w:spacing w:line="240" w:lineRule="auto"/>
              <w:jc w:val="both"/>
              <w:rPr>
                <w:rFonts w:ascii="Times New Roman" w:hAnsi="Times New Roman" w:cs="Times New Roman"/>
                <w:sz w:val="24"/>
                <w:szCs w:val="24"/>
                <w:lang w:val="id-ID"/>
              </w:rPr>
            </w:pPr>
          </w:p>
        </w:tc>
        <w:tc>
          <w:tcPr>
            <w:tcW w:w="794" w:type="dxa"/>
            <w:vAlign w:val="center"/>
          </w:tcPr>
          <w:p w14:paraId="1DF4B3B1" w14:textId="77777777" w:rsidR="00EB6C4E" w:rsidRPr="001E64EF" w:rsidRDefault="00EB6C4E" w:rsidP="00F25FEB">
            <w:pPr>
              <w:spacing w:line="240" w:lineRule="auto"/>
              <w:jc w:val="both"/>
              <w:rPr>
                <w:rFonts w:ascii="Times New Roman" w:hAnsi="Times New Roman" w:cs="Times New Roman"/>
                <w:sz w:val="24"/>
                <w:szCs w:val="24"/>
                <w:lang w:val="id-ID"/>
              </w:rPr>
            </w:pPr>
          </w:p>
        </w:tc>
      </w:tr>
      <w:tr w:rsidR="00EB6C4E" w:rsidRPr="001E64EF" w14:paraId="4CA596D0" w14:textId="77777777" w:rsidTr="00F25FEB">
        <w:tc>
          <w:tcPr>
            <w:tcW w:w="558" w:type="dxa"/>
          </w:tcPr>
          <w:p w14:paraId="062A9854" w14:textId="77777777" w:rsidR="00EB6C4E" w:rsidRDefault="00EB6C4E" w:rsidP="00F25FEB">
            <w:pPr>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5788" w:type="dxa"/>
          </w:tcPr>
          <w:p w14:paraId="2B228E48" w14:textId="77777777" w:rsidR="00EB6C4E" w:rsidRDefault="00EB6C4E" w:rsidP="00F25FEB">
            <w:pPr>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Apakah anda tahan terhadap asap dupa aromaterapi?</w:t>
            </w:r>
          </w:p>
        </w:tc>
        <w:tc>
          <w:tcPr>
            <w:tcW w:w="794" w:type="dxa"/>
            <w:vAlign w:val="center"/>
          </w:tcPr>
          <w:p w14:paraId="67B929BC" w14:textId="77777777" w:rsidR="00EB6C4E" w:rsidRPr="001E64EF" w:rsidRDefault="00EB6C4E" w:rsidP="00F25FEB">
            <w:pPr>
              <w:spacing w:line="240" w:lineRule="auto"/>
              <w:jc w:val="both"/>
              <w:rPr>
                <w:rFonts w:ascii="Times New Roman" w:hAnsi="Times New Roman" w:cs="Times New Roman"/>
                <w:sz w:val="24"/>
                <w:szCs w:val="24"/>
                <w:lang w:val="id-ID"/>
              </w:rPr>
            </w:pPr>
          </w:p>
        </w:tc>
        <w:tc>
          <w:tcPr>
            <w:tcW w:w="794" w:type="dxa"/>
            <w:vAlign w:val="center"/>
          </w:tcPr>
          <w:p w14:paraId="4582F95F" w14:textId="77777777" w:rsidR="00EB6C4E" w:rsidRPr="001E64EF" w:rsidRDefault="00EB6C4E" w:rsidP="00F25FEB">
            <w:pPr>
              <w:spacing w:line="240" w:lineRule="auto"/>
              <w:jc w:val="both"/>
              <w:rPr>
                <w:rFonts w:ascii="Times New Roman" w:hAnsi="Times New Roman" w:cs="Times New Roman"/>
                <w:sz w:val="24"/>
                <w:szCs w:val="24"/>
                <w:lang w:val="id-ID"/>
              </w:rPr>
            </w:pPr>
          </w:p>
        </w:tc>
      </w:tr>
      <w:tr w:rsidR="00EB6C4E" w:rsidRPr="001E64EF" w14:paraId="3B3E0C03" w14:textId="77777777" w:rsidTr="00F25FEB">
        <w:tc>
          <w:tcPr>
            <w:tcW w:w="558" w:type="dxa"/>
          </w:tcPr>
          <w:p w14:paraId="07979996" w14:textId="77777777" w:rsidR="00EB6C4E" w:rsidRDefault="00EB6C4E" w:rsidP="00F25FEB">
            <w:pPr>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7</w:t>
            </w:r>
          </w:p>
        </w:tc>
        <w:tc>
          <w:tcPr>
            <w:tcW w:w="5788" w:type="dxa"/>
          </w:tcPr>
          <w:p w14:paraId="5DEBB1CF" w14:textId="77777777" w:rsidR="00EB6C4E" w:rsidRDefault="00EB6C4E" w:rsidP="00F25FEB">
            <w:pPr>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Apakah anda mengonsumsi obat-obatan analgesik apabila mengalami nyeri menstruasi?</w:t>
            </w:r>
          </w:p>
        </w:tc>
        <w:tc>
          <w:tcPr>
            <w:tcW w:w="794" w:type="dxa"/>
            <w:vAlign w:val="center"/>
          </w:tcPr>
          <w:p w14:paraId="36113362" w14:textId="77777777" w:rsidR="00EB6C4E" w:rsidRPr="001E64EF" w:rsidRDefault="00EB6C4E" w:rsidP="00F25FEB">
            <w:pPr>
              <w:spacing w:line="240" w:lineRule="auto"/>
              <w:jc w:val="both"/>
              <w:rPr>
                <w:rFonts w:ascii="Times New Roman" w:hAnsi="Times New Roman" w:cs="Times New Roman"/>
                <w:sz w:val="24"/>
                <w:szCs w:val="24"/>
                <w:lang w:val="id-ID"/>
              </w:rPr>
            </w:pPr>
          </w:p>
        </w:tc>
        <w:tc>
          <w:tcPr>
            <w:tcW w:w="794" w:type="dxa"/>
            <w:vAlign w:val="center"/>
          </w:tcPr>
          <w:p w14:paraId="4CED00A1" w14:textId="77777777" w:rsidR="00EB6C4E" w:rsidRPr="001E64EF" w:rsidRDefault="00EB6C4E" w:rsidP="00F25FEB">
            <w:pPr>
              <w:spacing w:line="240" w:lineRule="auto"/>
              <w:jc w:val="both"/>
              <w:rPr>
                <w:rFonts w:ascii="Times New Roman" w:hAnsi="Times New Roman" w:cs="Times New Roman"/>
                <w:sz w:val="24"/>
                <w:szCs w:val="24"/>
                <w:lang w:val="id-ID"/>
              </w:rPr>
            </w:pPr>
          </w:p>
        </w:tc>
      </w:tr>
    </w:tbl>
    <w:p w14:paraId="565F9BAA" w14:textId="77777777" w:rsidR="00EB6C4E" w:rsidRDefault="00EB6C4E" w:rsidP="00EB6C4E">
      <w:pPr>
        <w:spacing w:after="0" w:line="240" w:lineRule="auto"/>
        <w:jc w:val="both"/>
        <w:rPr>
          <w:rFonts w:ascii="Times New Roman" w:hAnsi="Times New Roman" w:cs="Times New Roman"/>
          <w:sz w:val="24"/>
          <w:szCs w:val="24"/>
          <w:lang w:val="id-ID"/>
        </w:rPr>
      </w:pPr>
    </w:p>
    <w:p w14:paraId="2CE3BB06" w14:textId="77777777" w:rsidR="00EB6C4E" w:rsidRDefault="00EB6C4E" w:rsidP="00EB6C4E">
      <w:pPr>
        <w:spacing w:after="0" w:line="240" w:lineRule="auto"/>
        <w:jc w:val="both"/>
        <w:rPr>
          <w:rFonts w:ascii="Times New Roman" w:hAnsi="Times New Roman" w:cs="Times New Roman"/>
          <w:sz w:val="24"/>
          <w:szCs w:val="24"/>
          <w:lang w:val="id-ID"/>
        </w:rPr>
      </w:pPr>
    </w:p>
    <w:p w14:paraId="378AAF18" w14:textId="77777777" w:rsidR="00EB6C4E" w:rsidRDefault="00EB6C4E" w:rsidP="00EB6C4E">
      <w:pPr>
        <w:spacing w:after="0" w:line="240" w:lineRule="auto"/>
        <w:jc w:val="both"/>
        <w:rPr>
          <w:rFonts w:ascii="Times New Roman" w:hAnsi="Times New Roman" w:cs="Times New Roman"/>
          <w:sz w:val="24"/>
          <w:szCs w:val="24"/>
          <w:lang w:val="id-ID"/>
        </w:rPr>
      </w:pPr>
    </w:p>
    <w:p w14:paraId="5E6C045B" w14:textId="77777777" w:rsidR="00EB6C4E" w:rsidRDefault="00EB6C4E" w:rsidP="00EB6C4E">
      <w:pPr>
        <w:spacing w:after="0" w:line="240" w:lineRule="auto"/>
        <w:jc w:val="both"/>
        <w:rPr>
          <w:rFonts w:ascii="Times New Roman" w:hAnsi="Times New Roman" w:cs="Times New Roman"/>
          <w:sz w:val="24"/>
          <w:szCs w:val="24"/>
          <w:lang w:val="id-ID"/>
        </w:rPr>
      </w:pPr>
    </w:p>
    <w:p w14:paraId="70F012B0" w14:textId="77777777" w:rsidR="00EB6C4E" w:rsidRDefault="00EB6C4E" w:rsidP="00EB6C4E">
      <w:pPr>
        <w:spacing w:after="0" w:line="240" w:lineRule="auto"/>
        <w:jc w:val="both"/>
        <w:rPr>
          <w:rFonts w:ascii="Times New Roman" w:hAnsi="Times New Roman" w:cs="Times New Roman"/>
          <w:sz w:val="24"/>
          <w:szCs w:val="24"/>
          <w:lang w:val="id-ID"/>
        </w:rPr>
      </w:pPr>
    </w:p>
    <w:p w14:paraId="4509DEE7" w14:textId="77777777" w:rsidR="00EB6C4E" w:rsidRDefault="00EB6C4E" w:rsidP="00EB6C4E">
      <w:pPr>
        <w:spacing w:after="0" w:line="240" w:lineRule="auto"/>
        <w:jc w:val="both"/>
        <w:rPr>
          <w:rFonts w:ascii="Times New Roman" w:hAnsi="Times New Roman" w:cs="Times New Roman"/>
          <w:sz w:val="24"/>
          <w:szCs w:val="24"/>
          <w:lang w:val="id-ID"/>
        </w:rPr>
      </w:pPr>
    </w:p>
    <w:p w14:paraId="26B90C3A" w14:textId="77777777" w:rsidR="00EB6C4E" w:rsidRDefault="00EB6C4E" w:rsidP="00EB6C4E">
      <w:pPr>
        <w:spacing w:after="0" w:line="240" w:lineRule="auto"/>
        <w:jc w:val="both"/>
        <w:rPr>
          <w:rFonts w:ascii="Times New Roman" w:hAnsi="Times New Roman" w:cs="Times New Roman"/>
          <w:sz w:val="24"/>
          <w:szCs w:val="24"/>
          <w:lang w:val="id-ID"/>
        </w:rPr>
      </w:pPr>
    </w:p>
    <w:p w14:paraId="2416CB6A" w14:textId="77777777" w:rsidR="00EB6C4E" w:rsidRDefault="00EB6C4E" w:rsidP="00EB6C4E">
      <w:pPr>
        <w:spacing w:after="0" w:line="240" w:lineRule="auto"/>
        <w:jc w:val="both"/>
        <w:rPr>
          <w:rFonts w:ascii="Times New Roman" w:hAnsi="Times New Roman" w:cs="Times New Roman"/>
          <w:sz w:val="24"/>
          <w:szCs w:val="24"/>
          <w:lang w:val="id-ID"/>
        </w:rPr>
      </w:pPr>
    </w:p>
    <w:p w14:paraId="198659C8" w14:textId="77777777" w:rsidR="00EB6C4E" w:rsidRDefault="00EB6C4E" w:rsidP="00EB6C4E">
      <w:pPr>
        <w:pStyle w:val="ListParagraph"/>
        <w:numPr>
          <w:ilvl w:val="0"/>
          <w:numId w:val="1"/>
        </w:numPr>
        <w:spacing w:after="0" w:line="240" w:lineRule="auto"/>
        <w:ind w:left="426"/>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Kuesioner</w:t>
      </w:r>
      <w:proofErr w:type="spellEnd"/>
      <w:r>
        <w:rPr>
          <w:rFonts w:ascii="Times New Roman" w:hAnsi="Times New Roman" w:cs="Times New Roman"/>
          <w:sz w:val="24"/>
          <w:szCs w:val="24"/>
          <w:lang w:val="en-ID"/>
        </w:rPr>
        <w:t xml:space="preserve"> </w:t>
      </w:r>
      <w:r>
        <w:rPr>
          <w:rFonts w:ascii="Times New Roman" w:hAnsi="Times New Roman" w:cs="Times New Roman"/>
          <w:i/>
          <w:sz w:val="24"/>
          <w:szCs w:val="24"/>
          <w:lang w:val="en-ID"/>
        </w:rPr>
        <w:t xml:space="preserve">Numerical Rating Scale </w:t>
      </w:r>
      <w:r>
        <w:rPr>
          <w:rFonts w:ascii="Times New Roman" w:hAnsi="Times New Roman" w:cs="Times New Roman"/>
          <w:sz w:val="24"/>
          <w:szCs w:val="24"/>
          <w:lang w:val="en-ID"/>
        </w:rPr>
        <w:t>(NRS)</w:t>
      </w:r>
    </w:p>
    <w:p w14:paraId="522F10F1" w14:textId="77777777" w:rsidR="00EB6C4E" w:rsidRPr="00C54B57" w:rsidRDefault="00EB6C4E" w:rsidP="00EB6C4E">
      <w:pPr>
        <w:pStyle w:val="ListParagraph"/>
        <w:spacing w:after="0" w:line="240" w:lineRule="auto"/>
        <w:ind w:left="426"/>
        <w:jc w:val="both"/>
        <w:rPr>
          <w:rFonts w:ascii="Times New Roman" w:hAnsi="Times New Roman" w:cs="Times New Roman"/>
          <w:sz w:val="24"/>
          <w:szCs w:val="24"/>
          <w:lang w:val="en-ID"/>
        </w:rPr>
      </w:pPr>
    </w:p>
    <w:p w14:paraId="72A9CBBC" w14:textId="77777777" w:rsidR="00EB6C4E" w:rsidRPr="001E64EF" w:rsidRDefault="00EB6C4E" w:rsidP="00EB6C4E">
      <w:pPr>
        <w:spacing w:after="0" w:line="240" w:lineRule="auto"/>
        <w:ind w:left="426"/>
        <w:jc w:val="both"/>
        <w:rPr>
          <w:rFonts w:ascii="Times New Roman" w:hAnsi="Times New Roman" w:cs="Times New Roman"/>
          <w:sz w:val="24"/>
          <w:szCs w:val="24"/>
          <w:lang w:val="id-ID"/>
        </w:rPr>
      </w:pPr>
      <w:r w:rsidRPr="001E64EF">
        <w:rPr>
          <w:rFonts w:ascii="Times New Roman" w:hAnsi="Times New Roman" w:cs="Times New Roman"/>
          <w:sz w:val="24"/>
          <w:szCs w:val="24"/>
          <w:lang w:val="id-ID"/>
        </w:rPr>
        <w:t>Sebelum dilakukan intervensi:</w:t>
      </w:r>
    </w:p>
    <w:p w14:paraId="76F9D17F" w14:textId="77777777" w:rsidR="00EB6C4E" w:rsidRPr="001E64EF" w:rsidRDefault="00EB6C4E" w:rsidP="00EB6C4E">
      <w:pPr>
        <w:spacing w:after="0" w:line="240" w:lineRule="auto"/>
        <w:ind w:left="426"/>
        <w:jc w:val="both"/>
        <w:rPr>
          <w:rFonts w:ascii="Times New Roman" w:hAnsi="Times New Roman" w:cs="Times New Roman"/>
          <w:sz w:val="24"/>
          <w:szCs w:val="24"/>
          <w:lang w:val="id-ID"/>
        </w:rPr>
      </w:pPr>
      <w:r w:rsidRPr="001E64EF">
        <w:rPr>
          <w:rFonts w:ascii="Times New Roman" w:hAnsi="Times New Roman" w:cs="Times New Roman"/>
          <w:noProof/>
          <w:sz w:val="24"/>
          <w:szCs w:val="24"/>
          <w:lang w:val="id-ID" w:eastAsia="id-ID"/>
        </w:rPr>
        <w:lastRenderedPageBreak/>
        <w:drawing>
          <wp:inline distT="0" distB="0" distL="0" distR="0" wp14:anchorId="69ECBA93" wp14:editId="39BE9C27">
            <wp:extent cx="4715533" cy="1047896"/>
            <wp:effectExtent l="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5">
                      <a:extLst>
                        <a:ext uri="{28A0092B-C50C-407E-A947-70E740481C1C}">
                          <a14:useLocalDpi xmlns:a14="http://schemas.microsoft.com/office/drawing/2010/main" val="0"/>
                        </a:ext>
                      </a:extLst>
                    </a:blip>
                    <a:stretch>
                      <a:fillRect/>
                    </a:stretch>
                  </pic:blipFill>
                  <pic:spPr>
                    <a:xfrm>
                      <a:off x="0" y="0"/>
                      <a:ext cx="4715533" cy="1047896"/>
                    </a:xfrm>
                    <a:prstGeom prst="rect">
                      <a:avLst/>
                    </a:prstGeom>
                  </pic:spPr>
                </pic:pic>
              </a:graphicData>
            </a:graphic>
          </wp:inline>
        </w:drawing>
      </w:r>
    </w:p>
    <w:p w14:paraId="68E6EC0C" w14:textId="77777777" w:rsidR="00EB6C4E" w:rsidRPr="001E64EF" w:rsidRDefault="00EB6C4E" w:rsidP="00EB6C4E">
      <w:pPr>
        <w:spacing w:after="0" w:line="240" w:lineRule="auto"/>
        <w:ind w:left="426"/>
        <w:jc w:val="both"/>
        <w:rPr>
          <w:rFonts w:ascii="Times New Roman" w:hAnsi="Times New Roman" w:cs="Times New Roman"/>
          <w:sz w:val="24"/>
          <w:szCs w:val="24"/>
          <w:lang w:val="id-ID"/>
        </w:rPr>
      </w:pPr>
    </w:p>
    <w:p w14:paraId="7DFA6C63" w14:textId="77777777" w:rsidR="00EB6C4E" w:rsidRPr="001E64EF" w:rsidRDefault="00EB6C4E" w:rsidP="00EB6C4E">
      <w:pPr>
        <w:spacing w:after="0" w:line="240" w:lineRule="auto"/>
        <w:ind w:left="426"/>
        <w:jc w:val="both"/>
        <w:rPr>
          <w:rFonts w:ascii="Times New Roman" w:hAnsi="Times New Roman" w:cs="Times New Roman"/>
          <w:sz w:val="24"/>
          <w:szCs w:val="24"/>
          <w:lang w:val="id-ID"/>
        </w:rPr>
      </w:pPr>
      <w:r w:rsidRPr="001E64EF">
        <w:rPr>
          <w:rFonts w:ascii="Times New Roman" w:hAnsi="Times New Roman" w:cs="Times New Roman"/>
          <w:sz w:val="24"/>
          <w:szCs w:val="24"/>
          <w:lang w:val="id-ID"/>
        </w:rPr>
        <w:t>Setelah dilakukan intervensi:</w:t>
      </w:r>
    </w:p>
    <w:p w14:paraId="0B1CFE9D" w14:textId="77777777" w:rsidR="00EB6C4E" w:rsidRDefault="00EB6C4E" w:rsidP="00EB6C4E">
      <w:pPr>
        <w:spacing w:line="240" w:lineRule="auto"/>
        <w:ind w:left="426"/>
        <w:rPr>
          <w:rFonts w:ascii="Times New Roman" w:hAnsi="Times New Roman" w:cs="Times New Roman"/>
          <w:sz w:val="24"/>
          <w:szCs w:val="24"/>
        </w:rPr>
      </w:pPr>
      <w:r w:rsidRPr="001E64EF">
        <w:rPr>
          <w:rFonts w:ascii="Times New Roman" w:hAnsi="Times New Roman" w:cs="Times New Roman"/>
          <w:noProof/>
          <w:sz w:val="24"/>
          <w:szCs w:val="24"/>
          <w:lang w:val="id-ID" w:eastAsia="id-ID"/>
        </w:rPr>
        <w:drawing>
          <wp:inline distT="0" distB="0" distL="0" distR="0" wp14:anchorId="60795C95" wp14:editId="2AE1A6DB">
            <wp:extent cx="4715533" cy="1047896"/>
            <wp:effectExtent l="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pture.PNG"/>
                    <pic:cNvPicPr/>
                  </pic:nvPicPr>
                  <pic:blipFill>
                    <a:blip r:embed="rId5">
                      <a:extLst>
                        <a:ext uri="{28A0092B-C50C-407E-A947-70E740481C1C}">
                          <a14:useLocalDpi xmlns:a14="http://schemas.microsoft.com/office/drawing/2010/main" val="0"/>
                        </a:ext>
                      </a:extLst>
                    </a:blip>
                    <a:stretch>
                      <a:fillRect/>
                    </a:stretch>
                  </pic:blipFill>
                  <pic:spPr>
                    <a:xfrm>
                      <a:off x="0" y="0"/>
                      <a:ext cx="4715533" cy="1047896"/>
                    </a:xfrm>
                    <a:prstGeom prst="rect">
                      <a:avLst/>
                    </a:prstGeom>
                  </pic:spPr>
                </pic:pic>
              </a:graphicData>
            </a:graphic>
          </wp:inline>
        </w:drawing>
      </w:r>
    </w:p>
    <w:p w14:paraId="72608F32" w14:textId="77777777" w:rsidR="00EB6C4E" w:rsidRPr="00C54B57" w:rsidRDefault="00EB6C4E" w:rsidP="00EB6C4E">
      <w:pPr>
        <w:pStyle w:val="ListParagraph"/>
        <w:numPr>
          <w:ilvl w:val="0"/>
          <w:numId w:val="1"/>
        </w:numPr>
        <w:spacing w:line="240" w:lineRule="auto"/>
        <w:ind w:left="426"/>
        <w:rPr>
          <w:rFonts w:ascii="Times New Roman" w:hAnsi="Times New Roman" w:cs="Times New Roman"/>
          <w:sz w:val="24"/>
          <w:szCs w:val="24"/>
        </w:rPr>
      </w:pPr>
      <w:proofErr w:type="spellStart"/>
      <w:r>
        <w:rPr>
          <w:rFonts w:ascii="Times New Roman" w:hAnsi="Times New Roman" w:cs="Times New Roman"/>
          <w:sz w:val="24"/>
          <w:szCs w:val="24"/>
        </w:rPr>
        <w:t>Kuesioner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Faktor</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Resiko</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Dismenore</w:t>
      </w:r>
      <w:proofErr w:type="spellEnd"/>
      <w:r>
        <w:rPr>
          <w:rFonts w:ascii="Times New Roman" w:hAnsi="Times New Roman" w:cs="Times New Roman"/>
          <w:sz w:val="24"/>
          <w:szCs w:val="24"/>
        </w:rPr>
        <w:t xml:space="preserve"> </w:t>
      </w:r>
    </w:p>
    <w:tbl>
      <w:tblPr>
        <w:tblStyle w:val="TableGrid"/>
        <w:tblW w:w="7934" w:type="dxa"/>
        <w:tblInd w:w="108" w:type="dxa"/>
        <w:tblLook w:val="04A0" w:firstRow="1" w:lastRow="0" w:firstColumn="1" w:lastColumn="0" w:noHBand="0" w:noVBand="1"/>
      </w:tblPr>
      <w:tblGrid>
        <w:gridCol w:w="558"/>
        <w:gridCol w:w="5788"/>
        <w:gridCol w:w="794"/>
        <w:gridCol w:w="794"/>
      </w:tblGrid>
      <w:tr w:rsidR="00EB6C4E" w:rsidRPr="001E64EF" w14:paraId="5E66869F" w14:textId="77777777" w:rsidTr="00F25FEB">
        <w:tc>
          <w:tcPr>
            <w:tcW w:w="558" w:type="dxa"/>
            <w:vMerge w:val="restart"/>
            <w:vAlign w:val="center"/>
          </w:tcPr>
          <w:p w14:paraId="7D6259E9" w14:textId="77777777" w:rsidR="00EB6C4E" w:rsidRPr="001E64EF" w:rsidRDefault="00EB6C4E" w:rsidP="00F25FEB">
            <w:pPr>
              <w:spacing w:line="240" w:lineRule="auto"/>
              <w:jc w:val="both"/>
              <w:rPr>
                <w:rFonts w:ascii="Times New Roman" w:hAnsi="Times New Roman" w:cs="Times New Roman"/>
                <w:sz w:val="24"/>
                <w:szCs w:val="24"/>
                <w:lang w:val="id-ID"/>
              </w:rPr>
            </w:pPr>
            <w:r w:rsidRPr="001E64EF">
              <w:rPr>
                <w:rFonts w:ascii="Times New Roman" w:hAnsi="Times New Roman" w:cs="Times New Roman"/>
                <w:sz w:val="24"/>
                <w:szCs w:val="24"/>
                <w:lang w:val="id-ID"/>
              </w:rPr>
              <w:t>No</w:t>
            </w:r>
          </w:p>
        </w:tc>
        <w:tc>
          <w:tcPr>
            <w:tcW w:w="5788" w:type="dxa"/>
            <w:vMerge w:val="restart"/>
            <w:vAlign w:val="center"/>
          </w:tcPr>
          <w:p w14:paraId="41203D73" w14:textId="77777777" w:rsidR="00EB6C4E" w:rsidRPr="001E64EF" w:rsidRDefault="00EB6C4E" w:rsidP="00F25FEB">
            <w:pPr>
              <w:spacing w:line="240" w:lineRule="auto"/>
              <w:jc w:val="both"/>
              <w:rPr>
                <w:rFonts w:ascii="Times New Roman" w:hAnsi="Times New Roman" w:cs="Times New Roman"/>
                <w:sz w:val="24"/>
                <w:szCs w:val="24"/>
                <w:lang w:val="id-ID"/>
              </w:rPr>
            </w:pPr>
            <w:r w:rsidRPr="001E64EF">
              <w:rPr>
                <w:rFonts w:ascii="Times New Roman" w:hAnsi="Times New Roman" w:cs="Times New Roman"/>
                <w:sz w:val="24"/>
                <w:szCs w:val="24"/>
                <w:lang w:val="id-ID"/>
              </w:rPr>
              <w:t>Pertanyaan</w:t>
            </w:r>
          </w:p>
        </w:tc>
        <w:tc>
          <w:tcPr>
            <w:tcW w:w="1588" w:type="dxa"/>
            <w:gridSpan w:val="2"/>
            <w:vAlign w:val="center"/>
          </w:tcPr>
          <w:p w14:paraId="0CE23DB8" w14:textId="77777777" w:rsidR="00EB6C4E" w:rsidRPr="001E64EF" w:rsidRDefault="00EB6C4E" w:rsidP="00F25FEB">
            <w:pPr>
              <w:spacing w:line="240" w:lineRule="auto"/>
              <w:jc w:val="both"/>
              <w:rPr>
                <w:rFonts w:ascii="Times New Roman" w:hAnsi="Times New Roman" w:cs="Times New Roman"/>
                <w:sz w:val="24"/>
                <w:szCs w:val="24"/>
                <w:lang w:val="id-ID"/>
              </w:rPr>
            </w:pPr>
            <w:r w:rsidRPr="001E64EF">
              <w:rPr>
                <w:rFonts w:ascii="Times New Roman" w:hAnsi="Times New Roman" w:cs="Times New Roman"/>
                <w:sz w:val="24"/>
                <w:szCs w:val="24"/>
                <w:lang w:val="id-ID"/>
              </w:rPr>
              <w:t>Jawaban</w:t>
            </w:r>
          </w:p>
        </w:tc>
      </w:tr>
      <w:tr w:rsidR="00EB6C4E" w:rsidRPr="001E64EF" w14:paraId="6BE883D2" w14:textId="77777777" w:rsidTr="00F25FEB">
        <w:tc>
          <w:tcPr>
            <w:tcW w:w="558" w:type="dxa"/>
            <w:vMerge/>
          </w:tcPr>
          <w:p w14:paraId="1E47663E" w14:textId="77777777" w:rsidR="00EB6C4E" w:rsidRPr="001E64EF" w:rsidRDefault="00EB6C4E" w:rsidP="00F25FEB">
            <w:pPr>
              <w:spacing w:line="240" w:lineRule="auto"/>
              <w:jc w:val="both"/>
              <w:rPr>
                <w:rFonts w:ascii="Times New Roman" w:hAnsi="Times New Roman" w:cs="Times New Roman"/>
                <w:sz w:val="24"/>
                <w:szCs w:val="24"/>
                <w:lang w:val="id-ID"/>
              </w:rPr>
            </w:pPr>
          </w:p>
        </w:tc>
        <w:tc>
          <w:tcPr>
            <w:tcW w:w="5788" w:type="dxa"/>
            <w:vMerge/>
          </w:tcPr>
          <w:p w14:paraId="342A2241" w14:textId="77777777" w:rsidR="00EB6C4E" w:rsidRPr="001E64EF" w:rsidRDefault="00EB6C4E" w:rsidP="00F25FEB">
            <w:pPr>
              <w:spacing w:line="240" w:lineRule="auto"/>
              <w:jc w:val="both"/>
              <w:rPr>
                <w:rFonts w:ascii="Times New Roman" w:hAnsi="Times New Roman" w:cs="Times New Roman"/>
                <w:sz w:val="24"/>
                <w:szCs w:val="24"/>
                <w:lang w:val="id-ID"/>
              </w:rPr>
            </w:pPr>
          </w:p>
        </w:tc>
        <w:tc>
          <w:tcPr>
            <w:tcW w:w="794" w:type="dxa"/>
            <w:vAlign w:val="center"/>
          </w:tcPr>
          <w:p w14:paraId="4F70E743" w14:textId="77777777" w:rsidR="00EB6C4E" w:rsidRPr="001E64EF" w:rsidRDefault="00EB6C4E" w:rsidP="00F25FEB">
            <w:pPr>
              <w:spacing w:line="240" w:lineRule="auto"/>
              <w:jc w:val="both"/>
              <w:rPr>
                <w:rFonts w:ascii="Times New Roman" w:hAnsi="Times New Roman" w:cs="Times New Roman"/>
                <w:sz w:val="24"/>
                <w:szCs w:val="24"/>
                <w:lang w:val="id-ID"/>
              </w:rPr>
            </w:pPr>
            <w:r w:rsidRPr="001E64EF">
              <w:rPr>
                <w:rFonts w:ascii="Times New Roman" w:hAnsi="Times New Roman" w:cs="Times New Roman"/>
                <w:sz w:val="24"/>
                <w:szCs w:val="24"/>
                <w:lang w:val="id-ID"/>
              </w:rPr>
              <w:t>Ya</w:t>
            </w:r>
          </w:p>
        </w:tc>
        <w:tc>
          <w:tcPr>
            <w:tcW w:w="794" w:type="dxa"/>
            <w:vAlign w:val="center"/>
          </w:tcPr>
          <w:p w14:paraId="3964D267" w14:textId="77777777" w:rsidR="00EB6C4E" w:rsidRPr="001E64EF" w:rsidRDefault="00EB6C4E" w:rsidP="00F25FEB">
            <w:pPr>
              <w:spacing w:line="240" w:lineRule="auto"/>
              <w:jc w:val="both"/>
              <w:rPr>
                <w:rFonts w:ascii="Times New Roman" w:hAnsi="Times New Roman" w:cs="Times New Roman"/>
                <w:sz w:val="24"/>
                <w:szCs w:val="24"/>
                <w:lang w:val="id-ID"/>
              </w:rPr>
            </w:pPr>
            <w:r w:rsidRPr="001E64EF">
              <w:rPr>
                <w:rFonts w:ascii="Times New Roman" w:hAnsi="Times New Roman" w:cs="Times New Roman"/>
                <w:sz w:val="24"/>
                <w:szCs w:val="24"/>
                <w:lang w:val="id-ID"/>
              </w:rPr>
              <w:t>Tidak</w:t>
            </w:r>
          </w:p>
        </w:tc>
      </w:tr>
      <w:tr w:rsidR="00EB6C4E" w:rsidRPr="001E64EF" w14:paraId="2662EA75" w14:textId="77777777" w:rsidTr="00F25FEB">
        <w:tc>
          <w:tcPr>
            <w:tcW w:w="558" w:type="dxa"/>
          </w:tcPr>
          <w:p w14:paraId="5215F74A" w14:textId="77777777" w:rsidR="00EB6C4E" w:rsidRPr="001E64EF" w:rsidRDefault="00EB6C4E" w:rsidP="00F25FEB">
            <w:pPr>
              <w:spacing w:line="240" w:lineRule="auto"/>
              <w:jc w:val="both"/>
              <w:rPr>
                <w:rFonts w:ascii="Times New Roman" w:hAnsi="Times New Roman" w:cs="Times New Roman"/>
                <w:sz w:val="24"/>
                <w:szCs w:val="24"/>
                <w:lang w:val="id-ID"/>
              </w:rPr>
            </w:pPr>
            <w:r w:rsidRPr="001E64EF">
              <w:rPr>
                <w:rFonts w:ascii="Times New Roman" w:hAnsi="Times New Roman" w:cs="Times New Roman"/>
                <w:sz w:val="24"/>
                <w:szCs w:val="24"/>
                <w:lang w:val="id-ID"/>
              </w:rPr>
              <w:t>1</w:t>
            </w:r>
          </w:p>
        </w:tc>
        <w:tc>
          <w:tcPr>
            <w:tcW w:w="5788" w:type="dxa"/>
          </w:tcPr>
          <w:p w14:paraId="2FBCB038" w14:textId="77777777" w:rsidR="00EB6C4E" w:rsidRPr="001E64EF" w:rsidRDefault="00EB6C4E" w:rsidP="00F25FEB">
            <w:pPr>
              <w:spacing w:line="240" w:lineRule="auto"/>
              <w:jc w:val="both"/>
              <w:rPr>
                <w:rFonts w:ascii="Times New Roman" w:hAnsi="Times New Roman" w:cs="Times New Roman"/>
                <w:sz w:val="24"/>
                <w:szCs w:val="24"/>
                <w:lang w:val="id-ID"/>
              </w:rPr>
            </w:pPr>
            <w:r w:rsidRPr="001E64EF">
              <w:rPr>
                <w:rFonts w:ascii="Times New Roman" w:hAnsi="Times New Roman" w:cs="Times New Roman"/>
                <w:sz w:val="24"/>
                <w:szCs w:val="24"/>
                <w:lang w:val="id-ID"/>
              </w:rPr>
              <w:t xml:space="preserve">Apakah </w:t>
            </w:r>
            <w:proofErr w:type="spellStart"/>
            <w:r>
              <w:rPr>
                <w:rFonts w:ascii="Times New Roman" w:hAnsi="Times New Roman" w:cs="Times New Roman"/>
                <w:sz w:val="24"/>
                <w:szCs w:val="24"/>
                <w:lang w:val="en-ID"/>
              </w:rPr>
              <w:t>anda</w:t>
            </w:r>
            <w:proofErr w:type="spellEnd"/>
            <w:r>
              <w:rPr>
                <w:rFonts w:ascii="Times New Roman" w:hAnsi="Times New Roman" w:cs="Times New Roman"/>
                <w:sz w:val="24"/>
                <w:szCs w:val="24"/>
                <w:lang w:val="en-ID"/>
              </w:rPr>
              <w:t xml:space="preserve"> </w:t>
            </w:r>
            <w:r>
              <w:rPr>
                <w:rFonts w:ascii="Times New Roman" w:hAnsi="Times New Roman" w:cs="Times New Roman"/>
                <w:sz w:val="24"/>
                <w:szCs w:val="24"/>
                <w:lang w:val="id-ID"/>
              </w:rPr>
              <w:t xml:space="preserve">mengalami </w:t>
            </w:r>
            <w:r w:rsidRPr="001E64EF">
              <w:rPr>
                <w:rFonts w:ascii="Times New Roman" w:hAnsi="Times New Roman" w:cs="Times New Roman"/>
                <w:i/>
                <w:sz w:val="24"/>
                <w:szCs w:val="24"/>
                <w:lang w:val="id-ID"/>
              </w:rPr>
              <w:t>menarche</w:t>
            </w:r>
            <w:r>
              <w:rPr>
                <w:rFonts w:ascii="Times New Roman" w:hAnsi="Times New Roman" w:cs="Times New Roman"/>
                <w:sz w:val="24"/>
                <w:szCs w:val="24"/>
                <w:lang w:val="id-ID"/>
              </w:rPr>
              <w:t xml:space="preserve"> (menstruasi pertama kali) pada usia kurang dari 12 tahun?</w:t>
            </w:r>
          </w:p>
        </w:tc>
        <w:tc>
          <w:tcPr>
            <w:tcW w:w="794" w:type="dxa"/>
            <w:vAlign w:val="center"/>
          </w:tcPr>
          <w:p w14:paraId="74C1221E" w14:textId="77777777" w:rsidR="00EB6C4E" w:rsidRPr="001E64EF" w:rsidRDefault="00EB6C4E" w:rsidP="00F25FEB">
            <w:pPr>
              <w:spacing w:line="240" w:lineRule="auto"/>
              <w:jc w:val="both"/>
              <w:rPr>
                <w:rFonts w:ascii="Times New Roman" w:hAnsi="Times New Roman" w:cs="Times New Roman"/>
                <w:sz w:val="24"/>
                <w:szCs w:val="24"/>
                <w:lang w:val="id-ID"/>
              </w:rPr>
            </w:pPr>
          </w:p>
        </w:tc>
        <w:tc>
          <w:tcPr>
            <w:tcW w:w="794" w:type="dxa"/>
            <w:vAlign w:val="center"/>
          </w:tcPr>
          <w:p w14:paraId="3046C792" w14:textId="77777777" w:rsidR="00EB6C4E" w:rsidRPr="001E64EF" w:rsidRDefault="00EB6C4E" w:rsidP="00F25FEB">
            <w:pPr>
              <w:spacing w:line="240" w:lineRule="auto"/>
              <w:jc w:val="both"/>
              <w:rPr>
                <w:rFonts w:ascii="Times New Roman" w:hAnsi="Times New Roman" w:cs="Times New Roman"/>
                <w:sz w:val="24"/>
                <w:szCs w:val="24"/>
                <w:lang w:val="id-ID"/>
              </w:rPr>
            </w:pPr>
          </w:p>
        </w:tc>
      </w:tr>
      <w:tr w:rsidR="00EB6C4E" w:rsidRPr="001E64EF" w14:paraId="3D13FA8C" w14:textId="77777777" w:rsidTr="00F25FEB">
        <w:tc>
          <w:tcPr>
            <w:tcW w:w="558" w:type="dxa"/>
          </w:tcPr>
          <w:p w14:paraId="3BC949BE" w14:textId="77777777" w:rsidR="00EB6C4E" w:rsidRPr="001E64EF" w:rsidRDefault="00EB6C4E" w:rsidP="00F25FEB">
            <w:pPr>
              <w:spacing w:line="240" w:lineRule="auto"/>
              <w:jc w:val="both"/>
              <w:rPr>
                <w:rFonts w:ascii="Times New Roman" w:hAnsi="Times New Roman" w:cs="Times New Roman"/>
                <w:sz w:val="24"/>
                <w:szCs w:val="24"/>
                <w:lang w:val="id-ID"/>
              </w:rPr>
            </w:pPr>
            <w:r w:rsidRPr="001E64EF">
              <w:rPr>
                <w:rFonts w:ascii="Times New Roman" w:hAnsi="Times New Roman" w:cs="Times New Roman"/>
                <w:sz w:val="24"/>
                <w:szCs w:val="24"/>
                <w:lang w:val="id-ID"/>
              </w:rPr>
              <w:t>2</w:t>
            </w:r>
          </w:p>
        </w:tc>
        <w:tc>
          <w:tcPr>
            <w:tcW w:w="5788" w:type="dxa"/>
          </w:tcPr>
          <w:p w14:paraId="341EE38D" w14:textId="77777777" w:rsidR="00EB6C4E" w:rsidRPr="001E64EF" w:rsidRDefault="00EB6C4E" w:rsidP="00F25FEB">
            <w:pPr>
              <w:spacing w:line="240" w:lineRule="auto"/>
              <w:jc w:val="both"/>
              <w:rPr>
                <w:rFonts w:ascii="Times New Roman" w:hAnsi="Times New Roman" w:cs="Times New Roman"/>
                <w:sz w:val="24"/>
                <w:szCs w:val="24"/>
                <w:lang w:val="id-ID"/>
              </w:rPr>
            </w:pPr>
            <w:proofErr w:type="spellStart"/>
            <w:r w:rsidRPr="001E64EF">
              <w:rPr>
                <w:rFonts w:ascii="Times New Roman" w:hAnsi="Times New Roman" w:cs="Times New Roman"/>
                <w:sz w:val="24"/>
                <w:szCs w:val="24"/>
              </w:rPr>
              <w:t>Apakah</w:t>
            </w:r>
            <w:proofErr w:type="spellEnd"/>
            <w:r w:rsidRPr="001E64EF">
              <w:rPr>
                <w:rFonts w:ascii="Times New Roman" w:hAnsi="Times New Roman" w:cs="Times New Roman"/>
                <w:sz w:val="24"/>
                <w:szCs w:val="24"/>
              </w:rPr>
              <w:t xml:space="preserve"> </w:t>
            </w:r>
            <w:proofErr w:type="spellStart"/>
            <w:r>
              <w:rPr>
                <w:rFonts w:ascii="Times New Roman" w:hAnsi="Times New Roman" w:cs="Times New Roman"/>
                <w:sz w:val="24"/>
                <w:szCs w:val="24"/>
              </w:rPr>
              <w:t>anda</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memiliki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ibu</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saudara</w:t>
            </w:r>
            <w:proofErr w:type="spellEnd"/>
            <w:r>
              <w:rPr>
                <w:rFonts w:ascii="Times New Roman" w:hAnsi="Times New Roman" w:cs="Times New Roman"/>
                <w:sz w:val="24"/>
                <w:szCs w:val="24"/>
              </w:rPr>
              <w:t xml:space="preserve"> yang </w:t>
            </w:r>
            <w:proofErr w:type="spellStart"/>
            <w:r>
              <w:rPr>
                <w:rFonts w:ascii="Times New Roman" w:hAnsi="Times New Roman" w:cs="Times New Roman"/>
                <w:sz w:val="24"/>
                <w:szCs w:val="24"/>
              </w:rPr>
              <w:t>mengalami</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dismenore</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sebelumnya</w:t>
            </w:r>
            <w:proofErr w:type="spellEnd"/>
            <w:r>
              <w:rPr>
                <w:rFonts w:ascii="Times New Roman" w:hAnsi="Times New Roman" w:cs="Times New Roman"/>
                <w:sz w:val="24"/>
                <w:szCs w:val="24"/>
              </w:rPr>
              <w:t>?</w:t>
            </w:r>
            <w:r w:rsidRPr="001E64EF">
              <w:rPr>
                <w:rFonts w:ascii="Times New Roman" w:hAnsi="Times New Roman" w:cs="Times New Roman"/>
                <w:sz w:val="24"/>
                <w:szCs w:val="24"/>
                <w:lang w:val="id-ID"/>
              </w:rPr>
              <w:t xml:space="preserve"> </w:t>
            </w:r>
          </w:p>
        </w:tc>
        <w:tc>
          <w:tcPr>
            <w:tcW w:w="794" w:type="dxa"/>
            <w:vAlign w:val="center"/>
          </w:tcPr>
          <w:p w14:paraId="200C76C9" w14:textId="77777777" w:rsidR="00EB6C4E" w:rsidRPr="001E64EF" w:rsidRDefault="00EB6C4E" w:rsidP="00F25FEB">
            <w:pPr>
              <w:spacing w:line="240" w:lineRule="auto"/>
              <w:jc w:val="both"/>
              <w:rPr>
                <w:rFonts w:ascii="Times New Roman" w:hAnsi="Times New Roman" w:cs="Times New Roman"/>
                <w:sz w:val="24"/>
                <w:szCs w:val="24"/>
                <w:lang w:val="id-ID"/>
              </w:rPr>
            </w:pPr>
          </w:p>
        </w:tc>
        <w:tc>
          <w:tcPr>
            <w:tcW w:w="794" w:type="dxa"/>
            <w:vAlign w:val="center"/>
          </w:tcPr>
          <w:p w14:paraId="1935B957" w14:textId="77777777" w:rsidR="00EB6C4E" w:rsidRPr="001E64EF" w:rsidRDefault="00EB6C4E" w:rsidP="00F25FEB">
            <w:pPr>
              <w:spacing w:line="240" w:lineRule="auto"/>
              <w:jc w:val="both"/>
              <w:rPr>
                <w:rFonts w:ascii="Times New Roman" w:hAnsi="Times New Roman" w:cs="Times New Roman"/>
                <w:sz w:val="24"/>
                <w:szCs w:val="24"/>
                <w:lang w:val="id-ID"/>
              </w:rPr>
            </w:pPr>
          </w:p>
        </w:tc>
      </w:tr>
      <w:tr w:rsidR="00EB6C4E" w:rsidRPr="001E64EF" w14:paraId="630406DF" w14:textId="77777777" w:rsidTr="00F25FEB">
        <w:tc>
          <w:tcPr>
            <w:tcW w:w="558" w:type="dxa"/>
          </w:tcPr>
          <w:p w14:paraId="427FB2B0" w14:textId="77777777" w:rsidR="00EB6C4E" w:rsidRPr="001E64EF" w:rsidRDefault="00EB6C4E" w:rsidP="00F25FEB">
            <w:pPr>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3</w:t>
            </w:r>
          </w:p>
        </w:tc>
        <w:tc>
          <w:tcPr>
            <w:tcW w:w="5788" w:type="dxa"/>
          </w:tcPr>
          <w:p w14:paraId="37F6DE02" w14:textId="77777777" w:rsidR="00EB6C4E" w:rsidRPr="006035FB" w:rsidRDefault="00EB6C4E" w:rsidP="00F25FEB">
            <w:pPr>
              <w:spacing w:line="240" w:lineRule="auto"/>
              <w:jc w:val="both"/>
              <w:rPr>
                <w:rFonts w:ascii="Times New Roman" w:hAnsi="Times New Roman" w:cs="Times New Roman"/>
                <w:sz w:val="24"/>
                <w:szCs w:val="24"/>
                <w:lang w:val="en-ID"/>
              </w:rPr>
            </w:pPr>
            <w:r>
              <w:rPr>
                <w:rFonts w:ascii="Times New Roman" w:hAnsi="Times New Roman" w:cs="Times New Roman"/>
                <w:sz w:val="24"/>
                <w:szCs w:val="24"/>
                <w:lang w:val="id-ID"/>
              </w:rPr>
              <w:t xml:space="preserve">Apakah anda </w:t>
            </w:r>
            <w:proofErr w:type="spellStart"/>
            <w:r>
              <w:rPr>
                <w:rFonts w:ascii="Times New Roman" w:hAnsi="Times New Roman" w:cs="Times New Roman"/>
                <w:sz w:val="24"/>
                <w:szCs w:val="24"/>
                <w:lang w:val="en-ID"/>
              </w:rPr>
              <w:t>memiliki</w:t>
            </w:r>
            <w:proofErr w:type="spellEnd"/>
            <w:r>
              <w:rPr>
                <w:rFonts w:ascii="Times New Roman" w:hAnsi="Times New Roman" w:cs="Times New Roman"/>
                <w:sz w:val="24"/>
                <w:szCs w:val="24"/>
                <w:lang w:val="en-ID"/>
              </w:rPr>
              <w:t xml:space="preserve"> IMT </w:t>
            </w:r>
            <w:proofErr w:type="spellStart"/>
            <w:r>
              <w:rPr>
                <w:rFonts w:ascii="Times New Roman" w:hAnsi="Times New Roman" w:cs="Times New Roman"/>
                <w:sz w:val="24"/>
                <w:szCs w:val="24"/>
                <w:lang w:val="en-ID"/>
              </w:rPr>
              <w:t>kurang</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dari</w:t>
            </w:r>
            <w:proofErr w:type="spellEnd"/>
            <w:r>
              <w:rPr>
                <w:rFonts w:ascii="Times New Roman" w:hAnsi="Times New Roman" w:cs="Times New Roman"/>
                <w:sz w:val="24"/>
                <w:szCs w:val="24"/>
                <w:lang w:val="en-ID"/>
              </w:rPr>
              <w:t xml:space="preserve"> 18,5?</w:t>
            </w:r>
          </w:p>
        </w:tc>
        <w:tc>
          <w:tcPr>
            <w:tcW w:w="794" w:type="dxa"/>
            <w:vAlign w:val="center"/>
          </w:tcPr>
          <w:p w14:paraId="14AFC4ED" w14:textId="77777777" w:rsidR="00EB6C4E" w:rsidRPr="001E64EF" w:rsidRDefault="00EB6C4E" w:rsidP="00F25FEB">
            <w:pPr>
              <w:spacing w:line="240" w:lineRule="auto"/>
              <w:jc w:val="both"/>
              <w:rPr>
                <w:rFonts w:ascii="Times New Roman" w:hAnsi="Times New Roman" w:cs="Times New Roman"/>
                <w:sz w:val="24"/>
                <w:szCs w:val="24"/>
                <w:lang w:val="id-ID"/>
              </w:rPr>
            </w:pPr>
          </w:p>
        </w:tc>
        <w:tc>
          <w:tcPr>
            <w:tcW w:w="794" w:type="dxa"/>
            <w:vAlign w:val="center"/>
          </w:tcPr>
          <w:p w14:paraId="3622758A" w14:textId="77777777" w:rsidR="00EB6C4E" w:rsidRPr="001E64EF" w:rsidRDefault="00EB6C4E" w:rsidP="00F25FEB">
            <w:pPr>
              <w:spacing w:line="240" w:lineRule="auto"/>
              <w:jc w:val="both"/>
              <w:rPr>
                <w:rFonts w:ascii="Times New Roman" w:hAnsi="Times New Roman" w:cs="Times New Roman"/>
                <w:sz w:val="24"/>
                <w:szCs w:val="24"/>
                <w:lang w:val="id-ID"/>
              </w:rPr>
            </w:pPr>
          </w:p>
        </w:tc>
      </w:tr>
      <w:tr w:rsidR="00EB6C4E" w:rsidRPr="001E64EF" w14:paraId="65BDCE24" w14:textId="77777777" w:rsidTr="00F25FEB">
        <w:tc>
          <w:tcPr>
            <w:tcW w:w="558" w:type="dxa"/>
          </w:tcPr>
          <w:p w14:paraId="2C888DC0" w14:textId="77777777" w:rsidR="00EB6C4E" w:rsidRPr="006035FB" w:rsidRDefault="00EB6C4E" w:rsidP="00F25FEB">
            <w:pPr>
              <w:spacing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4</w:t>
            </w:r>
          </w:p>
        </w:tc>
        <w:tc>
          <w:tcPr>
            <w:tcW w:w="5788" w:type="dxa"/>
          </w:tcPr>
          <w:p w14:paraId="0DB2D871" w14:textId="77777777" w:rsidR="00EB6C4E" w:rsidRDefault="00EB6C4E" w:rsidP="00F25FEB">
            <w:pPr>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Apakah anda </w:t>
            </w:r>
            <w:proofErr w:type="spellStart"/>
            <w:r>
              <w:rPr>
                <w:rFonts w:ascii="Times New Roman" w:hAnsi="Times New Roman" w:cs="Times New Roman"/>
                <w:sz w:val="24"/>
                <w:szCs w:val="24"/>
                <w:lang w:val="en-ID"/>
              </w:rPr>
              <w:t>memiliki</w:t>
            </w:r>
            <w:proofErr w:type="spellEnd"/>
            <w:r>
              <w:rPr>
                <w:rFonts w:ascii="Times New Roman" w:hAnsi="Times New Roman" w:cs="Times New Roman"/>
                <w:sz w:val="24"/>
                <w:szCs w:val="24"/>
                <w:lang w:val="en-ID"/>
              </w:rPr>
              <w:t xml:space="preserve"> IMT 18,5 – 22,9?</w:t>
            </w:r>
          </w:p>
        </w:tc>
        <w:tc>
          <w:tcPr>
            <w:tcW w:w="794" w:type="dxa"/>
            <w:vAlign w:val="center"/>
          </w:tcPr>
          <w:p w14:paraId="21262ACA" w14:textId="77777777" w:rsidR="00EB6C4E" w:rsidRPr="001E64EF" w:rsidRDefault="00EB6C4E" w:rsidP="00F25FEB">
            <w:pPr>
              <w:spacing w:line="240" w:lineRule="auto"/>
              <w:jc w:val="both"/>
              <w:rPr>
                <w:rFonts w:ascii="Times New Roman" w:hAnsi="Times New Roman" w:cs="Times New Roman"/>
                <w:sz w:val="24"/>
                <w:szCs w:val="24"/>
                <w:lang w:val="id-ID"/>
              </w:rPr>
            </w:pPr>
          </w:p>
        </w:tc>
        <w:tc>
          <w:tcPr>
            <w:tcW w:w="794" w:type="dxa"/>
            <w:vAlign w:val="center"/>
          </w:tcPr>
          <w:p w14:paraId="504442A7" w14:textId="77777777" w:rsidR="00EB6C4E" w:rsidRPr="001E64EF" w:rsidRDefault="00EB6C4E" w:rsidP="00F25FEB">
            <w:pPr>
              <w:spacing w:line="240" w:lineRule="auto"/>
              <w:jc w:val="both"/>
              <w:rPr>
                <w:rFonts w:ascii="Times New Roman" w:hAnsi="Times New Roman" w:cs="Times New Roman"/>
                <w:sz w:val="24"/>
                <w:szCs w:val="24"/>
                <w:lang w:val="id-ID"/>
              </w:rPr>
            </w:pPr>
          </w:p>
        </w:tc>
      </w:tr>
      <w:tr w:rsidR="00EB6C4E" w:rsidRPr="001E64EF" w14:paraId="570997CB" w14:textId="77777777" w:rsidTr="00F25FEB">
        <w:tc>
          <w:tcPr>
            <w:tcW w:w="558" w:type="dxa"/>
          </w:tcPr>
          <w:p w14:paraId="3D9A343D" w14:textId="77777777" w:rsidR="00EB6C4E" w:rsidRDefault="00EB6C4E" w:rsidP="00F25FEB">
            <w:pPr>
              <w:spacing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5</w:t>
            </w:r>
          </w:p>
        </w:tc>
        <w:tc>
          <w:tcPr>
            <w:tcW w:w="5788" w:type="dxa"/>
          </w:tcPr>
          <w:p w14:paraId="5FD2D6FC" w14:textId="77777777" w:rsidR="00EB6C4E" w:rsidRDefault="00EB6C4E" w:rsidP="00F25FEB">
            <w:pPr>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Apakah anda </w:t>
            </w:r>
            <w:proofErr w:type="spellStart"/>
            <w:r>
              <w:rPr>
                <w:rFonts w:ascii="Times New Roman" w:hAnsi="Times New Roman" w:cs="Times New Roman"/>
                <w:sz w:val="24"/>
                <w:szCs w:val="24"/>
                <w:lang w:val="en-ID"/>
              </w:rPr>
              <w:t>memiliki</w:t>
            </w:r>
            <w:proofErr w:type="spellEnd"/>
            <w:r>
              <w:rPr>
                <w:rFonts w:ascii="Times New Roman" w:hAnsi="Times New Roman" w:cs="Times New Roman"/>
                <w:sz w:val="24"/>
                <w:szCs w:val="24"/>
                <w:lang w:val="en-ID"/>
              </w:rPr>
              <w:t xml:space="preserve"> IMT </w:t>
            </w:r>
            <w:proofErr w:type="spellStart"/>
            <w:r>
              <w:rPr>
                <w:rFonts w:ascii="Times New Roman" w:hAnsi="Times New Roman" w:cs="Times New Roman"/>
                <w:sz w:val="24"/>
                <w:szCs w:val="24"/>
                <w:lang w:val="en-ID"/>
              </w:rPr>
              <w:t>lebih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dari</w:t>
            </w:r>
            <w:proofErr w:type="spellEnd"/>
            <w:r>
              <w:rPr>
                <w:rFonts w:ascii="Times New Roman" w:hAnsi="Times New Roman" w:cs="Times New Roman"/>
                <w:sz w:val="24"/>
                <w:szCs w:val="24"/>
                <w:lang w:val="en-ID"/>
              </w:rPr>
              <w:t xml:space="preserve"> 22,9?</w:t>
            </w:r>
          </w:p>
        </w:tc>
        <w:tc>
          <w:tcPr>
            <w:tcW w:w="794" w:type="dxa"/>
            <w:vAlign w:val="center"/>
          </w:tcPr>
          <w:p w14:paraId="368E5EAF" w14:textId="77777777" w:rsidR="00EB6C4E" w:rsidRPr="001E64EF" w:rsidRDefault="00EB6C4E" w:rsidP="00F25FEB">
            <w:pPr>
              <w:spacing w:line="240" w:lineRule="auto"/>
              <w:jc w:val="both"/>
              <w:rPr>
                <w:rFonts w:ascii="Times New Roman" w:hAnsi="Times New Roman" w:cs="Times New Roman"/>
                <w:sz w:val="24"/>
                <w:szCs w:val="24"/>
                <w:lang w:val="id-ID"/>
              </w:rPr>
            </w:pPr>
          </w:p>
        </w:tc>
        <w:tc>
          <w:tcPr>
            <w:tcW w:w="794" w:type="dxa"/>
            <w:vAlign w:val="center"/>
          </w:tcPr>
          <w:p w14:paraId="0ED330F3" w14:textId="77777777" w:rsidR="00EB6C4E" w:rsidRPr="001E64EF" w:rsidRDefault="00EB6C4E" w:rsidP="00F25FEB">
            <w:pPr>
              <w:spacing w:line="240" w:lineRule="auto"/>
              <w:jc w:val="both"/>
              <w:rPr>
                <w:rFonts w:ascii="Times New Roman" w:hAnsi="Times New Roman" w:cs="Times New Roman"/>
                <w:sz w:val="24"/>
                <w:szCs w:val="24"/>
                <w:lang w:val="id-ID"/>
              </w:rPr>
            </w:pPr>
          </w:p>
        </w:tc>
      </w:tr>
      <w:tr w:rsidR="00EB6C4E" w:rsidRPr="001E64EF" w14:paraId="3508B1E3" w14:textId="77777777" w:rsidTr="00F25FEB">
        <w:tc>
          <w:tcPr>
            <w:tcW w:w="558" w:type="dxa"/>
          </w:tcPr>
          <w:p w14:paraId="26112575" w14:textId="77777777" w:rsidR="00EB6C4E" w:rsidRDefault="00EB6C4E" w:rsidP="00F25FEB">
            <w:pPr>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6</w:t>
            </w:r>
          </w:p>
        </w:tc>
        <w:tc>
          <w:tcPr>
            <w:tcW w:w="5788" w:type="dxa"/>
          </w:tcPr>
          <w:p w14:paraId="7AD6C3C1" w14:textId="77777777" w:rsidR="00EB6C4E" w:rsidRDefault="00EB6C4E" w:rsidP="00F25FEB">
            <w:pPr>
              <w:spacing w:line="24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Apakah anda memakan makanan cepat saji lebih dari 3 x dalam satu minggu?</w:t>
            </w:r>
          </w:p>
        </w:tc>
        <w:tc>
          <w:tcPr>
            <w:tcW w:w="794" w:type="dxa"/>
            <w:vAlign w:val="center"/>
          </w:tcPr>
          <w:p w14:paraId="1C20C38B" w14:textId="77777777" w:rsidR="00EB6C4E" w:rsidRPr="001E64EF" w:rsidRDefault="00EB6C4E" w:rsidP="00F25FEB">
            <w:pPr>
              <w:spacing w:line="240" w:lineRule="auto"/>
              <w:jc w:val="both"/>
              <w:rPr>
                <w:rFonts w:ascii="Times New Roman" w:hAnsi="Times New Roman" w:cs="Times New Roman"/>
                <w:sz w:val="24"/>
                <w:szCs w:val="24"/>
                <w:lang w:val="id-ID"/>
              </w:rPr>
            </w:pPr>
          </w:p>
        </w:tc>
        <w:tc>
          <w:tcPr>
            <w:tcW w:w="794" w:type="dxa"/>
            <w:vAlign w:val="center"/>
          </w:tcPr>
          <w:p w14:paraId="2FFA6BDC" w14:textId="77777777" w:rsidR="00EB6C4E" w:rsidRPr="001E64EF" w:rsidRDefault="00EB6C4E" w:rsidP="00F25FEB">
            <w:pPr>
              <w:spacing w:line="240" w:lineRule="auto"/>
              <w:jc w:val="both"/>
              <w:rPr>
                <w:rFonts w:ascii="Times New Roman" w:hAnsi="Times New Roman" w:cs="Times New Roman"/>
                <w:sz w:val="24"/>
                <w:szCs w:val="24"/>
                <w:lang w:val="id-ID"/>
              </w:rPr>
            </w:pPr>
          </w:p>
        </w:tc>
      </w:tr>
      <w:tr w:rsidR="00EB6C4E" w:rsidRPr="001E64EF" w14:paraId="3DBEB921" w14:textId="77777777" w:rsidTr="00F25FEB">
        <w:tc>
          <w:tcPr>
            <w:tcW w:w="558" w:type="dxa"/>
          </w:tcPr>
          <w:p w14:paraId="299D1893" w14:textId="77777777" w:rsidR="00EB6C4E" w:rsidRPr="006035FB" w:rsidRDefault="00EB6C4E" w:rsidP="00F25FEB">
            <w:pPr>
              <w:spacing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7</w:t>
            </w:r>
          </w:p>
        </w:tc>
        <w:tc>
          <w:tcPr>
            <w:tcW w:w="5788" w:type="dxa"/>
          </w:tcPr>
          <w:p w14:paraId="0AC48158" w14:textId="77777777" w:rsidR="00EB6C4E" w:rsidRPr="006035FB" w:rsidRDefault="00EB6C4E" w:rsidP="00F25FEB">
            <w:pPr>
              <w:spacing w:line="240" w:lineRule="auto"/>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Apakah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anda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sering</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terpapar</w:t>
            </w:r>
            <w:proofErr w:type="spellEnd"/>
            <w:r>
              <w:rPr>
                <w:rFonts w:ascii="Times New Roman" w:hAnsi="Times New Roman" w:cs="Times New Roman"/>
                <w:sz w:val="24"/>
                <w:szCs w:val="24"/>
                <w:lang w:val="en-ID"/>
              </w:rPr>
              <w:t xml:space="preserve"> asap </w:t>
            </w:r>
            <w:proofErr w:type="spellStart"/>
            <w:r>
              <w:rPr>
                <w:rFonts w:ascii="Times New Roman" w:hAnsi="Times New Roman" w:cs="Times New Roman"/>
                <w:sz w:val="24"/>
                <w:szCs w:val="24"/>
                <w:lang w:val="en-ID"/>
              </w:rPr>
              <w:t>rokok</w:t>
            </w:r>
            <w:proofErr w:type="spellEnd"/>
            <w:r>
              <w:rPr>
                <w:rFonts w:ascii="Times New Roman" w:hAnsi="Times New Roman" w:cs="Times New Roman"/>
                <w:sz w:val="24"/>
                <w:szCs w:val="24"/>
                <w:lang w:val="en-ID"/>
              </w:rPr>
              <w:t>?</w:t>
            </w:r>
          </w:p>
        </w:tc>
        <w:tc>
          <w:tcPr>
            <w:tcW w:w="794" w:type="dxa"/>
            <w:vAlign w:val="center"/>
          </w:tcPr>
          <w:p w14:paraId="2FA2BA74" w14:textId="77777777" w:rsidR="00EB6C4E" w:rsidRPr="001E64EF" w:rsidRDefault="00EB6C4E" w:rsidP="00F25FEB">
            <w:pPr>
              <w:spacing w:line="240" w:lineRule="auto"/>
              <w:jc w:val="both"/>
              <w:rPr>
                <w:rFonts w:ascii="Times New Roman" w:hAnsi="Times New Roman" w:cs="Times New Roman"/>
                <w:sz w:val="24"/>
                <w:szCs w:val="24"/>
                <w:lang w:val="id-ID"/>
              </w:rPr>
            </w:pPr>
          </w:p>
        </w:tc>
        <w:tc>
          <w:tcPr>
            <w:tcW w:w="794" w:type="dxa"/>
            <w:vAlign w:val="center"/>
          </w:tcPr>
          <w:p w14:paraId="10D7B16F" w14:textId="77777777" w:rsidR="00EB6C4E" w:rsidRPr="001E64EF" w:rsidRDefault="00EB6C4E" w:rsidP="00F25FEB">
            <w:pPr>
              <w:spacing w:line="240" w:lineRule="auto"/>
              <w:jc w:val="both"/>
              <w:rPr>
                <w:rFonts w:ascii="Times New Roman" w:hAnsi="Times New Roman" w:cs="Times New Roman"/>
                <w:sz w:val="24"/>
                <w:szCs w:val="24"/>
                <w:lang w:val="id-ID"/>
              </w:rPr>
            </w:pPr>
          </w:p>
        </w:tc>
      </w:tr>
      <w:tr w:rsidR="00EB6C4E" w:rsidRPr="001E64EF" w14:paraId="01C71AEA" w14:textId="77777777" w:rsidTr="00F25FEB">
        <w:tc>
          <w:tcPr>
            <w:tcW w:w="558" w:type="dxa"/>
          </w:tcPr>
          <w:p w14:paraId="58D0FD9B" w14:textId="77777777" w:rsidR="00EB6C4E" w:rsidRDefault="00EB6C4E" w:rsidP="00F25FEB">
            <w:pPr>
              <w:spacing w:line="240" w:lineRule="auto"/>
              <w:jc w:val="both"/>
              <w:rPr>
                <w:rFonts w:ascii="Times New Roman" w:hAnsi="Times New Roman" w:cs="Times New Roman"/>
                <w:sz w:val="24"/>
                <w:szCs w:val="24"/>
                <w:lang w:val="en-ID"/>
              </w:rPr>
            </w:pPr>
            <w:r>
              <w:rPr>
                <w:rFonts w:ascii="Times New Roman" w:hAnsi="Times New Roman" w:cs="Times New Roman"/>
                <w:sz w:val="24"/>
                <w:szCs w:val="24"/>
                <w:lang w:val="en-ID"/>
              </w:rPr>
              <w:t xml:space="preserve">8 </w:t>
            </w:r>
          </w:p>
        </w:tc>
        <w:tc>
          <w:tcPr>
            <w:tcW w:w="5788" w:type="dxa"/>
          </w:tcPr>
          <w:p w14:paraId="649DFC3F" w14:textId="77777777" w:rsidR="00EB6C4E" w:rsidRDefault="00EB6C4E" w:rsidP="00F25FEB">
            <w:pPr>
              <w:spacing w:line="240" w:lineRule="auto"/>
              <w:jc w:val="both"/>
              <w:rPr>
                <w:rFonts w:ascii="Times New Roman" w:hAnsi="Times New Roman" w:cs="Times New Roman"/>
                <w:sz w:val="24"/>
                <w:szCs w:val="24"/>
                <w:lang w:val="en-ID"/>
              </w:rPr>
            </w:pPr>
            <w:proofErr w:type="spellStart"/>
            <w:r>
              <w:rPr>
                <w:rFonts w:ascii="Times New Roman" w:hAnsi="Times New Roman" w:cs="Times New Roman"/>
                <w:sz w:val="24"/>
                <w:szCs w:val="24"/>
                <w:lang w:val="en-ID"/>
              </w:rPr>
              <w:t>Apakah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anda</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meminum</w:t>
            </w:r>
            <w:proofErr w:type="spellEnd"/>
            <w:r>
              <w:rPr>
                <w:rFonts w:ascii="Times New Roman" w:hAnsi="Times New Roman" w:cs="Times New Roman"/>
                <w:sz w:val="24"/>
                <w:szCs w:val="24"/>
                <w:lang w:val="en-ID"/>
              </w:rPr>
              <w:t xml:space="preserve"> kopi </w:t>
            </w:r>
            <w:proofErr w:type="spellStart"/>
            <w:r>
              <w:rPr>
                <w:rFonts w:ascii="Times New Roman" w:hAnsi="Times New Roman" w:cs="Times New Roman"/>
                <w:sz w:val="24"/>
                <w:szCs w:val="24"/>
                <w:lang w:val="en-ID"/>
              </w:rPr>
              <w:t>lebih</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dari</w:t>
            </w:r>
            <w:proofErr w:type="spellEnd"/>
            <w:r>
              <w:rPr>
                <w:rFonts w:ascii="Times New Roman" w:hAnsi="Times New Roman" w:cs="Times New Roman"/>
                <w:sz w:val="24"/>
                <w:szCs w:val="24"/>
                <w:lang w:val="en-ID"/>
              </w:rPr>
              <w:t xml:space="preserve"> 3 x </w:t>
            </w:r>
            <w:proofErr w:type="spellStart"/>
            <w:r>
              <w:rPr>
                <w:rFonts w:ascii="Times New Roman" w:hAnsi="Times New Roman" w:cs="Times New Roman"/>
                <w:sz w:val="24"/>
                <w:szCs w:val="24"/>
                <w:lang w:val="en-ID"/>
              </w:rPr>
              <w:t>dalam</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satu</w:t>
            </w:r>
            <w:proofErr w:type="spellEnd"/>
            <w:r>
              <w:rPr>
                <w:rFonts w:ascii="Times New Roman" w:hAnsi="Times New Roman" w:cs="Times New Roman"/>
                <w:sz w:val="24"/>
                <w:szCs w:val="24"/>
                <w:lang w:val="en-ID"/>
              </w:rPr>
              <w:t xml:space="preserve"> </w:t>
            </w:r>
            <w:proofErr w:type="spellStart"/>
            <w:r>
              <w:rPr>
                <w:rFonts w:ascii="Times New Roman" w:hAnsi="Times New Roman" w:cs="Times New Roman"/>
                <w:sz w:val="24"/>
                <w:szCs w:val="24"/>
                <w:lang w:val="en-ID"/>
              </w:rPr>
              <w:t>minggu</w:t>
            </w:r>
            <w:proofErr w:type="spellEnd"/>
            <w:r>
              <w:rPr>
                <w:rFonts w:ascii="Times New Roman" w:hAnsi="Times New Roman" w:cs="Times New Roman"/>
                <w:sz w:val="24"/>
                <w:szCs w:val="24"/>
                <w:lang w:val="en-ID"/>
              </w:rPr>
              <w:t>?</w:t>
            </w:r>
          </w:p>
        </w:tc>
        <w:tc>
          <w:tcPr>
            <w:tcW w:w="794" w:type="dxa"/>
            <w:vAlign w:val="center"/>
          </w:tcPr>
          <w:p w14:paraId="1BE2EE08" w14:textId="77777777" w:rsidR="00EB6C4E" w:rsidRPr="001E64EF" w:rsidRDefault="00EB6C4E" w:rsidP="00F25FEB">
            <w:pPr>
              <w:spacing w:line="240" w:lineRule="auto"/>
              <w:jc w:val="both"/>
              <w:rPr>
                <w:rFonts w:ascii="Times New Roman" w:hAnsi="Times New Roman" w:cs="Times New Roman"/>
                <w:sz w:val="24"/>
                <w:szCs w:val="24"/>
                <w:lang w:val="id-ID"/>
              </w:rPr>
            </w:pPr>
          </w:p>
        </w:tc>
        <w:tc>
          <w:tcPr>
            <w:tcW w:w="794" w:type="dxa"/>
            <w:vAlign w:val="center"/>
          </w:tcPr>
          <w:p w14:paraId="6BD26705" w14:textId="77777777" w:rsidR="00EB6C4E" w:rsidRPr="001E64EF" w:rsidRDefault="00EB6C4E" w:rsidP="00F25FEB">
            <w:pPr>
              <w:spacing w:line="240" w:lineRule="auto"/>
              <w:jc w:val="both"/>
              <w:rPr>
                <w:rFonts w:ascii="Times New Roman" w:hAnsi="Times New Roman" w:cs="Times New Roman"/>
                <w:sz w:val="24"/>
                <w:szCs w:val="24"/>
                <w:lang w:val="id-ID"/>
              </w:rPr>
            </w:pPr>
          </w:p>
        </w:tc>
      </w:tr>
    </w:tbl>
    <w:p w14:paraId="4E602C4B" w14:textId="77777777" w:rsidR="00EB6C4E" w:rsidRDefault="00EB6C4E" w:rsidP="00EB6C4E">
      <w:pPr>
        <w:spacing w:line="240" w:lineRule="auto"/>
        <w:rPr>
          <w:rFonts w:ascii="Times New Roman" w:hAnsi="Times New Roman" w:cs="Times New Roman"/>
          <w:sz w:val="24"/>
          <w:szCs w:val="24"/>
        </w:rPr>
      </w:pPr>
      <w:proofErr w:type="spellStart"/>
      <w:r>
        <w:rPr>
          <w:rFonts w:ascii="Times New Roman" w:hAnsi="Times New Roman" w:cs="Times New Roman"/>
          <w:sz w:val="24"/>
          <w:szCs w:val="24"/>
        </w:rPr>
        <w:t>Keterangan</w:t>
      </w:r>
      <w:proofErr w:type="spellEnd"/>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r>
    </w:p>
    <w:p w14:paraId="5A90164F" w14:textId="77777777" w:rsidR="00EB6C4E" w:rsidRDefault="00EB6C4E" w:rsidP="00EB6C4E">
      <w:pPr>
        <w:spacing w:line="240" w:lineRule="auto"/>
        <w:rPr>
          <w:rFonts w:ascii="Times New Roman" w:eastAsiaTheme="minorEastAsia" w:hAnsi="Times New Roman" w:cs="Times New Roman"/>
          <w:sz w:val="24"/>
          <w:szCs w:val="24"/>
        </w:rPr>
      </w:pPr>
      <w:r>
        <w:rPr>
          <w:rFonts w:ascii="Times New Roman" w:eastAsiaTheme="minorEastAsia" w:hAnsi="Times New Roman" w:cs="Times New Roman"/>
          <w:sz w:val="24"/>
          <w:szCs w:val="24"/>
        </w:rPr>
        <w:t xml:space="preserve">BMI </w:t>
      </w:r>
      <w:r>
        <w:rPr>
          <w:rFonts w:ascii="Times New Roman" w:eastAsiaTheme="minorEastAsia" w:hAnsi="Times New Roman" w:cs="Times New Roman"/>
          <w:sz w:val="24"/>
          <w:szCs w:val="24"/>
        </w:rPr>
        <w:tab/>
        <w:t xml:space="preserve">= </w:t>
      </w:r>
      <m:oMath>
        <m:f>
          <m:fPr>
            <m:ctrlPr>
              <w:rPr>
                <w:rFonts w:ascii="Cambria Math" w:hAnsi="Cambria Math" w:cs="Times New Roman"/>
                <w:i/>
                <w:sz w:val="24"/>
                <w:szCs w:val="24"/>
              </w:rPr>
            </m:ctrlPr>
          </m:fPr>
          <m:num>
            <m:r>
              <w:rPr>
                <w:rFonts w:ascii="Cambria Math" w:hAnsi="Cambria Math" w:cs="Times New Roman"/>
                <w:sz w:val="24"/>
                <w:szCs w:val="24"/>
              </w:rPr>
              <m:t>BB (dalam kg)</m:t>
            </m:r>
          </m:num>
          <m:den>
            <m:r>
              <w:rPr>
                <w:rFonts w:ascii="Cambria Math" w:hAnsi="Cambria Math" w:cs="Times New Roman"/>
                <w:sz w:val="24"/>
                <w:szCs w:val="24"/>
              </w:rPr>
              <m:t>TB (dalam m2)</m:t>
            </m:r>
          </m:den>
        </m:f>
      </m:oMath>
      <w:r>
        <w:rPr>
          <w:rFonts w:ascii="Times New Roman" w:eastAsiaTheme="minorEastAsia" w:hAnsi="Times New Roman" w:cs="Times New Roman"/>
          <w:sz w:val="24"/>
          <w:szCs w:val="24"/>
        </w:rPr>
        <w:t xml:space="preserve"> = …</w:t>
      </w:r>
    </w:p>
    <w:p w14:paraId="64B4B61B" w14:textId="77777777" w:rsidR="00EB6C4E" w:rsidRDefault="00EB6C4E" w:rsidP="00EB6C4E">
      <w:pPr>
        <w:spacing w:line="240" w:lineRule="auto"/>
        <w:rPr>
          <w:rFonts w:ascii="Times New Roman" w:eastAsiaTheme="minorEastAsia" w:hAnsi="Times New Roman" w:cs="Times New Roman"/>
          <w:sz w:val="24"/>
          <w:szCs w:val="24"/>
        </w:rPr>
      </w:pPr>
    </w:p>
    <w:p w14:paraId="03BB08BF" w14:textId="77777777" w:rsidR="00EB6C4E" w:rsidRDefault="00EB6C4E" w:rsidP="00EB6C4E">
      <w:pPr>
        <w:rPr>
          <w:rFonts w:ascii="Times New Roman" w:hAnsi="Times New Roman" w:cs="Times New Roman"/>
          <w:sz w:val="24"/>
        </w:rPr>
      </w:pPr>
      <w:r>
        <w:rPr>
          <w:rFonts w:ascii="Times New Roman" w:hAnsi="Times New Roman" w:cs="Times New Roman"/>
          <w:sz w:val="24"/>
        </w:rPr>
        <w:t xml:space="preserve">Lampiran 4. </w:t>
      </w:r>
      <w:proofErr w:type="spellStart"/>
      <w:r>
        <w:rPr>
          <w:rFonts w:ascii="Times New Roman" w:hAnsi="Times New Roman" w:cs="Times New Roman"/>
          <w:sz w:val="24"/>
        </w:rPr>
        <w:t>Keterangan</w:t>
      </w:r>
      <w:proofErr w:type="spellEnd"/>
      <w:r>
        <w:rPr>
          <w:rFonts w:ascii="Times New Roman" w:hAnsi="Times New Roman" w:cs="Times New Roman"/>
          <w:sz w:val="24"/>
        </w:rPr>
        <w:t xml:space="preserve"> Lolos Uji </w:t>
      </w:r>
      <w:proofErr w:type="spellStart"/>
      <w:r>
        <w:rPr>
          <w:rFonts w:ascii="Times New Roman" w:hAnsi="Times New Roman" w:cs="Times New Roman"/>
          <w:sz w:val="24"/>
        </w:rPr>
        <w:t>Etik</w:t>
      </w:r>
      <w:proofErr w:type="spellEnd"/>
    </w:p>
    <w:p w14:paraId="394B402F" w14:textId="77777777" w:rsidR="00EB6C4E" w:rsidRDefault="00EB6C4E" w:rsidP="00EB6C4E">
      <w:pPr>
        <w:rPr>
          <w:rFonts w:ascii="Times New Roman" w:hAnsi="Times New Roman" w:cs="Times New Roman"/>
          <w:sz w:val="24"/>
        </w:rPr>
      </w:pPr>
      <w:r>
        <w:rPr>
          <w:rFonts w:ascii="Times New Roman" w:hAnsi="Times New Roman" w:cs="Times New Roman"/>
          <w:noProof/>
          <w:sz w:val="24"/>
          <w:lang w:val="id-ID" w:eastAsia="id-ID"/>
        </w:rPr>
        <w:lastRenderedPageBreak/>
        <w:drawing>
          <wp:inline distT="0" distB="0" distL="0" distR="0" wp14:anchorId="2DCAFA86" wp14:editId="5EF9ADC9">
            <wp:extent cx="5579534" cy="766127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2.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580005" cy="7661922"/>
                    </a:xfrm>
                    <a:prstGeom prst="rect">
                      <a:avLst/>
                    </a:prstGeom>
                  </pic:spPr>
                </pic:pic>
              </a:graphicData>
            </a:graphic>
          </wp:inline>
        </w:drawing>
      </w:r>
    </w:p>
    <w:p w14:paraId="16EA18C7" w14:textId="77777777" w:rsidR="00EB6C4E" w:rsidRDefault="00EB6C4E" w:rsidP="00EB6C4E">
      <w:pPr>
        <w:rPr>
          <w:rFonts w:ascii="Times New Roman" w:hAnsi="Times New Roman" w:cs="Times New Roman"/>
          <w:sz w:val="24"/>
        </w:rPr>
      </w:pPr>
      <w:r>
        <w:rPr>
          <w:rFonts w:ascii="Times New Roman" w:hAnsi="Times New Roman" w:cs="Times New Roman"/>
          <w:sz w:val="24"/>
        </w:rPr>
        <w:t xml:space="preserve">Lampiran 5. Surat </w:t>
      </w:r>
      <w:proofErr w:type="spellStart"/>
      <w:r>
        <w:rPr>
          <w:rFonts w:ascii="Times New Roman" w:hAnsi="Times New Roman" w:cs="Times New Roman"/>
          <w:sz w:val="24"/>
        </w:rPr>
        <w:t>Ijin</w:t>
      </w:r>
      <w:proofErr w:type="spellEnd"/>
      <w:r>
        <w:rPr>
          <w:rFonts w:ascii="Times New Roman" w:hAnsi="Times New Roman" w:cs="Times New Roman"/>
          <w:sz w:val="24"/>
        </w:rPr>
        <w:t xml:space="preserve"> </w:t>
      </w:r>
      <w:proofErr w:type="spellStart"/>
      <w:r>
        <w:rPr>
          <w:rFonts w:ascii="Times New Roman" w:hAnsi="Times New Roman" w:cs="Times New Roman"/>
          <w:sz w:val="24"/>
        </w:rPr>
        <w:t>Studi</w:t>
      </w:r>
      <w:proofErr w:type="spellEnd"/>
      <w:r>
        <w:rPr>
          <w:rFonts w:ascii="Times New Roman" w:hAnsi="Times New Roman" w:cs="Times New Roman"/>
          <w:sz w:val="24"/>
        </w:rPr>
        <w:t xml:space="preserve"> </w:t>
      </w:r>
      <w:proofErr w:type="spellStart"/>
      <w:r>
        <w:rPr>
          <w:rFonts w:ascii="Times New Roman" w:hAnsi="Times New Roman" w:cs="Times New Roman"/>
          <w:sz w:val="24"/>
        </w:rPr>
        <w:t>Pendahuluan</w:t>
      </w:r>
      <w:proofErr w:type="spellEnd"/>
    </w:p>
    <w:p w14:paraId="2DC54BA2" w14:textId="77777777" w:rsidR="00EB6C4E" w:rsidRDefault="00EB6C4E" w:rsidP="00EB6C4E">
      <w:pPr>
        <w:rPr>
          <w:rFonts w:ascii="Times New Roman" w:hAnsi="Times New Roman" w:cs="Times New Roman"/>
          <w:sz w:val="24"/>
        </w:rPr>
      </w:pPr>
      <w:r>
        <w:rPr>
          <w:rFonts w:ascii="Times New Roman" w:hAnsi="Times New Roman" w:cs="Times New Roman"/>
          <w:noProof/>
          <w:sz w:val="24"/>
          <w:lang w:val="id-ID" w:eastAsia="id-ID"/>
        </w:rPr>
        <w:lastRenderedPageBreak/>
        <w:drawing>
          <wp:inline distT="0" distB="0" distL="0" distR="0" wp14:anchorId="2B8CE052" wp14:editId="56867DA2">
            <wp:extent cx="5343809" cy="7763233"/>
            <wp:effectExtent l="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349282" cy="7771184"/>
                    </a:xfrm>
                    <a:prstGeom prst="rect">
                      <a:avLst/>
                    </a:prstGeom>
                  </pic:spPr>
                </pic:pic>
              </a:graphicData>
            </a:graphic>
          </wp:inline>
        </w:drawing>
      </w:r>
    </w:p>
    <w:p w14:paraId="04F34851" w14:textId="77777777" w:rsidR="00EB6C4E" w:rsidRDefault="00EB6C4E" w:rsidP="00EB6C4E">
      <w:pPr>
        <w:rPr>
          <w:rFonts w:ascii="Times New Roman" w:hAnsi="Times New Roman" w:cs="Times New Roman"/>
          <w:sz w:val="24"/>
        </w:rPr>
      </w:pPr>
      <w:r>
        <w:rPr>
          <w:rFonts w:ascii="Times New Roman" w:hAnsi="Times New Roman" w:cs="Times New Roman"/>
          <w:sz w:val="24"/>
        </w:rPr>
        <w:t xml:space="preserve">Lampiran 6. Surat </w:t>
      </w:r>
      <w:proofErr w:type="spellStart"/>
      <w:r>
        <w:rPr>
          <w:rFonts w:ascii="Times New Roman" w:hAnsi="Times New Roman" w:cs="Times New Roman"/>
          <w:sz w:val="24"/>
        </w:rPr>
        <w:t>Ijin</w:t>
      </w:r>
      <w:proofErr w:type="spellEnd"/>
      <w:r>
        <w:rPr>
          <w:rFonts w:ascii="Times New Roman" w:hAnsi="Times New Roman" w:cs="Times New Roman"/>
          <w:sz w:val="24"/>
        </w:rPr>
        <w:t xml:space="preserve"> </w:t>
      </w:r>
      <w:proofErr w:type="spellStart"/>
      <w:r>
        <w:rPr>
          <w:rFonts w:ascii="Times New Roman" w:hAnsi="Times New Roman" w:cs="Times New Roman"/>
          <w:sz w:val="24"/>
        </w:rPr>
        <w:t>Penelitian</w:t>
      </w:r>
      <w:proofErr w:type="spellEnd"/>
    </w:p>
    <w:p w14:paraId="042A0354" w14:textId="77777777" w:rsidR="00EB6C4E" w:rsidRPr="00595846" w:rsidRDefault="00EB6C4E" w:rsidP="00EB6C4E">
      <w:pPr>
        <w:rPr>
          <w:rFonts w:ascii="Times New Roman" w:hAnsi="Times New Roman" w:cs="Times New Roman"/>
          <w:sz w:val="24"/>
        </w:rPr>
      </w:pPr>
      <w:r>
        <w:rPr>
          <w:rFonts w:ascii="Times New Roman" w:hAnsi="Times New Roman" w:cs="Times New Roman"/>
          <w:noProof/>
          <w:sz w:val="24"/>
          <w:lang w:val="id-ID" w:eastAsia="id-ID"/>
        </w:rPr>
        <w:lastRenderedPageBreak/>
        <w:drawing>
          <wp:inline distT="0" distB="0" distL="0" distR="0" wp14:anchorId="008E9383" wp14:editId="78BDAC07">
            <wp:extent cx="5614219" cy="7708900"/>
            <wp:effectExtent l="0" t="0" r="571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0001.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614490" cy="7709272"/>
                    </a:xfrm>
                    <a:prstGeom prst="rect">
                      <a:avLst/>
                    </a:prstGeom>
                  </pic:spPr>
                </pic:pic>
              </a:graphicData>
            </a:graphic>
          </wp:inline>
        </w:drawing>
      </w:r>
    </w:p>
    <w:p w14:paraId="5ACE4DF5" w14:textId="77777777" w:rsidR="00EB6C4E" w:rsidRDefault="00EB6C4E" w:rsidP="00EB6C4E">
      <w:pPr>
        <w:spacing w:line="240" w:lineRule="auto"/>
        <w:rPr>
          <w:rFonts w:ascii="Times New Roman" w:eastAsiaTheme="minorEastAsia" w:hAnsi="Times New Roman" w:cs="Times New Roman"/>
          <w:sz w:val="24"/>
          <w:szCs w:val="24"/>
          <w:lang w:val="id-ID"/>
        </w:rPr>
      </w:pPr>
      <w:r>
        <w:rPr>
          <w:rFonts w:ascii="Times New Roman" w:eastAsiaTheme="minorEastAsia" w:hAnsi="Times New Roman" w:cs="Times New Roman"/>
          <w:sz w:val="24"/>
          <w:szCs w:val="24"/>
          <w:lang w:val="id-ID"/>
        </w:rPr>
        <w:t>Lampiran 7. Hasil Olah Data</w:t>
      </w:r>
    </w:p>
    <w:p w14:paraId="3791A2CB" w14:textId="77777777" w:rsidR="00EB6C4E" w:rsidRPr="00FD62FE" w:rsidRDefault="00EB6C4E" w:rsidP="00EB6C4E">
      <w:pPr>
        <w:pStyle w:val="ListParagraph"/>
        <w:numPr>
          <w:ilvl w:val="0"/>
          <w:numId w:val="2"/>
        </w:numPr>
        <w:spacing w:line="240" w:lineRule="auto"/>
        <w:ind w:left="426"/>
        <w:rPr>
          <w:rFonts w:ascii="Times New Roman" w:eastAsiaTheme="minorEastAsia" w:hAnsi="Times New Roman" w:cs="Times New Roman"/>
          <w:b/>
          <w:sz w:val="24"/>
          <w:szCs w:val="24"/>
          <w:lang w:val="id-ID"/>
        </w:rPr>
      </w:pPr>
      <w:r w:rsidRPr="00FD62FE">
        <w:rPr>
          <w:rFonts w:ascii="Times New Roman" w:eastAsiaTheme="minorEastAsia" w:hAnsi="Times New Roman" w:cs="Times New Roman"/>
          <w:b/>
          <w:sz w:val="24"/>
          <w:szCs w:val="24"/>
          <w:lang w:val="id-ID"/>
        </w:rPr>
        <w:t>Uji Normalitas</w:t>
      </w:r>
    </w:p>
    <w:p w14:paraId="691F2A13" w14:textId="77777777" w:rsidR="00EB6C4E" w:rsidRDefault="00EB6C4E" w:rsidP="00EB6C4E">
      <w:pPr>
        <w:tabs>
          <w:tab w:val="center" w:pos="3945"/>
        </w:tabs>
        <w:autoSpaceDE w:val="0"/>
        <w:autoSpaceDN w:val="0"/>
        <w:adjustRightInd w:val="0"/>
        <w:spacing w:after="0" w:line="240" w:lineRule="auto"/>
        <w:rPr>
          <w:rFonts w:ascii="Arial" w:hAnsi="Arial" w:cs="Arial"/>
          <w:b/>
          <w:bCs/>
          <w:color w:val="000000"/>
          <w:sz w:val="18"/>
          <w:szCs w:val="18"/>
          <w:lang w:val="id-ID"/>
        </w:rPr>
      </w:pPr>
      <w:r>
        <w:rPr>
          <w:rFonts w:ascii="Arial" w:hAnsi="Arial" w:cs="Arial"/>
          <w:b/>
          <w:bCs/>
          <w:color w:val="000000"/>
          <w:sz w:val="18"/>
          <w:szCs w:val="18"/>
          <w:lang w:val="id-ID"/>
        </w:rPr>
        <w:tab/>
        <w:t>Tests of Normality</w:t>
      </w:r>
    </w:p>
    <w:p w14:paraId="6B9DFD0E" w14:textId="77777777" w:rsidR="00EB6C4E" w:rsidRDefault="00EB6C4E" w:rsidP="00EB6C4E">
      <w:pPr>
        <w:tabs>
          <w:tab w:val="center" w:pos="3945"/>
        </w:tabs>
        <w:autoSpaceDE w:val="0"/>
        <w:autoSpaceDN w:val="0"/>
        <w:adjustRightInd w:val="0"/>
        <w:spacing w:after="0" w:line="240" w:lineRule="auto"/>
        <w:rPr>
          <w:rFonts w:ascii="Arial" w:hAnsi="Arial" w:cs="Arial"/>
          <w:b/>
          <w:bCs/>
          <w:color w:val="000000"/>
          <w:sz w:val="18"/>
          <w:szCs w:val="18"/>
          <w:lang w:val="id-ID"/>
        </w:rPr>
      </w:pPr>
    </w:p>
    <w:tbl>
      <w:tblPr>
        <w:tblW w:w="0" w:type="auto"/>
        <w:tblInd w:w="93" w:type="dxa"/>
        <w:tblLayout w:type="fixed"/>
        <w:tblCellMar>
          <w:left w:w="93" w:type="dxa"/>
          <w:right w:w="93" w:type="dxa"/>
        </w:tblCellMar>
        <w:tblLook w:val="0000" w:firstRow="0" w:lastRow="0" w:firstColumn="0" w:lastColumn="0" w:noHBand="0" w:noVBand="0"/>
      </w:tblPr>
      <w:tblGrid>
        <w:gridCol w:w="1137"/>
        <w:gridCol w:w="1080"/>
        <w:gridCol w:w="1080"/>
        <w:gridCol w:w="1080"/>
        <w:gridCol w:w="1080"/>
        <w:gridCol w:w="1080"/>
        <w:gridCol w:w="1080"/>
      </w:tblGrid>
      <w:tr w:rsidR="00EB6C4E" w14:paraId="1E855BAB" w14:textId="77777777" w:rsidTr="00F25FEB">
        <w:trPr>
          <w:trHeight w:val="273"/>
        </w:trPr>
        <w:tc>
          <w:tcPr>
            <w:tcW w:w="1137" w:type="dxa"/>
            <w:vMerge w:val="restart"/>
            <w:tcBorders>
              <w:top w:val="single" w:sz="12" w:space="0" w:color="000000"/>
              <w:left w:val="single" w:sz="12" w:space="0" w:color="000000"/>
              <w:bottom w:val="single" w:sz="12" w:space="0" w:color="000000"/>
              <w:right w:val="single" w:sz="12" w:space="0" w:color="000000"/>
            </w:tcBorders>
            <w:shd w:val="clear" w:color="000000" w:fill="FFFFFF"/>
            <w:vAlign w:val="bottom"/>
          </w:tcPr>
          <w:p w14:paraId="27020058"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lastRenderedPageBreak/>
              <w:t xml:space="preserve"> </w:t>
            </w:r>
          </w:p>
        </w:tc>
        <w:tc>
          <w:tcPr>
            <w:tcW w:w="3240" w:type="dxa"/>
            <w:gridSpan w:val="3"/>
            <w:tcBorders>
              <w:top w:val="single" w:sz="12" w:space="0" w:color="000000"/>
              <w:left w:val="single" w:sz="12" w:space="0" w:color="000000"/>
              <w:bottom w:val="single" w:sz="2" w:space="0" w:color="000000"/>
              <w:right w:val="single" w:sz="2" w:space="0" w:color="000000"/>
            </w:tcBorders>
            <w:shd w:val="clear" w:color="000000" w:fill="FFFFFF"/>
            <w:vAlign w:val="bottom"/>
          </w:tcPr>
          <w:p w14:paraId="12D3E5FF" w14:textId="77777777" w:rsidR="00EB6C4E" w:rsidRDefault="00EB6C4E" w:rsidP="00F25FEB">
            <w:pPr>
              <w:autoSpaceDE w:val="0"/>
              <w:autoSpaceDN w:val="0"/>
              <w:adjustRightInd w:val="0"/>
              <w:spacing w:after="0" w:line="240" w:lineRule="auto"/>
              <w:jc w:val="center"/>
              <w:rPr>
                <w:rFonts w:ascii="Arial" w:hAnsi="Arial" w:cs="Arial"/>
                <w:color w:val="000000"/>
                <w:sz w:val="18"/>
                <w:szCs w:val="18"/>
                <w:lang w:val="id-ID"/>
              </w:rPr>
            </w:pPr>
            <w:r>
              <w:rPr>
                <w:rFonts w:ascii="Arial" w:hAnsi="Arial" w:cs="Arial"/>
                <w:color w:val="000000"/>
                <w:sz w:val="18"/>
                <w:szCs w:val="18"/>
                <w:lang w:val="id-ID"/>
              </w:rPr>
              <w:t>Kolmogorov-Smirnov(a)</w:t>
            </w:r>
          </w:p>
        </w:tc>
        <w:tc>
          <w:tcPr>
            <w:tcW w:w="3240" w:type="dxa"/>
            <w:gridSpan w:val="3"/>
            <w:tcBorders>
              <w:top w:val="single" w:sz="12" w:space="0" w:color="000000"/>
              <w:left w:val="single" w:sz="2" w:space="0" w:color="000000"/>
              <w:bottom w:val="single" w:sz="2" w:space="0" w:color="000000"/>
              <w:right w:val="single" w:sz="12" w:space="0" w:color="000000"/>
            </w:tcBorders>
            <w:shd w:val="clear" w:color="000000" w:fill="FFFFFF"/>
            <w:vAlign w:val="bottom"/>
          </w:tcPr>
          <w:p w14:paraId="662B19B0" w14:textId="77777777" w:rsidR="00EB6C4E" w:rsidRDefault="00EB6C4E" w:rsidP="00F25FEB">
            <w:pPr>
              <w:autoSpaceDE w:val="0"/>
              <w:autoSpaceDN w:val="0"/>
              <w:adjustRightInd w:val="0"/>
              <w:spacing w:after="0" w:line="240" w:lineRule="auto"/>
              <w:jc w:val="center"/>
              <w:rPr>
                <w:rFonts w:ascii="Arial" w:hAnsi="Arial" w:cs="Arial"/>
                <w:color w:val="000000"/>
                <w:sz w:val="18"/>
                <w:szCs w:val="18"/>
                <w:lang w:val="id-ID"/>
              </w:rPr>
            </w:pPr>
            <w:r>
              <w:rPr>
                <w:rFonts w:ascii="Arial" w:hAnsi="Arial" w:cs="Arial"/>
                <w:color w:val="000000"/>
                <w:sz w:val="18"/>
                <w:szCs w:val="18"/>
                <w:lang w:val="id-ID"/>
              </w:rPr>
              <w:t>Shapiro-Wilk</w:t>
            </w:r>
          </w:p>
        </w:tc>
      </w:tr>
      <w:tr w:rsidR="00EB6C4E" w14:paraId="43F9B714" w14:textId="77777777" w:rsidTr="00F25FEB">
        <w:trPr>
          <w:trHeight w:val="273"/>
        </w:trPr>
        <w:tc>
          <w:tcPr>
            <w:tcW w:w="1137" w:type="dxa"/>
            <w:vMerge/>
            <w:tcBorders>
              <w:top w:val="nil"/>
              <w:left w:val="single" w:sz="12" w:space="0" w:color="000000"/>
              <w:bottom w:val="single" w:sz="12" w:space="0" w:color="000000"/>
              <w:right w:val="single" w:sz="12" w:space="0" w:color="000000"/>
            </w:tcBorders>
            <w:shd w:val="clear" w:color="000000" w:fill="FFFFFF"/>
            <w:vAlign w:val="bottom"/>
          </w:tcPr>
          <w:p w14:paraId="7D1A63B8"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 xml:space="preserve"> </w:t>
            </w:r>
          </w:p>
        </w:tc>
        <w:tc>
          <w:tcPr>
            <w:tcW w:w="1080" w:type="dxa"/>
            <w:tcBorders>
              <w:top w:val="single" w:sz="2" w:space="0" w:color="000000"/>
              <w:left w:val="single" w:sz="12" w:space="0" w:color="000000"/>
              <w:bottom w:val="single" w:sz="12" w:space="0" w:color="000000"/>
              <w:right w:val="single" w:sz="2" w:space="0" w:color="000000"/>
            </w:tcBorders>
            <w:shd w:val="clear" w:color="000000" w:fill="FFFFFF"/>
            <w:vAlign w:val="bottom"/>
          </w:tcPr>
          <w:p w14:paraId="78707750" w14:textId="77777777" w:rsidR="00EB6C4E" w:rsidRDefault="00EB6C4E" w:rsidP="00F25FEB">
            <w:pPr>
              <w:autoSpaceDE w:val="0"/>
              <w:autoSpaceDN w:val="0"/>
              <w:adjustRightInd w:val="0"/>
              <w:spacing w:after="0" w:line="240" w:lineRule="auto"/>
              <w:jc w:val="center"/>
              <w:rPr>
                <w:rFonts w:ascii="Arial" w:hAnsi="Arial" w:cs="Arial"/>
                <w:color w:val="000000"/>
                <w:sz w:val="18"/>
                <w:szCs w:val="18"/>
                <w:lang w:val="id-ID"/>
              </w:rPr>
            </w:pPr>
            <w:r>
              <w:rPr>
                <w:rFonts w:ascii="Arial" w:hAnsi="Arial" w:cs="Arial"/>
                <w:color w:val="000000"/>
                <w:sz w:val="18"/>
                <w:szCs w:val="18"/>
                <w:lang w:val="id-ID"/>
              </w:rPr>
              <w:t>Statistic</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14:paraId="0D9E2071" w14:textId="77777777" w:rsidR="00EB6C4E" w:rsidRDefault="00EB6C4E" w:rsidP="00F25FEB">
            <w:pPr>
              <w:autoSpaceDE w:val="0"/>
              <w:autoSpaceDN w:val="0"/>
              <w:adjustRightInd w:val="0"/>
              <w:spacing w:after="0" w:line="240" w:lineRule="auto"/>
              <w:jc w:val="center"/>
              <w:rPr>
                <w:rFonts w:ascii="Arial" w:hAnsi="Arial" w:cs="Arial"/>
                <w:color w:val="000000"/>
                <w:sz w:val="18"/>
                <w:szCs w:val="18"/>
                <w:lang w:val="id-ID"/>
              </w:rPr>
            </w:pPr>
            <w:r>
              <w:rPr>
                <w:rFonts w:ascii="Arial" w:hAnsi="Arial" w:cs="Arial"/>
                <w:color w:val="000000"/>
                <w:sz w:val="18"/>
                <w:szCs w:val="18"/>
                <w:lang w:val="id-ID"/>
              </w:rPr>
              <w:t>df</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14:paraId="064F4394" w14:textId="77777777" w:rsidR="00EB6C4E" w:rsidRDefault="00EB6C4E" w:rsidP="00F25FEB">
            <w:pPr>
              <w:autoSpaceDE w:val="0"/>
              <w:autoSpaceDN w:val="0"/>
              <w:adjustRightInd w:val="0"/>
              <w:spacing w:after="0" w:line="240" w:lineRule="auto"/>
              <w:jc w:val="center"/>
              <w:rPr>
                <w:rFonts w:ascii="Arial" w:hAnsi="Arial" w:cs="Arial"/>
                <w:color w:val="000000"/>
                <w:sz w:val="18"/>
                <w:szCs w:val="18"/>
                <w:lang w:val="id-ID"/>
              </w:rPr>
            </w:pPr>
            <w:r>
              <w:rPr>
                <w:rFonts w:ascii="Arial" w:hAnsi="Arial" w:cs="Arial"/>
                <w:color w:val="000000"/>
                <w:sz w:val="18"/>
                <w:szCs w:val="18"/>
                <w:lang w:val="id-ID"/>
              </w:rPr>
              <w:t>Sig.</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14:paraId="29E044E8" w14:textId="77777777" w:rsidR="00EB6C4E" w:rsidRDefault="00EB6C4E" w:rsidP="00F25FEB">
            <w:pPr>
              <w:autoSpaceDE w:val="0"/>
              <w:autoSpaceDN w:val="0"/>
              <w:adjustRightInd w:val="0"/>
              <w:spacing w:after="0" w:line="240" w:lineRule="auto"/>
              <w:jc w:val="center"/>
              <w:rPr>
                <w:rFonts w:ascii="Arial" w:hAnsi="Arial" w:cs="Arial"/>
                <w:color w:val="000000"/>
                <w:sz w:val="18"/>
                <w:szCs w:val="18"/>
                <w:lang w:val="id-ID"/>
              </w:rPr>
            </w:pPr>
            <w:r>
              <w:rPr>
                <w:rFonts w:ascii="Arial" w:hAnsi="Arial" w:cs="Arial"/>
                <w:color w:val="000000"/>
                <w:sz w:val="18"/>
                <w:szCs w:val="18"/>
                <w:lang w:val="id-ID"/>
              </w:rPr>
              <w:t>Statistic</w:t>
            </w:r>
          </w:p>
        </w:tc>
        <w:tc>
          <w:tcPr>
            <w:tcW w:w="1080" w:type="dxa"/>
            <w:tcBorders>
              <w:top w:val="single" w:sz="2" w:space="0" w:color="000000"/>
              <w:left w:val="single" w:sz="2" w:space="0" w:color="000000"/>
              <w:bottom w:val="single" w:sz="12" w:space="0" w:color="000000"/>
              <w:right w:val="single" w:sz="2" w:space="0" w:color="000000"/>
            </w:tcBorders>
            <w:shd w:val="clear" w:color="000000" w:fill="FFFFFF"/>
            <w:vAlign w:val="bottom"/>
          </w:tcPr>
          <w:p w14:paraId="1BC03E57" w14:textId="77777777" w:rsidR="00EB6C4E" w:rsidRDefault="00EB6C4E" w:rsidP="00F25FEB">
            <w:pPr>
              <w:autoSpaceDE w:val="0"/>
              <w:autoSpaceDN w:val="0"/>
              <w:adjustRightInd w:val="0"/>
              <w:spacing w:after="0" w:line="240" w:lineRule="auto"/>
              <w:jc w:val="center"/>
              <w:rPr>
                <w:rFonts w:ascii="Arial" w:hAnsi="Arial" w:cs="Arial"/>
                <w:color w:val="000000"/>
                <w:sz w:val="18"/>
                <w:szCs w:val="18"/>
                <w:lang w:val="id-ID"/>
              </w:rPr>
            </w:pPr>
            <w:r>
              <w:rPr>
                <w:rFonts w:ascii="Arial" w:hAnsi="Arial" w:cs="Arial"/>
                <w:color w:val="000000"/>
                <w:sz w:val="18"/>
                <w:szCs w:val="18"/>
                <w:lang w:val="id-ID"/>
              </w:rPr>
              <w:t>df</w:t>
            </w:r>
          </w:p>
        </w:tc>
        <w:tc>
          <w:tcPr>
            <w:tcW w:w="1080" w:type="dxa"/>
            <w:tcBorders>
              <w:top w:val="single" w:sz="2" w:space="0" w:color="000000"/>
              <w:left w:val="single" w:sz="2" w:space="0" w:color="000000"/>
              <w:bottom w:val="single" w:sz="12" w:space="0" w:color="000000"/>
              <w:right w:val="single" w:sz="12" w:space="0" w:color="000000"/>
            </w:tcBorders>
            <w:shd w:val="clear" w:color="000000" w:fill="FFFFFF"/>
            <w:vAlign w:val="bottom"/>
          </w:tcPr>
          <w:p w14:paraId="39246314" w14:textId="77777777" w:rsidR="00EB6C4E" w:rsidRDefault="00EB6C4E" w:rsidP="00F25FEB">
            <w:pPr>
              <w:autoSpaceDE w:val="0"/>
              <w:autoSpaceDN w:val="0"/>
              <w:adjustRightInd w:val="0"/>
              <w:spacing w:after="0" w:line="240" w:lineRule="auto"/>
              <w:jc w:val="center"/>
              <w:rPr>
                <w:rFonts w:ascii="Arial" w:hAnsi="Arial" w:cs="Arial"/>
                <w:color w:val="000000"/>
                <w:sz w:val="18"/>
                <w:szCs w:val="18"/>
                <w:lang w:val="id-ID"/>
              </w:rPr>
            </w:pPr>
            <w:r>
              <w:rPr>
                <w:rFonts w:ascii="Arial" w:hAnsi="Arial" w:cs="Arial"/>
                <w:color w:val="000000"/>
                <w:sz w:val="18"/>
                <w:szCs w:val="18"/>
                <w:lang w:val="id-ID"/>
              </w:rPr>
              <w:t>Sig.</w:t>
            </w:r>
          </w:p>
        </w:tc>
      </w:tr>
      <w:tr w:rsidR="00EB6C4E" w14:paraId="4AEC9CEE" w14:textId="77777777" w:rsidTr="00F25FEB">
        <w:trPr>
          <w:trHeight w:val="273"/>
        </w:trPr>
        <w:tc>
          <w:tcPr>
            <w:tcW w:w="1137" w:type="dxa"/>
            <w:tcBorders>
              <w:top w:val="single" w:sz="12" w:space="0" w:color="000000"/>
              <w:left w:val="single" w:sz="12" w:space="0" w:color="000000"/>
              <w:bottom w:val="nil"/>
              <w:right w:val="single" w:sz="12" w:space="0" w:color="000000"/>
            </w:tcBorders>
            <w:shd w:val="clear" w:color="000000" w:fill="FFFFFF"/>
          </w:tcPr>
          <w:p w14:paraId="5DF158AC"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SEBELUM</w:t>
            </w:r>
          </w:p>
        </w:tc>
        <w:tc>
          <w:tcPr>
            <w:tcW w:w="1080" w:type="dxa"/>
            <w:tcBorders>
              <w:top w:val="single" w:sz="12" w:space="0" w:color="000000"/>
              <w:left w:val="single" w:sz="12" w:space="0" w:color="000000"/>
              <w:bottom w:val="nil"/>
              <w:right w:val="single" w:sz="2" w:space="0" w:color="000000"/>
            </w:tcBorders>
            <w:shd w:val="clear" w:color="000000" w:fill="FFFFFF"/>
            <w:vAlign w:val="center"/>
          </w:tcPr>
          <w:p w14:paraId="0EE3B998"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,216</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14:paraId="5153C067"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20</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14:paraId="15091480"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,015</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14:paraId="18642741"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,930</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14:paraId="5542974B"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20</w:t>
            </w:r>
          </w:p>
        </w:tc>
        <w:tc>
          <w:tcPr>
            <w:tcW w:w="1080" w:type="dxa"/>
            <w:tcBorders>
              <w:top w:val="single" w:sz="12" w:space="0" w:color="000000"/>
              <w:left w:val="single" w:sz="2" w:space="0" w:color="000000"/>
              <w:bottom w:val="nil"/>
              <w:right w:val="single" w:sz="12" w:space="0" w:color="000000"/>
            </w:tcBorders>
            <w:shd w:val="clear" w:color="000000" w:fill="FFFFFF"/>
            <w:vAlign w:val="center"/>
          </w:tcPr>
          <w:p w14:paraId="76B2F84D"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,155</w:t>
            </w:r>
          </w:p>
        </w:tc>
      </w:tr>
      <w:tr w:rsidR="00EB6C4E" w14:paraId="32993248" w14:textId="77777777" w:rsidTr="00F25FEB">
        <w:trPr>
          <w:trHeight w:val="273"/>
        </w:trPr>
        <w:tc>
          <w:tcPr>
            <w:tcW w:w="1137" w:type="dxa"/>
            <w:tcBorders>
              <w:top w:val="nil"/>
              <w:left w:val="single" w:sz="12" w:space="0" w:color="000000"/>
              <w:bottom w:val="single" w:sz="12" w:space="0" w:color="000000"/>
              <w:right w:val="single" w:sz="12" w:space="0" w:color="000000"/>
            </w:tcBorders>
            <w:shd w:val="clear" w:color="000000" w:fill="FFFFFF"/>
          </w:tcPr>
          <w:p w14:paraId="724D3325"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SESUDAH</w:t>
            </w:r>
          </w:p>
        </w:tc>
        <w:tc>
          <w:tcPr>
            <w:tcW w:w="1080" w:type="dxa"/>
            <w:tcBorders>
              <w:top w:val="nil"/>
              <w:left w:val="single" w:sz="12" w:space="0" w:color="000000"/>
              <w:bottom w:val="single" w:sz="12" w:space="0" w:color="000000"/>
              <w:right w:val="single" w:sz="2" w:space="0" w:color="000000"/>
            </w:tcBorders>
            <w:shd w:val="clear" w:color="000000" w:fill="FFFFFF"/>
            <w:vAlign w:val="center"/>
          </w:tcPr>
          <w:p w14:paraId="16B006BC"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,250</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14:paraId="79FF0A2C"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20</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14:paraId="48363CCF"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,002</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14:paraId="63C7B0BB"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,865</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14:paraId="7ED3E679"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20</w:t>
            </w:r>
          </w:p>
        </w:tc>
        <w:tc>
          <w:tcPr>
            <w:tcW w:w="1080" w:type="dxa"/>
            <w:tcBorders>
              <w:top w:val="nil"/>
              <w:left w:val="single" w:sz="2" w:space="0" w:color="000000"/>
              <w:bottom w:val="single" w:sz="12" w:space="0" w:color="000000"/>
              <w:right w:val="single" w:sz="12" w:space="0" w:color="000000"/>
            </w:tcBorders>
            <w:shd w:val="clear" w:color="000000" w:fill="FFFFFF"/>
            <w:vAlign w:val="center"/>
          </w:tcPr>
          <w:p w14:paraId="223DA96B"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,009</w:t>
            </w:r>
          </w:p>
        </w:tc>
      </w:tr>
    </w:tbl>
    <w:p w14:paraId="3A2AC7C7" w14:textId="77777777" w:rsidR="00EB6C4E" w:rsidRDefault="00EB6C4E" w:rsidP="00EB6C4E">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a  Lilliefors Significance Correction</w:t>
      </w:r>
    </w:p>
    <w:p w14:paraId="163EEC0C" w14:textId="77777777" w:rsidR="00EB6C4E" w:rsidRDefault="00EB6C4E" w:rsidP="00EB6C4E">
      <w:pPr>
        <w:autoSpaceDE w:val="0"/>
        <w:autoSpaceDN w:val="0"/>
        <w:adjustRightInd w:val="0"/>
        <w:spacing w:after="0" w:line="240" w:lineRule="auto"/>
        <w:rPr>
          <w:rFonts w:ascii="Arial" w:hAnsi="Arial" w:cs="Arial"/>
          <w:color w:val="000000"/>
          <w:sz w:val="18"/>
          <w:szCs w:val="18"/>
          <w:lang w:val="id-ID"/>
        </w:rPr>
      </w:pPr>
    </w:p>
    <w:p w14:paraId="06F2382B" w14:textId="77777777" w:rsidR="00EB6C4E" w:rsidRPr="00FD62FE" w:rsidRDefault="00EB6C4E" w:rsidP="00EB6C4E">
      <w:pPr>
        <w:pStyle w:val="ListParagraph"/>
        <w:numPr>
          <w:ilvl w:val="0"/>
          <w:numId w:val="2"/>
        </w:numPr>
        <w:autoSpaceDE w:val="0"/>
        <w:autoSpaceDN w:val="0"/>
        <w:adjustRightInd w:val="0"/>
        <w:spacing w:after="0" w:line="240" w:lineRule="auto"/>
        <w:ind w:left="426"/>
        <w:rPr>
          <w:rFonts w:ascii="Times New Roman" w:hAnsi="Times New Roman" w:cs="Times New Roman"/>
          <w:b/>
          <w:color w:val="000000"/>
          <w:sz w:val="24"/>
          <w:szCs w:val="24"/>
          <w:lang w:val="id-ID"/>
        </w:rPr>
      </w:pPr>
      <w:r w:rsidRPr="00FD62FE">
        <w:rPr>
          <w:rFonts w:ascii="Times New Roman" w:hAnsi="Times New Roman" w:cs="Times New Roman"/>
          <w:b/>
          <w:color w:val="000000"/>
          <w:sz w:val="24"/>
          <w:szCs w:val="24"/>
          <w:lang w:val="id-ID"/>
        </w:rPr>
        <w:t>Uji Wilcoxon</w:t>
      </w:r>
    </w:p>
    <w:p w14:paraId="156178C1" w14:textId="77777777" w:rsidR="00EB6C4E" w:rsidRPr="003323E2" w:rsidRDefault="00EB6C4E" w:rsidP="00EB6C4E">
      <w:pPr>
        <w:pStyle w:val="ListParagraph"/>
        <w:autoSpaceDE w:val="0"/>
        <w:autoSpaceDN w:val="0"/>
        <w:adjustRightInd w:val="0"/>
        <w:spacing w:after="0" w:line="240" w:lineRule="auto"/>
        <w:ind w:left="426"/>
        <w:rPr>
          <w:rFonts w:ascii="Times New Roman" w:hAnsi="Times New Roman" w:cs="Times New Roman"/>
          <w:color w:val="000000"/>
          <w:sz w:val="24"/>
          <w:szCs w:val="24"/>
          <w:lang w:val="id-ID"/>
        </w:rPr>
      </w:pPr>
    </w:p>
    <w:p w14:paraId="57624141" w14:textId="77777777" w:rsidR="00EB6C4E" w:rsidRDefault="00EB6C4E" w:rsidP="00EB6C4E">
      <w:pPr>
        <w:tabs>
          <w:tab w:val="center" w:pos="1800"/>
        </w:tabs>
        <w:autoSpaceDE w:val="0"/>
        <w:autoSpaceDN w:val="0"/>
        <w:adjustRightInd w:val="0"/>
        <w:spacing w:after="0" w:line="240" w:lineRule="auto"/>
        <w:rPr>
          <w:rFonts w:ascii="Arial" w:hAnsi="Arial" w:cs="Arial"/>
          <w:b/>
          <w:bCs/>
          <w:color w:val="000000"/>
          <w:sz w:val="18"/>
          <w:szCs w:val="18"/>
          <w:lang w:val="id-ID"/>
        </w:rPr>
      </w:pPr>
      <w:r>
        <w:rPr>
          <w:rFonts w:ascii="Arial" w:hAnsi="Arial" w:cs="Arial"/>
          <w:b/>
          <w:bCs/>
          <w:color w:val="000000"/>
          <w:sz w:val="18"/>
          <w:szCs w:val="18"/>
          <w:lang w:val="id-ID"/>
        </w:rPr>
        <w:tab/>
        <w:t>Test Statistics(b)</w:t>
      </w:r>
    </w:p>
    <w:p w14:paraId="6F6E3CD7" w14:textId="77777777" w:rsidR="00EB6C4E" w:rsidRDefault="00EB6C4E" w:rsidP="00EB6C4E">
      <w:pPr>
        <w:tabs>
          <w:tab w:val="center" w:pos="1800"/>
        </w:tabs>
        <w:autoSpaceDE w:val="0"/>
        <w:autoSpaceDN w:val="0"/>
        <w:adjustRightInd w:val="0"/>
        <w:spacing w:after="0" w:line="240" w:lineRule="auto"/>
        <w:rPr>
          <w:rFonts w:ascii="Arial" w:hAnsi="Arial" w:cs="Arial"/>
          <w:b/>
          <w:bCs/>
          <w:color w:val="000000"/>
          <w:sz w:val="18"/>
          <w:szCs w:val="18"/>
          <w:lang w:val="id-ID"/>
        </w:rPr>
      </w:pPr>
    </w:p>
    <w:tbl>
      <w:tblPr>
        <w:tblW w:w="0" w:type="auto"/>
        <w:tblInd w:w="93" w:type="dxa"/>
        <w:tblLayout w:type="fixed"/>
        <w:tblCellMar>
          <w:left w:w="93" w:type="dxa"/>
          <w:right w:w="93" w:type="dxa"/>
        </w:tblCellMar>
        <w:tblLook w:val="0000" w:firstRow="0" w:lastRow="0" w:firstColumn="0" w:lastColumn="0" w:noHBand="0" w:noVBand="0"/>
      </w:tblPr>
      <w:tblGrid>
        <w:gridCol w:w="2016"/>
        <w:gridCol w:w="1310"/>
      </w:tblGrid>
      <w:tr w:rsidR="00EB6C4E" w14:paraId="3953B865" w14:textId="77777777" w:rsidTr="00F25FEB">
        <w:trPr>
          <w:trHeight w:val="504"/>
        </w:trPr>
        <w:tc>
          <w:tcPr>
            <w:tcW w:w="2016" w:type="dxa"/>
            <w:tcBorders>
              <w:top w:val="single" w:sz="12" w:space="0" w:color="000000"/>
              <w:left w:val="single" w:sz="12" w:space="0" w:color="000000"/>
              <w:bottom w:val="single" w:sz="12" w:space="0" w:color="000000"/>
              <w:right w:val="single" w:sz="12" w:space="0" w:color="000000"/>
            </w:tcBorders>
            <w:shd w:val="clear" w:color="000000" w:fill="FFFFFF"/>
            <w:vAlign w:val="bottom"/>
          </w:tcPr>
          <w:p w14:paraId="73210953"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 xml:space="preserve"> </w:t>
            </w:r>
          </w:p>
        </w:tc>
        <w:tc>
          <w:tcPr>
            <w:tcW w:w="1310" w:type="dxa"/>
            <w:tcBorders>
              <w:top w:val="single" w:sz="12" w:space="0" w:color="000000"/>
              <w:left w:val="single" w:sz="12" w:space="0" w:color="000000"/>
              <w:bottom w:val="single" w:sz="12" w:space="0" w:color="000000"/>
              <w:right w:val="single" w:sz="12" w:space="0" w:color="000000"/>
            </w:tcBorders>
            <w:shd w:val="clear" w:color="000000" w:fill="FFFFFF"/>
            <w:vAlign w:val="bottom"/>
          </w:tcPr>
          <w:p w14:paraId="556FB3DB" w14:textId="77777777" w:rsidR="00EB6C4E" w:rsidRDefault="00EB6C4E" w:rsidP="00F25FEB">
            <w:pPr>
              <w:autoSpaceDE w:val="0"/>
              <w:autoSpaceDN w:val="0"/>
              <w:adjustRightInd w:val="0"/>
              <w:spacing w:after="0" w:line="240" w:lineRule="auto"/>
              <w:jc w:val="center"/>
              <w:rPr>
                <w:rFonts w:ascii="Arial" w:hAnsi="Arial" w:cs="Arial"/>
                <w:color w:val="000000"/>
                <w:sz w:val="18"/>
                <w:szCs w:val="18"/>
                <w:lang w:val="id-ID"/>
              </w:rPr>
            </w:pPr>
            <w:r>
              <w:rPr>
                <w:rFonts w:ascii="Arial" w:hAnsi="Arial" w:cs="Arial"/>
                <w:color w:val="000000"/>
                <w:sz w:val="18"/>
                <w:szCs w:val="18"/>
                <w:lang w:val="id-ID"/>
              </w:rPr>
              <w:t>SESUDAH - SEBELUM</w:t>
            </w:r>
          </w:p>
        </w:tc>
      </w:tr>
      <w:tr w:rsidR="00EB6C4E" w14:paraId="321A77D1" w14:textId="77777777" w:rsidTr="00F25FEB">
        <w:trPr>
          <w:trHeight w:val="273"/>
        </w:trPr>
        <w:tc>
          <w:tcPr>
            <w:tcW w:w="2016" w:type="dxa"/>
            <w:tcBorders>
              <w:top w:val="single" w:sz="12" w:space="0" w:color="000000"/>
              <w:left w:val="single" w:sz="12" w:space="0" w:color="000000"/>
              <w:bottom w:val="nil"/>
              <w:right w:val="single" w:sz="12" w:space="0" w:color="000000"/>
            </w:tcBorders>
            <w:shd w:val="clear" w:color="000000" w:fill="FFFFFF"/>
          </w:tcPr>
          <w:p w14:paraId="5BD5BA61"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Z</w:t>
            </w:r>
          </w:p>
        </w:tc>
        <w:tc>
          <w:tcPr>
            <w:tcW w:w="1310" w:type="dxa"/>
            <w:tcBorders>
              <w:top w:val="single" w:sz="12" w:space="0" w:color="000000"/>
              <w:left w:val="single" w:sz="12" w:space="0" w:color="000000"/>
              <w:bottom w:val="nil"/>
              <w:right w:val="single" w:sz="12" w:space="0" w:color="000000"/>
            </w:tcBorders>
            <w:shd w:val="clear" w:color="000000" w:fill="FFFFFF"/>
            <w:vAlign w:val="center"/>
          </w:tcPr>
          <w:p w14:paraId="315C0437"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-3,998(a)</w:t>
            </w:r>
          </w:p>
        </w:tc>
      </w:tr>
      <w:tr w:rsidR="00EB6C4E" w14:paraId="336C6090" w14:textId="77777777" w:rsidTr="00F25FEB">
        <w:trPr>
          <w:trHeight w:val="273"/>
        </w:trPr>
        <w:tc>
          <w:tcPr>
            <w:tcW w:w="2016" w:type="dxa"/>
            <w:tcBorders>
              <w:top w:val="nil"/>
              <w:left w:val="single" w:sz="12" w:space="0" w:color="000000"/>
              <w:bottom w:val="single" w:sz="12" w:space="0" w:color="000000"/>
              <w:right w:val="single" w:sz="12" w:space="0" w:color="000000"/>
            </w:tcBorders>
            <w:shd w:val="clear" w:color="000000" w:fill="FFFFFF"/>
          </w:tcPr>
          <w:p w14:paraId="3C734B7E"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Asymp. Sig. (2-tailed)</w:t>
            </w:r>
          </w:p>
        </w:tc>
        <w:tc>
          <w:tcPr>
            <w:tcW w:w="1310" w:type="dxa"/>
            <w:tcBorders>
              <w:top w:val="nil"/>
              <w:left w:val="single" w:sz="12" w:space="0" w:color="000000"/>
              <w:bottom w:val="single" w:sz="12" w:space="0" w:color="000000"/>
              <w:right w:val="single" w:sz="12" w:space="0" w:color="000000"/>
            </w:tcBorders>
            <w:shd w:val="clear" w:color="000000" w:fill="FFFFFF"/>
            <w:vAlign w:val="center"/>
          </w:tcPr>
          <w:p w14:paraId="2E23EDF3"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,000</w:t>
            </w:r>
          </w:p>
        </w:tc>
      </w:tr>
    </w:tbl>
    <w:p w14:paraId="5FC1539F" w14:textId="77777777" w:rsidR="00EB6C4E" w:rsidRDefault="00EB6C4E" w:rsidP="00EB6C4E">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a  Based on positive ranks.</w:t>
      </w:r>
    </w:p>
    <w:p w14:paraId="16B1D667" w14:textId="77777777" w:rsidR="00EB6C4E" w:rsidRDefault="00EB6C4E" w:rsidP="00EB6C4E">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b  Wilcoxon Signed Ranks Test</w:t>
      </w:r>
    </w:p>
    <w:p w14:paraId="3F7AE684" w14:textId="77777777" w:rsidR="00EB6C4E" w:rsidRDefault="00EB6C4E" w:rsidP="00EB6C4E">
      <w:pPr>
        <w:autoSpaceDE w:val="0"/>
        <w:autoSpaceDN w:val="0"/>
        <w:adjustRightInd w:val="0"/>
        <w:spacing w:after="0" w:line="240" w:lineRule="auto"/>
        <w:rPr>
          <w:rFonts w:ascii="Arial" w:hAnsi="Arial" w:cs="Arial"/>
          <w:color w:val="000000"/>
          <w:sz w:val="18"/>
          <w:szCs w:val="18"/>
          <w:lang w:val="id-ID"/>
        </w:rPr>
      </w:pPr>
    </w:p>
    <w:p w14:paraId="68EA1929" w14:textId="77777777" w:rsidR="00EB6C4E" w:rsidRPr="00FD62FE" w:rsidRDefault="00EB6C4E" w:rsidP="00EB6C4E">
      <w:pPr>
        <w:pStyle w:val="ListParagraph"/>
        <w:numPr>
          <w:ilvl w:val="0"/>
          <w:numId w:val="2"/>
        </w:numPr>
        <w:autoSpaceDE w:val="0"/>
        <w:autoSpaceDN w:val="0"/>
        <w:adjustRightInd w:val="0"/>
        <w:spacing w:after="0" w:line="240" w:lineRule="auto"/>
        <w:ind w:left="426"/>
        <w:rPr>
          <w:rFonts w:ascii="Times New Roman" w:hAnsi="Times New Roman" w:cs="Times New Roman"/>
          <w:b/>
          <w:color w:val="000000"/>
          <w:sz w:val="24"/>
          <w:szCs w:val="24"/>
          <w:lang w:val="id-ID"/>
        </w:rPr>
      </w:pPr>
      <w:r w:rsidRPr="00FD62FE">
        <w:rPr>
          <w:rFonts w:ascii="Times New Roman" w:hAnsi="Times New Roman" w:cs="Times New Roman"/>
          <w:b/>
          <w:color w:val="000000"/>
          <w:sz w:val="24"/>
          <w:szCs w:val="24"/>
          <w:lang w:val="id-ID"/>
        </w:rPr>
        <w:t>Karakteristik Responden</w:t>
      </w:r>
    </w:p>
    <w:p w14:paraId="77D43779" w14:textId="77777777" w:rsidR="00EB6C4E" w:rsidRDefault="00EB6C4E" w:rsidP="00EB6C4E">
      <w:pPr>
        <w:autoSpaceDE w:val="0"/>
        <w:autoSpaceDN w:val="0"/>
        <w:adjustRightInd w:val="0"/>
        <w:spacing w:after="0" w:line="240" w:lineRule="auto"/>
        <w:rPr>
          <w:rFonts w:ascii="Arial" w:hAnsi="Arial" w:cs="Arial"/>
          <w:color w:val="000000"/>
          <w:sz w:val="18"/>
          <w:szCs w:val="18"/>
          <w:lang w:val="id-ID"/>
        </w:rPr>
      </w:pPr>
    </w:p>
    <w:p w14:paraId="23610748" w14:textId="77777777" w:rsidR="00EB6C4E" w:rsidRDefault="00EB6C4E" w:rsidP="00EB6C4E">
      <w:pPr>
        <w:tabs>
          <w:tab w:val="center" w:pos="3312"/>
        </w:tabs>
        <w:autoSpaceDE w:val="0"/>
        <w:autoSpaceDN w:val="0"/>
        <w:adjustRightInd w:val="0"/>
        <w:spacing w:after="0" w:line="240" w:lineRule="auto"/>
        <w:rPr>
          <w:rFonts w:ascii="Arial" w:hAnsi="Arial" w:cs="Arial"/>
          <w:b/>
          <w:bCs/>
          <w:color w:val="000000"/>
          <w:sz w:val="18"/>
          <w:szCs w:val="18"/>
          <w:lang w:val="id-ID"/>
        </w:rPr>
      </w:pPr>
      <w:r>
        <w:rPr>
          <w:rFonts w:ascii="Arial" w:hAnsi="Arial" w:cs="Arial"/>
          <w:b/>
          <w:bCs/>
          <w:color w:val="000000"/>
          <w:sz w:val="18"/>
          <w:szCs w:val="18"/>
          <w:lang w:val="id-ID"/>
        </w:rPr>
        <w:tab/>
        <w:t>USIA</w:t>
      </w:r>
    </w:p>
    <w:p w14:paraId="5C612567" w14:textId="77777777" w:rsidR="00EB6C4E" w:rsidRDefault="00EB6C4E" w:rsidP="00EB6C4E">
      <w:pPr>
        <w:tabs>
          <w:tab w:val="center" w:pos="3312"/>
        </w:tabs>
        <w:autoSpaceDE w:val="0"/>
        <w:autoSpaceDN w:val="0"/>
        <w:adjustRightInd w:val="0"/>
        <w:spacing w:after="0" w:line="240" w:lineRule="auto"/>
        <w:rPr>
          <w:rFonts w:ascii="Arial" w:hAnsi="Arial" w:cs="Arial"/>
          <w:b/>
          <w:bCs/>
          <w:color w:val="000000"/>
          <w:sz w:val="18"/>
          <w:szCs w:val="18"/>
          <w:lang w:val="id-ID"/>
        </w:rPr>
      </w:pPr>
    </w:p>
    <w:tbl>
      <w:tblPr>
        <w:tblW w:w="0" w:type="auto"/>
        <w:tblInd w:w="93" w:type="dxa"/>
        <w:tblLayout w:type="fixed"/>
        <w:tblCellMar>
          <w:left w:w="93" w:type="dxa"/>
          <w:right w:w="93" w:type="dxa"/>
        </w:tblCellMar>
        <w:tblLook w:val="0000" w:firstRow="0" w:lastRow="0" w:firstColumn="0" w:lastColumn="0" w:noHBand="0" w:noVBand="0"/>
      </w:tblPr>
      <w:tblGrid>
        <w:gridCol w:w="720"/>
        <w:gridCol w:w="720"/>
        <w:gridCol w:w="1123"/>
        <w:gridCol w:w="1080"/>
        <w:gridCol w:w="1353"/>
        <w:gridCol w:w="1339"/>
      </w:tblGrid>
      <w:tr w:rsidR="00EB6C4E" w14:paraId="3B9ABB61" w14:textId="77777777" w:rsidTr="00F25FEB">
        <w:trPr>
          <w:trHeight w:val="504"/>
        </w:trPr>
        <w:tc>
          <w:tcPr>
            <w:tcW w:w="144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14:paraId="15E4CEDD"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14:paraId="05E0C416" w14:textId="77777777" w:rsidR="00EB6C4E" w:rsidRDefault="00EB6C4E" w:rsidP="00F25FEB">
            <w:pPr>
              <w:autoSpaceDE w:val="0"/>
              <w:autoSpaceDN w:val="0"/>
              <w:adjustRightInd w:val="0"/>
              <w:spacing w:after="0" w:line="240" w:lineRule="auto"/>
              <w:jc w:val="center"/>
              <w:rPr>
                <w:rFonts w:ascii="Arial" w:hAnsi="Arial" w:cs="Arial"/>
                <w:color w:val="000000"/>
                <w:sz w:val="18"/>
                <w:szCs w:val="18"/>
                <w:lang w:val="id-ID"/>
              </w:rPr>
            </w:pPr>
            <w:r>
              <w:rPr>
                <w:rFonts w:ascii="Arial" w:hAnsi="Arial" w:cs="Arial"/>
                <w:color w:val="000000"/>
                <w:sz w:val="18"/>
                <w:szCs w:val="18"/>
                <w:lang w:val="id-ID"/>
              </w:rPr>
              <w:t>Frequency</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1ACF44A1" w14:textId="77777777" w:rsidR="00EB6C4E" w:rsidRDefault="00EB6C4E" w:rsidP="00F25FEB">
            <w:pPr>
              <w:autoSpaceDE w:val="0"/>
              <w:autoSpaceDN w:val="0"/>
              <w:adjustRightInd w:val="0"/>
              <w:spacing w:after="0" w:line="240" w:lineRule="auto"/>
              <w:jc w:val="center"/>
              <w:rPr>
                <w:rFonts w:ascii="Arial" w:hAnsi="Arial" w:cs="Arial"/>
                <w:color w:val="000000"/>
                <w:sz w:val="18"/>
                <w:szCs w:val="18"/>
                <w:lang w:val="id-ID"/>
              </w:rPr>
            </w:pPr>
            <w:r>
              <w:rPr>
                <w:rFonts w:ascii="Arial" w:hAnsi="Arial" w:cs="Arial"/>
                <w:color w:val="000000"/>
                <w:sz w:val="18"/>
                <w:szCs w:val="18"/>
                <w:lang w:val="id-ID"/>
              </w:rPr>
              <w:t>Percent</w:t>
            </w:r>
          </w:p>
        </w:tc>
        <w:tc>
          <w:tcPr>
            <w:tcW w:w="1353"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1C8896A7" w14:textId="77777777" w:rsidR="00EB6C4E" w:rsidRDefault="00EB6C4E" w:rsidP="00F25FEB">
            <w:pPr>
              <w:autoSpaceDE w:val="0"/>
              <w:autoSpaceDN w:val="0"/>
              <w:adjustRightInd w:val="0"/>
              <w:spacing w:after="0" w:line="240" w:lineRule="auto"/>
              <w:jc w:val="center"/>
              <w:rPr>
                <w:rFonts w:ascii="Arial" w:hAnsi="Arial" w:cs="Arial"/>
                <w:color w:val="000000"/>
                <w:sz w:val="18"/>
                <w:szCs w:val="18"/>
                <w:lang w:val="id-ID"/>
              </w:rPr>
            </w:pPr>
            <w:r>
              <w:rPr>
                <w:rFonts w:ascii="Arial" w:hAnsi="Arial" w:cs="Arial"/>
                <w:color w:val="000000"/>
                <w:sz w:val="18"/>
                <w:szCs w:val="18"/>
                <w:lang w:val="id-ID"/>
              </w:rPr>
              <w:t>Valid Percent</w:t>
            </w:r>
          </w:p>
        </w:tc>
        <w:tc>
          <w:tcPr>
            <w:tcW w:w="1339" w:type="dxa"/>
            <w:tcBorders>
              <w:top w:val="single" w:sz="12" w:space="0" w:color="000000"/>
              <w:left w:val="single" w:sz="2" w:space="0" w:color="000000"/>
              <w:bottom w:val="single" w:sz="12" w:space="0" w:color="000000"/>
              <w:right w:val="single" w:sz="12" w:space="0" w:color="000000"/>
            </w:tcBorders>
            <w:shd w:val="clear" w:color="000000" w:fill="FFFFFF"/>
            <w:vAlign w:val="bottom"/>
          </w:tcPr>
          <w:p w14:paraId="3F08470E" w14:textId="77777777" w:rsidR="00EB6C4E" w:rsidRDefault="00EB6C4E" w:rsidP="00F25FEB">
            <w:pPr>
              <w:autoSpaceDE w:val="0"/>
              <w:autoSpaceDN w:val="0"/>
              <w:adjustRightInd w:val="0"/>
              <w:spacing w:after="0" w:line="240" w:lineRule="auto"/>
              <w:jc w:val="center"/>
              <w:rPr>
                <w:rFonts w:ascii="Arial" w:hAnsi="Arial" w:cs="Arial"/>
                <w:color w:val="000000"/>
                <w:sz w:val="18"/>
                <w:szCs w:val="18"/>
                <w:lang w:val="id-ID"/>
              </w:rPr>
            </w:pPr>
            <w:r>
              <w:rPr>
                <w:rFonts w:ascii="Arial" w:hAnsi="Arial" w:cs="Arial"/>
                <w:color w:val="000000"/>
                <w:sz w:val="18"/>
                <w:szCs w:val="18"/>
                <w:lang w:val="id-ID"/>
              </w:rPr>
              <w:t>Cumulative Percent</w:t>
            </w:r>
          </w:p>
        </w:tc>
      </w:tr>
      <w:tr w:rsidR="00EB6C4E" w14:paraId="71A8ED76" w14:textId="77777777" w:rsidTr="00F25FEB">
        <w:trPr>
          <w:trHeight w:val="273"/>
        </w:trPr>
        <w:tc>
          <w:tcPr>
            <w:tcW w:w="720" w:type="dxa"/>
            <w:vMerge w:val="restart"/>
            <w:tcBorders>
              <w:top w:val="single" w:sz="12" w:space="0" w:color="000000"/>
              <w:left w:val="single" w:sz="12" w:space="0" w:color="000000"/>
              <w:bottom w:val="nil"/>
              <w:right w:val="nil"/>
            </w:tcBorders>
            <w:shd w:val="clear" w:color="000000" w:fill="FFFFFF"/>
          </w:tcPr>
          <w:p w14:paraId="3A13432B"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Valid</w:t>
            </w:r>
          </w:p>
        </w:tc>
        <w:tc>
          <w:tcPr>
            <w:tcW w:w="720" w:type="dxa"/>
            <w:tcBorders>
              <w:top w:val="single" w:sz="12" w:space="0" w:color="000000"/>
              <w:left w:val="nil"/>
              <w:bottom w:val="nil"/>
              <w:right w:val="single" w:sz="12" w:space="0" w:color="000000"/>
            </w:tcBorders>
            <w:shd w:val="clear" w:color="000000" w:fill="FFFFFF"/>
          </w:tcPr>
          <w:p w14:paraId="100494AD"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18</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14:paraId="1AC87256"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3</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14:paraId="16D71DA5"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15,0</w:t>
            </w:r>
          </w:p>
        </w:tc>
        <w:tc>
          <w:tcPr>
            <w:tcW w:w="1353" w:type="dxa"/>
            <w:tcBorders>
              <w:top w:val="single" w:sz="12" w:space="0" w:color="000000"/>
              <w:left w:val="single" w:sz="2" w:space="0" w:color="000000"/>
              <w:bottom w:val="nil"/>
              <w:right w:val="single" w:sz="2" w:space="0" w:color="000000"/>
            </w:tcBorders>
            <w:shd w:val="clear" w:color="000000" w:fill="FFFFFF"/>
            <w:vAlign w:val="center"/>
          </w:tcPr>
          <w:p w14:paraId="5598F298"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15,0</w:t>
            </w:r>
          </w:p>
        </w:tc>
        <w:tc>
          <w:tcPr>
            <w:tcW w:w="1339" w:type="dxa"/>
            <w:tcBorders>
              <w:top w:val="single" w:sz="12" w:space="0" w:color="000000"/>
              <w:left w:val="single" w:sz="2" w:space="0" w:color="000000"/>
              <w:bottom w:val="nil"/>
              <w:right w:val="single" w:sz="12" w:space="0" w:color="000000"/>
            </w:tcBorders>
            <w:shd w:val="clear" w:color="000000" w:fill="FFFFFF"/>
            <w:vAlign w:val="center"/>
          </w:tcPr>
          <w:p w14:paraId="679F9F23"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15,0</w:t>
            </w:r>
          </w:p>
        </w:tc>
      </w:tr>
      <w:tr w:rsidR="00EB6C4E" w14:paraId="3034A3F5" w14:textId="77777777" w:rsidTr="00F25FEB">
        <w:trPr>
          <w:trHeight w:val="273"/>
        </w:trPr>
        <w:tc>
          <w:tcPr>
            <w:tcW w:w="720" w:type="dxa"/>
            <w:vMerge/>
            <w:tcBorders>
              <w:top w:val="nil"/>
              <w:left w:val="single" w:sz="12" w:space="0" w:color="000000"/>
              <w:bottom w:val="nil"/>
              <w:right w:val="nil"/>
            </w:tcBorders>
            <w:shd w:val="clear" w:color="000000" w:fill="FFFFFF"/>
          </w:tcPr>
          <w:p w14:paraId="78AAA959"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 xml:space="preserve"> </w:t>
            </w:r>
          </w:p>
        </w:tc>
        <w:tc>
          <w:tcPr>
            <w:tcW w:w="720" w:type="dxa"/>
            <w:tcBorders>
              <w:top w:val="nil"/>
              <w:left w:val="nil"/>
              <w:bottom w:val="nil"/>
              <w:right w:val="single" w:sz="12" w:space="0" w:color="000000"/>
            </w:tcBorders>
            <w:shd w:val="clear" w:color="000000" w:fill="FFFFFF"/>
          </w:tcPr>
          <w:p w14:paraId="462FA14F"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19</w:t>
            </w:r>
          </w:p>
        </w:tc>
        <w:tc>
          <w:tcPr>
            <w:tcW w:w="1123" w:type="dxa"/>
            <w:tcBorders>
              <w:top w:val="nil"/>
              <w:left w:val="single" w:sz="12" w:space="0" w:color="000000"/>
              <w:bottom w:val="nil"/>
              <w:right w:val="single" w:sz="2" w:space="0" w:color="000000"/>
            </w:tcBorders>
            <w:shd w:val="clear" w:color="000000" w:fill="FFFFFF"/>
            <w:vAlign w:val="center"/>
          </w:tcPr>
          <w:p w14:paraId="2C4C35C8"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9</w:t>
            </w:r>
          </w:p>
        </w:tc>
        <w:tc>
          <w:tcPr>
            <w:tcW w:w="1080" w:type="dxa"/>
            <w:tcBorders>
              <w:top w:val="nil"/>
              <w:left w:val="single" w:sz="2" w:space="0" w:color="000000"/>
              <w:bottom w:val="nil"/>
              <w:right w:val="single" w:sz="2" w:space="0" w:color="000000"/>
            </w:tcBorders>
            <w:shd w:val="clear" w:color="000000" w:fill="FFFFFF"/>
            <w:vAlign w:val="center"/>
          </w:tcPr>
          <w:p w14:paraId="02B80A95"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45,0</w:t>
            </w:r>
          </w:p>
        </w:tc>
        <w:tc>
          <w:tcPr>
            <w:tcW w:w="1353" w:type="dxa"/>
            <w:tcBorders>
              <w:top w:val="nil"/>
              <w:left w:val="single" w:sz="2" w:space="0" w:color="000000"/>
              <w:bottom w:val="nil"/>
              <w:right w:val="single" w:sz="2" w:space="0" w:color="000000"/>
            </w:tcBorders>
            <w:shd w:val="clear" w:color="000000" w:fill="FFFFFF"/>
            <w:vAlign w:val="center"/>
          </w:tcPr>
          <w:p w14:paraId="697AB032"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45,0</w:t>
            </w:r>
          </w:p>
        </w:tc>
        <w:tc>
          <w:tcPr>
            <w:tcW w:w="1339" w:type="dxa"/>
            <w:tcBorders>
              <w:top w:val="nil"/>
              <w:left w:val="single" w:sz="2" w:space="0" w:color="000000"/>
              <w:bottom w:val="nil"/>
              <w:right w:val="single" w:sz="12" w:space="0" w:color="000000"/>
            </w:tcBorders>
            <w:shd w:val="clear" w:color="000000" w:fill="FFFFFF"/>
            <w:vAlign w:val="center"/>
          </w:tcPr>
          <w:p w14:paraId="22C6659B"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60,0</w:t>
            </w:r>
          </w:p>
        </w:tc>
      </w:tr>
      <w:tr w:rsidR="00EB6C4E" w14:paraId="693C8553" w14:textId="77777777" w:rsidTr="00F25FEB">
        <w:trPr>
          <w:trHeight w:val="273"/>
        </w:trPr>
        <w:tc>
          <w:tcPr>
            <w:tcW w:w="720" w:type="dxa"/>
            <w:vMerge/>
            <w:tcBorders>
              <w:top w:val="nil"/>
              <w:left w:val="single" w:sz="12" w:space="0" w:color="000000"/>
              <w:bottom w:val="nil"/>
              <w:right w:val="nil"/>
            </w:tcBorders>
            <w:shd w:val="clear" w:color="000000" w:fill="FFFFFF"/>
          </w:tcPr>
          <w:p w14:paraId="6E82ADC4"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 xml:space="preserve"> </w:t>
            </w:r>
          </w:p>
        </w:tc>
        <w:tc>
          <w:tcPr>
            <w:tcW w:w="720" w:type="dxa"/>
            <w:tcBorders>
              <w:top w:val="nil"/>
              <w:left w:val="nil"/>
              <w:bottom w:val="nil"/>
              <w:right w:val="single" w:sz="12" w:space="0" w:color="000000"/>
            </w:tcBorders>
            <w:shd w:val="clear" w:color="000000" w:fill="FFFFFF"/>
          </w:tcPr>
          <w:p w14:paraId="26512826"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20</w:t>
            </w:r>
          </w:p>
        </w:tc>
        <w:tc>
          <w:tcPr>
            <w:tcW w:w="1123" w:type="dxa"/>
            <w:tcBorders>
              <w:top w:val="nil"/>
              <w:left w:val="single" w:sz="12" w:space="0" w:color="000000"/>
              <w:bottom w:val="nil"/>
              <w:right w:val="single" w:sz="2" w:space="0" w:color="000000"/>
            </w:tcBorders>
            <w:shd w:val="clear" w:color="000000" w:fill="FFFFFF"/>
            <w:vAlign w:val="center"/>
          </w:tcPr>
          <w:p w14:paraId="127DFBAB"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8</w:t>
            </w:r>
          </w:p>
        </w:tc>
        <w:tc>
          <w:tcPr>
            <w:tcW w:w="1080" w:type="dxa"/>
            <w:tcBorders>
              <w:top w:val="nil"/>
              <w:left w:val="single" w:sz="2" w:space="0" w:color="000000"/>
              <w:bottom w:val="nil"/>
              <w:right w:val="single" w:sz="2" w:space="0" w:color="000000"/>
            </w:tcBorders>
            <w:shd w:val="clear" w:color="000000" w:fill="FFFFFF"/>
            <w:vAlign w:val="center"/>
          </w:tcPr>
          <w:p w14:paraId="062C9C00"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40,0</w:t>
            </w:r>
          </w:p>
        </w:tc>
        <w:tc>
          <w:tcPr>
            <w:tcW w:w="1353" w:type="dxa"/>
            <w:tcBorders>
              <w:top w:val="nil"/>
              <w:left w:val="single" w:sz="2" w:space="0" w:color="000000"/>
              <w:bottom w:val="nil"/>
              <w:right w:val="single" w:sz="2" w:space="0" w:color="000000"/>
            </w:tcBorders>
            <w:shd w:val="clear" w:color="000000" w:fill="FFFFFF"/>
            <w:vAlign w:val="center"/>
          </w:tcPr>
          <w:p w14:paraId="78696D69"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40,0</w:t>
            </w:r>
          </w:p>
        </w:tc>
        <w:tc>
          <w:tcPr>
            <w:tcW w:w="1339" w:type="dxa"/>
            <w:tcBorders>
              <w:top w:val="nil"/>
              <w:left w:val="single" w:sz="2" w:space="0" w:color="000000"/>
              <w:bottom w:val="nil"/>
              <w:right w:val="single" w:sz="12" w:space="0" w:color="000000"/>
            </w:tcBorders>
            <w:shd w:val="clear" w:color="000000" w:fill="FFFFFF"/>
            <w:vAlign w:val="center"/>
          </w:tcPr>
          <w:p w14:paraId="7F9744EF"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100,0</w:t>
            </w:r>
          </w:p>
        </w:tc>
      </w:tr>
      <w:tr w:rsidR="00EB6C4E" w14:paraId="72C7B3D3" w14:textId="77777777" w:rsidTr="00F25FEB">
        <w:trPr>
          <w:trHeight w:val="273"/>
        </w:trPr>
        <w:tc>
          <w:tcPr>
            <w:tcW w:w="720" w:type="dxa"/>
            <w:vMerge/>
            <w:tcBorders>
              <w:top w:val="nil"/>
              <w:left w:val="single" w:sz="12" w:space="0" w:color="000000"/>
              <w:bottom w:val="single" w:sz="12" w:space="0" w:color="000000"/>
              <w:right w:val="nil"/>
            </w:tcBorders>
            <w:shd w:val="clear" w:color="000000" w:fill="FFFFFF"/>
          </w:tcPr>
          <w:p w14:paraId="51D3AEC6"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 xml:space="preserve"> </w:t>
            </w:r>
          </w:p>
        </w:tc>
        <w:tc>
          <w:tcPr>
            <w:tcW w:w="720" w:type="dxa"/>
            <w:tcBorders>
              <w:top w:val="nil"/>
              <w:left w:val="nil"/>
              <w:bottom w:val="single" w:sz="12" w:space="0" w:color="000000"/>
              <w:right w:val="single" w:sz="12" w:space="0" w:color="000000"/>
            </w:tcBorders>
            <w:shd w:val="clear" w:color="000000" w:fill="FFFFFF"/>
          </w:tcPr>
          <w:p w14:paraId="40E4B1CE"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14:paraId="2085F771"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20</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14:paraId="4E726817"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100,0</w:t>
            </w:r>
          </w:p>
        </w:tc>
        <w:tc>
          <w:tcPr>
            <w:tcW w:w="1353" w:type="dxa"/>
            <w:tcBorders>
              <w:top w:val="nil"/>
              <w:left w:val="single" w:sz="2" w:space="0" w:color="000000"/>
              <w:bottom w:val="single" w:sz="12" w:space="0" w:color="000000"/>
              <w:right w:val="single" w:sz="2" w:space="0" w:color="000000"/>
            </w:tcBorders>
            <w:shd w:val="clear" w:color="000000" w:fill="FFFFFF"/>
            <w:vAlign w:val="center"/>
          </w:tcPr>
          <w:p w14:paraId="1610237C"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100,0</w:t>
            </w:r>
          </w:p>
        </w:tc>
        <w:tc>
          <w:tcPr>
            <w:tcW w:w="1339" w:type="dxa"/>
            <w:tcBorders>
              <w:top w:val="nil"/>
              <w:left w:val="single" w:sz="2" w:space="0" w:color="000000"/>
              <w:bottom w:val="single" w:sz="12" w:space="0" w:color="000000"/>
              <w:right w:val="single" w:sz="12" w:space="0" w:color="000000"/>
            </w:tcBorders>
            <w:shd w:val="clear" w:color="000000" w:fill="FFFFFF"/>
            <w:vAlign w:val="center"/>
          </w:tcPr>
          <w:p w14:paraId="042DF975"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 xml:space="preserve"> </w:t>
            </w:r>
          </w:p>
        </w:tc>
      </w:tr>
    </w:tbl>
    <w:p w14:paraId="724A99F0" w14:textId="77777777" w:rsidR="00EB6C4E" w:rsidRDefault="00EB6C4E" w:rsidP="00EB6C4E">
      <w:pPr>
        <w:autoSpaceDE w:val="0"/>
        <w:autoSpaceDN w:val="0"/>
        <w:adjustRightInd w:val="0"/>
        <w:spacing w:after="0" w:line="240" w:lineRule="auto"/>
        <w:rPr>
          <w:rFonts w:ascii="Arial" w:hAnsi="Arial" w:cs="Arial"/>
          <w:color w:val="000000"/>
          <w:sz w:val="18"/>
          <w:szCs w:val="18"/>
          <w:lang w:val="id-ID"/>
        </w:rPr>
      </w:pPr>
    </w:p>
    <w:p w14:paraId="330088CB" w14:textId="77777777" w:rsidR="00EB6C4E" w:rsidRDefault="00EB6C4E" w:rsidP="00EB6C4E">
      <w:pPr>
        <w:tabs>
          <w:tab w:val="center" w:pos="3312"/>
        </w:tabs>
        <w:autoSpaceDE w:val="0"/>
        <w:autoSpaceDN w:val="0"/>
        <w:adjustRightInd w:val="0"/>
        <w:spacing w:after="0" w:line="240" w:lineRule="auto"/>
        <w:rPr>
          <w:rFonts w:ascii="Arial" w:hAnsi="Arial" w:cs="Arial"/>
          <w:b/>
          <w:bCs/>
          <w:color w:val="000000"/>
          <w:sz w:val="18"/>
          <w:szCs w:val="18"/>
          <w:lang w:val="id-ID"/>
        </w:rPr>
      </w:pPr>
      <w:r>
        <w:rPr>
          <w:rFonts w:ascii="Arial" w:hAnsi="Arial" w:cs="Arial"/>
          <w:b/>
          <w:bCs/>
          <w:color w:val="000000"/>
          <w:sz w:val="18"/>
          <w:szCs w:val="18"/>
          <w:lang w:val="id-ID"/>
        </w:rPr>
        <w:tab/>
        <w:t>HARI_MENS</w:t>
      </w:r>
    </w:p>
    <w:p w14:paraId="368CB049" w14:textId="77777777" w:rsidR="00EB6C4E" w:rsidRDefault="00EB6C4E" w:rsidP="00EB6C4E">
      <w:pPr>
        <w:tabs>
          <w:tab w:val="center" w:pos="3312"/>
        </w:tabs>
        <w:autoSpaceDE w:val="0"/>
        <w:autoSpaceDN w:val="0"/>
        <w:adjustRightInd w:val="0"/>
        <w:spacing w:after="0" w:line="240" w:lineRule="auto"/>
        <w:rPr>
          <w:rFonts w:ascii="Arial" w:hAnsi="Arial" w:cs="Arial"/>
          <w:b/>
          <w:bCs/>
          <w:color w:val="000000"/>
          <w:sz w:val="18"/>
          <w:szCs w:val="18"/>
          <w:lang w:val="id-ID"/>
        </w:rPr>
      </w:pPr>
    </w:p>
    <w:tbl>
      <w:tblPr>
        <w:tblW w:w="0" w:type="auto"/>
        <w:tblInd w:w="93" w:type="dxa"/>
        <w:tblLayout w:type="fixed"/>
        <w:tblCellMar>
          <w:left w:w="93" w:type="dxa"/>
          <w:right w:w="93" w:type="dxa"/>
        </w:tblCellMar>
        <w:tblLook w:val="0000" w:firstRow="0" w:lastRow="0" w:firstColumn="0" w:lastColumn="0" w:noHBand="0" w:noVBand="0"/>
      </w:tblPr>
      <w:tblGrid>
        <w:gridCol w:w="720"/>
        <w:gridCol w:w="720"/>
        <w:gridCol w:w="1123"/>
        <w:gridCol w:w="1080"/>
        <w:gridCol w:w="1353"/>
        <w:gridCol w:w="1339"/>
      </w:tblGrid>
      <w:tr w:rsidR="00EB6C4E" w14:paraId="5272E174" w14:textId="77777777" w:rsidTr="00F25FEB">
        <w:trPr>
          <w:trHeight w:val="504"/>
        </w:trPr>
        <w:tc>
          <w:tcPr>
            <w:tcW w:w="144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14:paraId="4E53A082"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14:paraId="794179B5" w14:textId="77777777" w:rsidR="00EB6C4E" w:rsidRDefault="00EB6C4E" w:rsidP="00F25FEB">
            <w:pPr>
              <w:autoSpaceDE w:val="0"/>
              <w:autoSpaceDN w:val="0"/>
              <w:adjustRightInd w:val="0"/>
              <w:spacing w:after="0" w:line="240" w:lineRule="auto"/>
              <w:jc w:val="center"/>
              <w:rPr>
                <w:rFonts w:ascii="Arial" w:hAnsi="Arial" w:cs="Arial"/>
                <w:color w:val="000000"/>
                <w:sz w:val="18"/>
                <w:szCs w:val="18"/>
                <w:lang w:val="id-ID"/>
              </w:rPr>
            </w:pPr>
            <w:r>
              <w:rPr>
                <w:rFonts w:ascii="Arial" w:hAnsi="Arial" w:cs="Arial"/>
                <w:color w:val="000000"/>
                <w:sz w:val="18"/>
                <w:szCs w:val="18"/>
                <w:lang w:val="id-ID"/>
              </w:rPr>
              <w:t>Frequency</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5FE716D4" w14:textId="77777777" w:rsidR="00EB6C4E" w:rsidRDefault="00EB6C4E" w:rsidP="00F25FEB">
            <w:pPr>
              <w:autoSpaceDE w:val="0"/>
              <w:autoSpaceDN w:val="0"/>
              <w:adjustRightInd w:val="0"/>
              <w:spacing w:after="0" w:line="240" w:lineRule="auto"/>
              <w:jc w:val="center"/>
              <w:rPr>
                <w:rFonts w:ascii="Arial" w:hAnsi="Arial" w:cs="Arial"/>
                <w:color w:val="000000"/>
                <w:sz w:val="18"/>
                <w:szCs w:val="18"/>
                <w:lang w:val="id-ID"/>
              </w:rPr>
            </w:pPr>
            <w:r>
              <w:rPr>
                <w:rFonts w:ascii="Arial" w:hAnsi="Arial" w:cs="Arial"/>
                <w:color w:val="000000"/>
                <w:sz w:val="18"/>
                <w:szCs w:val="18"/>
                <w:lang w:val="id-ID"/>
              </w:rPr>
              <w:t>Percent</w:t>
            </w:r>
          </w:p>
        </w:tc>
        <w:tc>
          <w:tcPr>
            <w:tcW w:w="1353"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3F63A971" w14:textId="77777777" w:rsidR="00EB6C4E" w:rsidRDefault="00EB6C4E" w:rsidP="00F25FEB">
            <w:pPr>
              <w:autoSpaceDE w:val="0"/>
              <w:autoSpaceDN w:val="0"/>
              <w:adjustRightInd w:val="0"/>
              <w:spacing w:after="0" w:line="240" w:lineRule="auto"/>
              <w:jc w:val="center"/>
              <w:rPr>
                <w:rFonts w:ascii="Arial" w:hAnsi="Arial" w:cs="Arial"/>
                <w:color w:val="000000"/>
                <w:sz w:val="18"/>
                <w:szCs w:val="18"/>
                <w:lang w:val="id-ID"/>
              </w:rPr>
            </w:pPr>
            <w:r>
              <w:rPr>
                <w:rFonts w:ascii="Arial" w:hAnsi="Arial" w:cs="Arial"/>
                <w:color w:val="000000"/>
                <w:sz w:val="18"/>
                <w:szCs w:val="18"/>
                <w:lang w:val="id-ID"/>
              </w:rPr>
              <w:t>Valid Percent</w:t>
            </w:r>
          </w:p>
        </w:tc>
        <w:tc>
          <w:tcPr>
            <w:tcW w:w="1339" w:type="dxa"/>
            <w:tcBorders>
              <w:top w:val="single" w:sz="12" w:space="0" w:color="000000"/>
              <w:left w:val="single" w:sz="2" w:space="0" w:color="000000"/>
              <w:bottom w:val="single" w:sz="12" w:space="0" w:color="000000"/>
              <w:right w:val="single" w:sz="12" w:space="0" w:color="000000"/>
            </w:tcBorders>
            <w:shd w:val="clear" w:color="000000" w:fill="FFFFFF"/>
            <w:vAlign w:val="bottom"/>
          </w:tcPr>
          <w:p w14:paraId="6D683980" w14:textId="77777777" w:rsidR="00EB6C4E" w:rsidRDefault="00EB6C4E" w:rsidP="00F25FEB">
            <w:pPr>
              <w:autoSpaceDE w:val="0"/>
              <w:autoSpaceDN w:val="0"/>
              <w:adjustRightInd w:val="0"/>
              <w:spacing w:after="0" w:line="240" w:lineRule="auto"/>
              <w:jc w:val="center"/>
              <w:rPr>
                <w:rFonts w:ascii="Arial" w:hAnsi="Arial" w:cs="Arial"/>
                <w:color w:val="000000"/>
                <w:sz w:val="18"/>
                <w:szCs w:val="18"/>
                <w:lang w:val="id-ID"/>
              </w:rPr>
            </w:pPr>
            <w:r>
              <w:rPr>
                <w:rFonts w:ascii="Arial" w:hAnsi="Arial" w:cs="Arial"/>
                <w:color w:val="000000"/>
                <w:sz w:val="18"/>
                <w:szCs w:val="18"/>
                <w:lang w:val="id-ID"/>
              </w:rPr>
              <w:t>Cumulative Percent</w:t>
            </w:r>
          </w:p>
        </w:tc>
      </w:tr>
      <w:tr w:rsidR="00EB6C4E" w14:paraId="6EDFE3A1" w14:textId="77777777" w:rsidTr="00F25FEB">
        <w:trPr>
          <w:trHeight w:val="273"/>
        </w:trPr>
        <w:tc>
          <w:tcPr>
            <w:tcW w:w="720" w:type="dxa"/>
            <w:vMerge w:val="restart"/>
            <w:tcBorders>
              <w:top w:val="single" w:sz="12" w:space="0" w:color="000000"/>
              <w:left w:val="single" w:sz="12" w:space="0" w:color="000000"/>
              <w:bottom w:val="nil"/>
              <w:right w:val="nil"/>
            </w:tcBorders>
            <w:shd w:val="clear" w:color="000000" w:fill="FFFFFF"/>
          </w:tcPr>
          <w:p w14:paraId="1C400605"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Valid</w:t>
            </w:r>
          </w:p>
        </w:tc>
        <w:tc>
          <w:tcPr>
            <w:tcW w:w="720" w:type="dxa"/>
            <w:tcBorders>
              <w:top w:val="single" w:sz="12" w:space="0" w:color="000000"/>
              <w:left w:val="nil"/>
              <w:bottom w:val="nil"/>
              <w:right w:val="single" w:sz="12" w:space="0" w:color="000000"/>
            </w:tcBorders>
            <w:shd w:val="clear" w:color="000000" w:fill="FFFFFF"/>
          </w:tcPr>
          <w:p w14:paraId="5F33B05A"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1</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14:paraId="5D0151EC"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5</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14:paraId="16B0B3C9"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25,0</w:t>
            </w:r>
          </w:p>
        </w:tc>
        <w:tc>
          <w:tcPr>
            <w:tcW w:w="1353" w:type="dxa"/>
            <w:tcBorders>
              <w:top w:val="single" w:sz="12" w:space="0" w:color="000000"/>
              <w:left w:val="single" w:sz="2" w:space="0" w:color="000000"/>
              <w:bottom w:val="nil"/>
              <w:right w:val="single" w:sz="2" w:space="0" w:color="000000"/>
            </w:tcBorders>
            <w:shd w:val="clear" w:color="000000" w:fill="FFFFFF"/>
            <w:vAlign w:val="center"/>
          </w:tcPr>
          <w:p w14:paraId="13EDF2D3"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25,0</w:t>
            </w:r>
          </w:p>
        </w:tc>
        <w:tc>
          <w:tcPr>
            <w:tcW w:w="1339" w:type="dxa"/>
            <w:tcBorders>
              <w:top w:val="single" w:sz="12" w:space="0" w:color="000000"/>
              <w:left w:val="single" w:sz="2" w:space="0" w:color="000000"/>
              <w:bottom w:val="nil"/>
              <w:right w:val="single" w:sz="12" w:space="0" w:color="000000"/>
            </w:tcBorders>
            <w:shd w:val="clear" w:color="000000" w:fill="FFFFFF"/>
            <w:vAlign w:val="center"/>
          </w:tcPr>
          <w:p w14:paraId="2A894319"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25,0</w:t>
            </w:r>
          </w:p>
        </w:tc>
      </w:tr>
      <w:tr w:rsidR="00EB6C4E" w14:paraId="4A1A6E30" w14:textId="77777777" w:rsidTr="00F25FEB">
        <w:trPr>
          <w:trHeight w:val="273"/>
        </w:trPr>
        <w:tc>
          <w:tcPr>
            <w:tcW w:w="720" w:type="dxa"/>
            <w:vMerge/>
            <w:tcBorders>
              <w:top w:val="nil"/>
              <w:left w:val="single" w:sz="12" w:space="0" w:color="000000"/>
              <w:bottom w:val="nil"/>
              <w:right w:val="nil"/>
            </w:tcBorders>
            <w:shd w:val="clear" w:color="000000" w:fill="FFFFFF"/>
          </w:tcPr>
          <w:p w14:paraId="1E2C979E"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 xml:space="preserve"> </w:t>
            </w:r>
          </w:p>
        </w:tc>
        <w:tc>
          <w:tcPr>
            <w:tcW w:w="720" w:type="dxa"/>
            <w:tcBorders>
              <w:top w:val="nil"/>
              <w:left w:val="nil"/>
              <w:bottom w:val="nil"/>
              <w:right w:val="single" w:sz="12" w:space="0" w:color="000000"/>
            </w:tcBorders>
            <w:shd w:val="clear" w:color="000000" w:fill="FFFFFF"/>
          </w:tcPr>
          <w:p w14:paraId="2FC15341"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2</w:t>
            </w:r>
          </w:p>
        </w:tc>
        <w:tc>
          <w:tcPr>
            <w:tcW w:w="1123" w:type="dxa"/>
            <w:tcBorders>
              <w:top w:val="nil"/>
              <w:left w:val="single" w:sz="12" w:space="0" w:color="000000"/>
              <w:bottom w:val="nil"/>
              <w:right w:val="single" w:sz="2" w:space="0" w:color="000000"/>
            </w:tcBorders>
            <w:shd w:val="clear" w:color="000000" w:fill="FFFFFF"/>
            <w:vAlign w:val="center"/>
          </w:tcPr>
          <w:p w14:paraId="26A3A9B3"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15</w:t>
            </w:r>
          </w:p>
        </w:tc>
        <w:tc>
          <w:tcPr>
            <w:tcW w:w="1080" w:type="dxa"/>
            <w:tcBorders>
              <w:top w:val="nil"/>
              <w:left w:val="single" w:sz="2" w:space="0" w:color="000000"/>
              <w:bottom w:val="nil"/>
              <w:right w:val="single" w:sz="2" w:space="0" w:color="000000"/>
            </w:tcBorders>
            <w:shd w:val="clear" w:color="000000" w:fill="FFFFFF"/>
            <w:vAlign w:val="center"/>
          </w:tcPr>
          <w:p w14:paraId="6FB1FDA2"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75,0</w:t>
            </w:r>
          </w:p>
        </w:tc>
        <w:tc>
          <w:tcPr>
            <w:tcW w:w="1353" w:type="dxa"/>
            <w:tcBorders>
              <w:top w:val="nil"/>
              <w:left w:val="single" w:sz="2" w:space="0" w:color="000000"/>
              <w:bottom w:val="nil"/>
              <w:right w:val="single" w:sz="2" w:space="0" w:color="000000"/>
            </w:tcBorders>
            <w:shd w:val="clear" w:color="000000" w:fill="FFFFFF"/>
            <w:vAlign w:val="center"/>
          </w:tcPr>
          <w:p w14:paraId="1A5C263E"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75,0</w:t>
            </w:r>
          </w:p>
        </w:tc>
        <w:tc>
          <w:tcPr>
            <w:tcW w:w="1339" w:type="dxa"/>
            <w:tcBorders>
              <w:top w:val="nil"/>
              <w:left w:val="single" w:sz="2" w:space="0" w:color="000000"/>
              <w:bottom w:val="nil"/>
              <w:right w:val="single" w:sz="12" w:space="0" w:color="000000"/>
            </w:tcBorders>
            <w:shd w:val="clear" w:color="000000" w:fill="FFFFFF"/>
            <w:vAlign w:val="center"/>
          </w:tcPr>
          <w:p w14:paraId="5C33CBB3"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100,0</w:t>
            </w:r>
          </w:p>
        </w:tc>
      </w:tr>
      <w:tr w:rsidR="00EB6C4E" w14:paraId="294A793C" w14:textId="77777777" w:rsidTr="00F25FEB">
        <w:trPr>
          <w:trHeight w:val="273"/>
        </w:trPr>
        <w:tc>
          <w:tcPr>
            <w:tcW w:w="720" w:type="dxa"/>
            <w:vMerge/>
            <w:tcBorders>
              <w:top w:val="nil"/>
              <w:left w:val="single" w:sz="12" w:space="0" w:color="000000"/>
              <w:bottom w:val="single" w:sz="12" w:space="0" w:color="000000"/>
              <w:right w:val="nil"/>
            </w:tcBorders>
            <w:shd w:val="clear" w:color="000000" w:fill="FFFFFF"/>
          </w:tcPr>
          <w:p w14:paraId="7302114F"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 xml:space="preserve"> </w:t>
            </w:r>
          </w:p>
        </w:tc>
        <w:tc>
          <w:tcPr>
            <w:tcW w:w="720" w:type="dxa"/>
            <w:tcBorders>
              <w:top w:val="nil"/>
              <w:left w:val="nil"/>
              <w:bottom w:val="single" w:sz="12" w:space="0" w:color="000000"/>
              <w:right w:val="single" w:sz="12" w:space="0" w:color="000000"/>
            </w:tcBorders>
            <w:shd w:val="clear" w:color="000000" w:fill="FFFFFF"/>
          </w:tcPr>
          <w:p w14:paraId="315EF6CA"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14:paraId="232E7D39"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20</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14:paraId="4986C561"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100,0</w:t>
            </w:r>
          </w:p>
        </w:tc>
        <w:tc>
          <w:tcPr>
            <w:tcW w:w="1353" w:type="dxa"/>
            <w:tcBorders>
              <w:top w:val="nil"/>
              <w:left w:val="single" w:sz="2" w:space="0" w:color="000000"/>
              <w:bottom w:val="single" w:sz="12" w:space="0" w:color="000000"/>
              <w:right w:val="single" w:sz="2" w:space="0" w:color="000000"/>
            </w:tcBorders>
            <w:shd w:val="clear" w:color="000000" w:fill="FFFFFF"/>
            <w:vAlign w:val="center"/>
          </w:tcPr>
          <w:p w14:paraId="524EF3A0"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100,0</w:t>
            </w:r>
          </w:p>
        </w:tc>
        <w:tc>
          <w:tcPr>
            <w:tcW w:w="1339" w:type="dxa"/>
            <w:tcBorders>
              <w:top w:val="nil"/>
              <w:left w:val="single" w:sz="2" w:space="0" w:color="000000"/>
              <w:bottom w:val="single" w:sz="12" w:space="0" w:color="000000"/>
              <w:right w:val="single" w:sz="12" w:space="0" w:color="000000"/>
            </w:tcBorders>
            <w:shd w:val="clear" w:color="000000" w:fill="FFFFFF"/>
            <w:vAlign w:val="center"/>
          </w:tcPr>
          <w:p w14:paraId="39E535B7"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 xml:space="preserve"> </w:t>
            </w:r>
          </w:p>
        </w:tc>
      </w:tr>
    </w:tbl>
    <w:p w14:paraId="2919BEC7" w14:textId="77777777" w:rsidR="00EB6C4E" w:rsidRDefault="00EB6C4E" w:rsidP="00EB6C4E">
      <w:pPr>
        <w:autoSpaceDE w:val="0"/>
        <w:autoSpaceDN w:val="0"/>
        <w:adjustRightInd w:val="0"/>
        <w:spacing w:after="0" w:line="240" w:lineRule="auto"/>
        <w:rPr>
          <w:rFonts w:ascii="Arial" w:hAnsi="Arial" w:cs="Arial"/>
          <w:color w:val="000000"/>
          <w:sz w:val="18"/>
          <w:szCs w:val="18"/>
          <w:lang w:val="id-ID"/>
        </w:rPr>
      </w:pPr>
    </w:p>
    <w:p w14:paraId="5BB892D0" w14:textId="77777777" w:rsidR="00EB6C4E" w:rsidRDefault="00EB6C4E" w:rsidP="00EB6C4E">
      <w:pPr>
        <w:tabs>
          <w:tab w:val="center" w:pos="3312"/>
        </w:tabs>
        <w:autoSpaceDE w:val="0"/>
        <w:autoSpaceDN w:val="0"/>
        <w:adjustRightInd w:val="0"/>
        <w:spacing w:after="0" w:line="240" w:lineRule="auto"/>
        <w:rPr>
          <w:rFonts w:ascii="Arial" w:hAnsi="Arial" w:cs="Arial"/>
          <w:b/>
          <w:bCs/>
          <w:color w:val="000000"/>
          <w:sz w:val="18"/>
          <w:szCs w:val="18"/>
          <w:lang w:val="id-ID"/>
        </w:rPr>
      </w:pPr>
      <w:r>
        <w:rPr>
          <w:rFonts w:ascii="Arial" w:hAnsi="Arial" w:cs="Arial"/>
          <w:b/>
          <w:bCs/>
          <w:color w:val="000000"/>
          <w:sz w:val="18"/>
          <w:szCs w:val="18"/>
          <w:lang w:val="id-ID"/>
        </w:rPr>
        <w:tab/>
        <w:t>NYERI_SEBELUM</w:t>
      </w:r>
    </w:p>
    <w:p w14:paraId="52E50A15" w14:textId="77777777" w:rsidR="00EB6C4E" w:rsidRDefault="00EB6C4E" w:rsidP="00EB6C4E">
      <w:pPr>
        <w:tabs>
          <w:tab w:val="center" w:pos="3312"/>
        </w:tabs>
        <w:autoSpaceDE w:val="0"/>
        <w:autoSpaceDN w:val="0"/>
        <w:adjustRightInd w:val="0"/>
        <w:spacing w:after="0" w:line="240" w:lineRule="auto"/>
        <w:rPr>
          <w:rFonts w:ascii="Arial" w:hAnsi="Arial" w:cs="Arial"/>
          <w:b/>
          <w:bCs/>
          <w:color w:val="000000"/>
          <w:sz w:val="18"/>
          <w:szCs w:val="18"/>
          <w:lang w:val="id-ID"/>
        </w:rPr>
      </w:pPr>
    </w:p>
    <w:tbl>
      <w:tblPr>
        <w:tblW w:w="0" w:type="auto"/>
        <w:tblInd w:w="93" w:type="dxa"/>
        <w:tblLayout w:type="fixed"/>
        <w:tblCellMar>
          <w:left w:w="93" w:type="dxa"/>
          <w:right w:w="93" w:type="dxa"/>
        </w:tblCellMar>
        <w:tblLook w:val="0000" w:firstRow="0" w:lastRow="0" w:firstColumn="0" w:lastColumn="0" w:noHBand="0" w:noVBand="0"/>
      </w:tblPr>
      <w:tblGrid>
        <w:gridCol w:w="720"/>
        <w:gridCol w:w="720"/>
        <w:gridCol w:w="1123"/>
        <w:gridCol w:w="1080"/>
        <w:gridCol w:w="1353"/>
        <w:gridCol w:w="1339"/>
      </w:tblGrid>
      <w:tr w:rsidR="00EB6C4E" w14:paraId="40BD583B" w14:textId="77777777" w:rsidTr="00F25FEB">
        <w:trPr>
          <w:trHeight w:val="504"/>
        </w:trPr>
        <w:tc>
          <w:tcPr>
            <w:tcW w:w="144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14:paraId="37C09D46"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14:paraId="735E5181" w14:textId="77777777" w:rsidR="00EB6C4E" w:rsidRDefault="00EB6C4E" w:rsidP="00F25FEB">
            <w:pPr>
              <w:autoSpaceDE w:val="0"/>
              <w:autoSpaceDN w:val="0"/>
              <w:adjustRightInd w:val="0"/>
              <w:spacing w:after="0" w:line="240" w:lineRule="auto"/>
              <w:jc w:val="center"/>
              <w:rPr>
                <w:rFonts w:ascii="Arial" w:hAnsi="Arial" w:cs="Arial"/>
                <w:color w:val="000000"/>
                <w:sz w:val="18"/>
                <w:szCs w:val="18"/>
                <w:lang w:val="id-ID"/>
              </w:rPr>
            </w:pPr>
            <w:r>
              <w:rPr>
                <w:rFonts w:ascii="Arial" w:hAnsi="Arial" w:cs="Arial"/>
                <w:color w:val="000000"/>
                <w:sz w:val="18"/>
                <w:szCs w:val="18"/>
                <w:lang w:val="id-ID"/>
              </w:rPr>
              <w:t>Frequency</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0469C238" w14:textId="77777777" w:rsidR="00EB6C4E" w:rsidRDefault="00EB6C4E" w:rsidP="00F25FEB">
            <w:pPr>
              <w:autoSpaceDE w:val="0"/>
              <w:autoSpaceDN w:val="0"/>
              <w:adjustRightInd w:val="0"/>
              <w:spacing w:after="0" w:line="240" w:lineRule="auto"/>
              <w:jc w:val="center"/>
              <w:rPr>
                <w:rFonts w:ascii="Arial" w:hAnsi="Arial" w:cs="Arial"/>
                <w:color w:val="000000"/>
                <w:sz w:val="18"/>
                <w:szCs w:val="18"/>
                <w:lang w:val="id-ID"/>
              </w:rPr>
            </w:pPr>
            <w:r>
              <w:rPr>
                <w:rFonts w:ascii="Arial" w:hAnsi="Arial" w:cs="Arial"/>
                <w:color w:val="000000"/>
                <w:sz w:val="18"/>
                <w:szCs w:val="18"/>
                <w:lang w:val="id-ID"/>
              </w:rPr>
              <w:t>Percent</w:t>
            </w:r>
          </w:p>
        </w:tc>
        <w:tc>
          <w:tcPr>
            <w:tcW w:w="1353"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684C97A9" w14:textId="77777777" w:rsidR="00EB6C4E" w:rsidRDefault="00EB6C4E" w:rsidP="00F25FEB">
            <w:pPr>
              <w:autoSpaceDE w:val="0"/>
              <w:autoSpaceDN w:val="0"/>
              <w:adjustRightInd w:val="0"/>
              <w:spacing w:after="0" w:line="240" w:lineRule="auto"/>
              <w:jc w:val="center"/>
              <w:rPr>
                <w:rFonts w:ascii="Arial" w:hAnsi="Arial" w:cs="Arial"/>
                <w:color w:val="000000"/>
                <w:sz w:val="18"/>
                <w:szCs w:val="18"/>
                <w:lang w:val="id-ID"/>
              </w:rPr>
            </w:pPr>
            <w:r>
              <w:rPr>
                <w:rFonts w:ascii="Arial" w:hAnsi="Arial" w:cs="Arial"/>
                <w:color w:val="000000"/>
                <w:sz w:val="18"/>
                <w:szCs w:val="18"/>
                <w:lang w:val="id-ID"/>
              </w:rPr>
              <w:t>Valid Percent</w:t>
            </w:r>
          </w:p>
        </w:tc>
        <w:tc>
          <w:tcPr>
            <w:tcW w:w="1339" w:type="dxa"/>
            <w:tcBorders>
              <w:top w:val="single" w:sz="12" w:space="0" w:color="000000"/>
              <w:left w:val="single" w:sz="2" w:space="0" w:color="000000"/>
              <w:bottom w:val="single" w:sz="12" w:space="0" w:color="000000"/>
              <w:right w:val="single" w:sz="12" w:space="0" w:color="000000"/>
            </w:tcBorders>
            <w:shd w:val="clear" w:color="000000" w:fill="FFFFFF"/>
            <w:vAlign w:val="bottom"/>
          </w:tcPr>
          <w:p w14:paraId="5D632CDF" w14:textId="77777777" w:rsidR="00EB6C4E" w:rsidRDefault="00EB6C4E" w:rsidP="00F25FEB">
            <w:pPr>
              <w:autoSpaceDE w:val="0"/>
              <w:autoSpaceDN w:val="0"/>
              <w:adjustRightInd w:val="0"/>
              <w:spacing w:after="0" w:line="240" w:lineRule="auto"/>
              <w:jc w:val="center"/>
              <w:rPr>
                <w:rFonts w:ascii="Arial" w:hAnsi="Arial" w:cs="Arial"/>
                <w:color w:val="000000"/>
                <w:sz w:val="18"/>
                <w:szCs w:val="18"/>
                <w:lang w:val="id-ID"/>
              </w:rPr>
            </w:pPr>
            <w:r>
              <w:rPr>
                <w:rFonts w:ascii="Arial" w:hAnsi="Arial" w:cs="Arial"/>
                <w:color w:val="000000"/>
                <w:sz w:val="18"/>
                <w:szCs w:val="18"/>
                <w:lang w:val="id-ID"/>
              </w:rPr>
              <w:t>Cumulative Percent</w:t>
            </w:r>
          </w:p>
        </w:tc>
      </w:tr>
      <w:tr w:rsidR="00EB6C4E" w14:paraId="6294855F" w14:textId="77777777" w:rsidTr="00F25FEB">
        <w:trPr>
          <w:trHeight w:val="273"/>
        </w:trPr>
        <w:tc>
          <w:tcPr>
            <w:tcW w:w="720" w:type="dxa"/>
            <w:vMerge w:val="restart"/>
            <w:tcBorders>
              <w:top w:val="single" w:sz="12" w:space="0" w:color="000000"/>
              <w:left w:val="single" w:sz="12" w:space="0" w:color="000000"/>
              <w:bottom w:val="nil"/>
              <w:right w:val="nil"/>
            </w:tcBorders>
            <w:shd w:val="clear" w:color="000000" w:fill="FFFFFF"/>
          </w:tcPr>
          <w:p w14:paraId="3AEE9485"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Valid</w:t>
            </w:r>
          </w:p>
        </w:tc>
        <w:tc>
          <w:tcPr>
            <w:tcW w:w="720" w:type="dxa"/>
            <w:tcBorders>
              <w:top w:val="single" w:sz="12" w:space="0" w:color="000000"/>
              <w:left w:val="nil"/>
              <w:bottom w:val="nil"/>
              <w:right w:val="single" w:sz="12" w:space="0" w:color="000000"/>
            </w:tcBorders>
            <w:shd w:val="clear" w:color="000000" w:fill="FFFFFF"/>
          </w:tcPr>
          <w:p w14:paraId="6DC477EC"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ya</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14:paraId="25398F1F"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9</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14:paraId="2C3471CD"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45,0</w:t>
            </w:r>
          </w:p>
        </w:tc>
        <w:tc>
          <w:tcPr>
            <w:tcW w:w="1353" w:type="dxa"/>
            <w:tcBorders>
              <w:top w:val="single" w:sz="12" w:space="0" w:color="000000"/>
              <w:left w:val="single" w:sz="2" w:space="0" w:color="000000"/>
              <w:bottom w:val="nil"/>
              <w:right w:val="single" w:sz="2" w:space="0" w:color="000000"/>
            </w:tcBorders>
            <w:shd w:val="clear" w:color="000000" w:fill="FFFFFF"/>
            <w:vAlign w:val="center"/>
          </w:tcPr>
          <w:p w14:paraId="72FEA1A2"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45,0</w:t>
            </w:r>
          </w:p>
        </w:tc>
        <w:tc>
          <w:tcPr>
            <w:tcW w:w="1339" w:type="dxa"/>
            <w:tcBorders>
              <w:top w:val="single" w:sz="12" w:space="0" w:color="000000"/>
              <w:left w:val="single" w:sz="2" w:space="0" w:color="000000"/>
              <w:bottom w:val="nil"/>
              <w:right w:val="single" w:sz="12" w:space="0" w:color="000000"/>
            </w:tcBorders>
            <w:shd w:val="clear" w:color="000000" w:fill="FFFFFF"/>
            <w:vAlign w:val="center"/>
          </w:tcPr>
          <w:p w14:paraId="2D8BADBA"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45,0</w:t>
            </w:r>
          </w:p>
        </w:tc>
      </w:tr>
      <w:tr w:rsidR="00EB6C4E" w14:paraId="50C7E5C4" w14:textId="77777777" w:rsidTr="00F25FEB">
        <w:trPr>
          <w:trHeight w:val="273"/>
        </w:trPr>
        <w:tc>
          <w:tcPr>
            <w:tcW w:w="720" w:type="dxa"/>
            <w:vMerge/>
            <w:tcBorders>
              <w:top w:val="nil"/>
              <w:left w:val="single" w:sz="12" w:space="0" w:color="000000"/>
              <w:bottom w:val="nil"/>
              <w:right w:val="nil"/>
            </w:tcBorders>
            <w:shd w:val="clear" w:color="000000" w:fill="FFFFFF"/>
          </w:tcPr>
          <w:p w14:paraId="76CD6E51"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 xml:space="preserve"> </w:t>
            </w:r>
          </w:p>
        </w:tc>
        <w:tc>
          <w:tcPr>
            <w:tcW w:w="720" w:type="dxa"/>
            <w:tcBorders>
              <w:top w:val="nil"/>
              <w:left w:val="nil"/>
              <w:bottom w:val="nil"/>
              <w:right w:val="single" w:sz="12" w:space="0" w:color="000000"/>
            </w:tcBorders>
            <w:shd w:val="clear" w:color="000000" w:fill="FFFFFF"/>
          </w:tcPr>
          <w:p w14:paraId="420E0D57"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tidak</w:t>
            </w:r>
          </w:p>
        </w:tc>
        <w:tc>
          <w:tcPr>
            <w:tcW w:w="1123" w:type="dxa"/>
            <w:tcBorders>
              <w:top w:val="nil"/>
              <w:left w:val="single" w:sz="12" w:space="0" w:color="000000"/>
              <w:bottom w:val="nil"/>
              <w:right w:val="single" w:sz="2" w:space="0" w:color="000000"/>
            </w:tcBorders>
            <w:shd w:val="clear" w:color="000000" w:fill="FFFFFF"/>
            <w:vAlign w:val="center"/>
          </w:tcPr>
          <w:p w14:paraId="30229C72"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11</w:t>
            </w:r>
          </w:p>
        </w:tc>
        <w:tc>
          <w:tcPr>
            <w:tcW w:w="1080" w:type="dxa"/>
            <w:tcBorders>
              <w:top w:val="nil"/>
              <w:left w:val="single" w:sz="2" w:space="0" w:color="000000"/>
              <w:bottom w:val="nil"/>
              <w:right w:val="single" w:sz="2" w:space="0" w:color="000000"/>
            </w:tcBorders>
            <w:shd w:val="clear" w:color="000000" w:fill="FFFFFF"/>
            <w:vAlign w:val="center"/>
          </w:tcPr>
          <w:p w14:paraId="3AD89316"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55,0</w:t>
            </w:r>
          </w:p>
        </w:tc>
        <w:tc>
          <w:tcPr>
            <w:tcW w:w="1353" w:type="dxa"/>
            <w:tcBorders>
              <w:top w:val="nil"/>
              <w:left w:val="single" w:sz="2" w:space="0" w:color="000000"/>
              <w:bottom w:val="nil"/>
              <w:right w:val="single" w:sz="2" w:space="0" w:color="000000"/>
            </w:tcBorders>
            <w:shd w:val="clear" w:color="000000" w:fill="FFFFFF"/>
            <w:vAlign w:val="center"/>
          </w:tcPr>
          <w:p w14:paraId="218F8C62"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55,0</w:t>
            </w:r>
          </w:p>
        </w:tc>
        <w:tc>
          <w:tcPr>
            <w:tcW w:w="1339" w:type="dxa"/>
            <w:tcBorders>
              <w:top w:val="nil"/>
              <w:left w:val="single" w:sz="2" w:space="0" w:color="000000"/>
              <w:bottom w:val="nil"/>
              <w:right w:val="single" w:sz="12" w:space="0" w:color="000000"/>
            </w:tcBorders>
            <w:shd w:val="clear" w:color="000000" w:fill="FFFFFF"/>
            <w:vAlign w:val="center"/>
          </w:tcPr>
          <w:p w14:paraId="1B0959D4"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100,0</w:t>
            </w:r>
          </w:p>
        </w:tc>
      </w:tr>
      <w:tr w:rsidR="00EB6C4E" w14:paraId="7DDB2FB7" w14:textId="77777777" w:rsidTr="00F25FEB">
        <w:trPr>
          <w:trHeight w:val="273"/>
        </w:trPr>
        <w:tc>
          <w:tcPr>
            <w:tcW w:w="720" w:type="dxa"/>
            <w:vMerge/>
            <w:tcBorders>
              <w:top w:val="nil"/>
              <w:left w:val="single" w:sz="12" w:space="0" w:color="000000"/>
              <w:bottom w:val="single" w:sz="12" w:space="0" w:color="000000"/>
              <w:right w:val="nil"/>
            </w:tcBorders>
            <w:shd w:val="clear" w:color="000000" w:fill="FFFFFF"/>
          </w:tcPr>
          <w:p w14:paraId="1FC6828C"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 xml:space="preserve"> </w:t>
            </w:r>
          </w:p>
        </w:tc>
        <w:tc>
          <w:tcPr>
            <w:tcW w:w="720" w:type="dxa"/>
            <w:tcBorders>
              <w:top w:val="nil"/>
              <w:left w:val="nil"/>
              <w:bottom w:val="single" w:sz="12" w:space="0" w:color="000000"/>
              <w:right w:val="single" w:sz="12" w:space="0" w:color="000000"/>
            </w:tcBorders>
            <w:shd w:val="clear" w:color="000000" w:fill="FFFFFF"/>
          </w:tcPr>
          <w:p w14:paraId="1D8AEF61"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14:paraId="760E30C1"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20</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14:paraId="1971581F"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100,0</w:t>
            </w:r>
          </w:p>
        </w:tc>
        <w:tc>
          <w:tcPr>
            <w:tcW w:w="1353" w:type="dxa"/>
            <w:tcBorders>
              <w:top w:val="nil"/>
              <w:left w:val="single" w:sz="2" w:space="0" w:color="000000"/>
              <w:bottom w:val="single" w:sz="12" w:space="0" w:color="000000"/>
              <w:right w:val="single" w:sz="2" w:space="0" w:color="000000"/>
            </w:tcBorders>
            <w:shd w:val="clear" w:color="000000" w:fill="FFFFFF"/>
            <w:vAlign w:val="center"/>
          </w:tcPr>
          <w:p w14:paraId="2C4E686B"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100,0</w:t>
            </w:r>
          </w:p>
        </w:tc>
        <w:tc>
          <w:tcPr>
            <w:tcW w:w="1339" w:type="dxa"/>
            <w:tcBorders>
              <w:top w:val="nil"/>
              <w:left w:val="single" w:sz="2" w:space="0" w:color="000000"/>
              <w:bottom w:val="single" w:sz="12" w:space="0" w:color="000000"/>
              <w:right w:val="single" w:sz="12" w:space="0" w:color="000000"/>
            </w:tcBorders>
            <w:shd w:val="clear" w:color="000000" w:fill="FFFFFF"/>
            <w:vAlign w:val="center"/>
          </w:tcPr>
          <w:p w14:paraId="57088B77"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 xml:space="preserve"> </w:t>
            </w:r>
          </w:p>
        </w:tc>
      </w:tr>
    </w:tbl>
    <w:p w14:paraId="5CC2775D" w14:textId="77777777" w:rsidR="00EB6C4E" w:rsidRDefault="00EB6C4E" w:rsidP="00EB6C4E">
      <w:pPr>
        <w:autoSpaceDE w:val="0"/>
        <w:autoSpaceDN w:val="0"/>
        <w:adjustRightInd w:val="0"/>
        <w:spacing w:after="0" w:line="240" w:lineRule="auto"/>
        <w:rPr>
          <w:rFonts w:ascii="Arial" w:hAnsi="Arial" w:cs="Arial"/>
          <w:color w:val="000000"/>
          <w:sz w:val="18"/>
          <w:szCs w:val="18"/>
          <w:lang w:val="id-ID"/>
        </w:rPr>
      </w:pPr>
    </w:p>
    <w:p w14:paraId="2B6A1C9A" w14:textId="77777777" w:rsidR="00EB6C4E" w:rsidRDefault="00EB6C4E" w:rsidP="00EB6C4E">
      <w:pPr>
        <w:autoSpaceDE w:val="0"/>
        <w:autoSpaceDN w:val="0"/>
        <w:adjustRightInd w:val="0"/>
        <w:spacing w:after="0" w:line="240" w:lineRule="auto"/>
        <w:rPr>
          <w:rFonts w:ascii="Arial" w:hAnsi="Arial" w:cs="Arial"/>
          <w:color w:val="000000"/>
          <w:sz w:val="18"/>
          <w:szCs w:val="18"/>
          <w:lang w:val="id-ID"/>
        </w:rPr>
      </w:pPr>
    </w:p>
    <w:p w14:paraId="20D8166A" w14:textId="77777777" w:rsidR="00EB6C4E" w:rsidRDefault="00EB6C4E" w:rsidP="00EB6C4E">
      <w:pPr>
        <w:tabs>
          <w:tab w:val="center" w:pos="3312"/>
        </w:tabs>
        <w:autoSpaceDE w:val="0"/>
        <w:autoSpaceDN w:val="0"/>
        <w:adjustRightInd w:val="0"/>
        <w:spacing w:after="0" w:line="240" w:lineRule="auto"/>
        <w:rPr>
          <w:rFonts w:ascii="Arial" w:hAnsi="Arial" w:cs="Arial"/>
          <w:b/>
          <w:bCs/>
          <w:color w:val="000000"/>
          <w:sz w:val="18"/>
          <w:szCs w:val="18"/>
          <w:lang w:val="id-ID"/>
        </w:rPr>
      </w:pPr>
      <w:r>
        <w:rPr>
          <w:rFonts w:ascii="Arial" w:hAnsi="Arial" w:cs="Arial"/>
          <w:b/>
          <w:bCs/>
          <w:color w:val="000000"/>
          <w:sz w:val="18"/>
          <w:szCs w:val="18"/>
          <w:lang w:val="id-ID"/>
        </w:rPr>
        <w:tab/>
        <w:t>MENETAP</w:t>
      </w:r>
    </w:p>
    <w:p w14:paraId="1CE0AB83" w14:textId="77777777" w:rsidR="00EB6C4E" w:rsidRDefault="00EB6C4E" w:rsidP="00EB6C4E">
      <w:pPr>
        <w:tabs>
          <w:tab w:val="center" w:pos="3312"/>
        </w:tabs>
        <w:autoSpaceDE w:val="0"/>
        <w:autoSpaceDN w:val="0"/>
        <w:adjustRightInd w:val="0"/>
        <w:spacing w:after="0" w:line="240" w:lineRule="auto"/>
        <w:rPr>
          <w:rFonts w:ascii="Arial" w:hAnsi="Arial" w:cs="Arial"/>
          <w:b/>
          <w:bCs/>
          <w:color w:val="000000"/>
          <w:sz w:val="18"/>
          <w:szCs w:val="18"/>
          <w:lang w:val="id-ID"/>
        </w:rPr>
      </w:pPr>
    </w:p>
    <w:tbl>
      <w:tblPr>
        <w:tblW w:w="0" w:type="auto"/>
        <w:tblInd w:w="93" w:type="dxa"/>
        <w:tblLayout w:type="fixed"/>
        <w:tblCellMar>
          <w:left w:w="93" w:type="dxa"/>
          <w:right w:w="93" w:type="dxa"/>
        </w:tblCellMar>
        <w:tblLook w:val="0000" w:firstRow="0" w:lastRow="0" w:firstColumn="0" w:lastColumn="0" w:noHBand="0" w:noVBand="0"/>
      </w:tblPr>
      <w:tblGrid>
        <w:gridCol w:w="720"/>
        <w:gridCol w:w="720"/>
        <w:gridCol w:w="1123"/>
        <w:gridCol w:w="1080"/>
        <w:gridCol w:w="1353"/>
        <w:gridCol w:w="1339"/>
      </w:tblGrid>
      <w:tr w:rsidR="00EB6C4E" w14:paraId="22AA3C8F" w14:textId="77777777" w:rsidTr="00F25FEB">
        <w:trPr>
          <w:trHeight w:val="504"/>
        </w:trPr>
        <w:tc>
          <w:tcPr>
            <w:tcW w:w="144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14:paraId="7220939C"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14:paraId="66CBAB66" w14:textId="77777777" w:rsidR="00EB6C4E" w:rsidRDefault="00EB6C4E" w:rsidP="00F25FEB">
            <w:pPr>
              <w:autoSpaceDE w:val="0"/>
              <w:autoSpaceDN w:val="0"/>
              <w:adjustRightInd w:val="0"/>
              <w:spacing w:after="0" w:line="240" w:lineRule="auto"/>
              <w:jc w:val="center"/>
              <w:rPr>
                <w:rFonts w:ascii="Arial" w:hAnsi="Arial" w:cs="Arial"/>
                <w:color w:val="000000"/>
                <w:sz w:val="18"/>
                <w:szCs w:val="18"/>
                <w:lang w:val="id-ID"/>
              </w:rPr>
            </w:pPr>
            <w:r>
              <w:rPr>
                <w:rFonts w:ascii="Arial" w:hAnsi="Arial" w:cs="Arial"/>
                <w:color w:val="000000"/>
                <w:sz w:val="18"/>
                <w:szCs w:val="18"/>
                <w:lang w:val="id-ID"/>
              </w:rPr>
              <w:t>Frequency</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2E7B5F44" w14:textId="77777777" w:rsidR="00EB6C4E" w:rsidRDefault="00EB6C4E" w:rsidP="00F25FEB">
            <w:pPr>
              <w:autoSpaceDE w:val="0"/>
              <w:autoSpaceDN w:val="0"/>
              <w:adjustRightInd w:val="0"/>
              <w:spacing w:after="0" w:line="240" w:lineRule="auto"/>
              <w:jc w:val="center"/>
              <w:rPr>
                <w:rFonts w:ascii="Arial" w:hAnsi="Arial" w:cs="Arial"/>
                <w:color w:val="000000"/>
                <w:sz w:val="18"/>
                <w:szCs w:val="18"/>
                <w:lang w:val="id-ID"/>
              </w:rPr>
            </w:pPr>
            <w:r>
              <w:rPr>
                <w:rFonts w:ascii="Arial" w:hAnsi="Arial" w:cs="Arial"/>
                <w:color w:val="000000"/>
                <w:sz w:val="18"/>
                <w:szCs w:val="18"/>
                <w:lang w:val="id-ID"/>
              </w:rPr>
              <w:t>Percent</w:t>
            </w:r>
          </w:p>
        </w:tc>
        <w:tc>
          <w:tcPr>
            <w:tcW w:w="1353"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4E028D2B" w14:textId="77777777" w:rsidR="00EB6C4E" w:rsidRDefault="00EB6C4E" w:rsidP="00F25FEB">
            <w:pPr>
              <w:autoSpaceDE w:val="0"/>
              <w:autoSpaceDN w:val="0"/>
              <w:adjustRightInd w:val="0"/>
              <w:spacing w:after="0" w:line="240" w:lineRule="auto"/>
              <w:jc w:val="center"/>
              <w:rPr>
                <w:rFonts w:ascii="Arial" w:hAnsi="Arial" w:cs="Arial"/>
                <w:color w:val="000000"/>
                <w:sz w:val="18"/>
                <w:szCs w:val="18"/>
                <w:lang w:val="id-ID"/>
              </w:rPr>
            </w:pPr>
            <w:r>
              <w:rPr>
                <w:rFonts w:ascii="Arial" w:hAnsi="Arial" w:cs="Arial"/>
                <w:color w:val="000000"/>
                <w:sz w:val="18"/>
                <w:szCs w:val="18"/>
                <w:lang w:val="id-ID"/>
              </w:rPr>
              <w:t>Valid Percent</w:t>
            </w:r>
          </w:p>
        </w:tc>
        <w:tc>
          <w:tcPr>
            <w:tcW w:w="1339" w:type="dxa"/>
            <w:tcBorders>
              <w:top w:val="single" w:sz="12" w:space="0" w:color="000000"/>
              <w:left w:val="single" w:sz="2" w:space="0" w:color="000000"/>
              <w:bottom w:val="single" w:sz="12" w:space="0" w:color="000000"/>
              <w:right w:val="single" w:sz="12" w:space="0" w:color="000000"/>
            </w:tcBorders>
            <w:shd w:val="clear" w:color="000000" w:fill="FFFFFF"/>
            <w:vAlign w:val="bottom"/>
          </w:tcPr>
          <w:p w14:paraId="52EE7FD0" w14:textId="77777777" w:rsidR="00EB6C4E" w:rsidRDefault="00EB6C4E" w:rsidP="00F25FEB">
            <w:pPr>
              <w:autoSpaceDE w:val="0"/>
              <w:autoSpaceDN w:val="0"/>
              <w:adjustRightInd w:val="0"/>
              <w:spacing w:after="0" w:line="240" w:lineRule="auto"/>
              <w:jc w:val="center"/>
              <w:rPr>
                <w:rFonts w:ascii="Arial" w:hAnsi="Arial" w:cs="Arial"/>
                <w:color w:val="000000"/>
                <w:sz w:val="18"/>
                <w:szCs w:val="18"/>
                <w:lang w:val="id-ID"/>
              </w:rPr>
            </w:pPr>
            <w:r>
              <w:rPr>
                <w:rFonts w:ascii="Arial" w:hAnsi="Arial" w:cs="Arial"/>
                <w:color w:val="000000"/>
                <w:sz w:val="18"/>
                <w:szCs w:val="18"/>
                <w:lang w:val="id-ID"/>
              </w:rPr>
              <w:t>Cumulative Percent</w:t>
            </w:r>
          </w:p>
        </w:tc>
      </w:tr>
      <w:tr w:rsidR="00EB6C4E" w14:paraId="5397A9E8" w14:textId="77777777" w:rsidTr="00F25FEB">
        <w:trPr>
          <w:trHeight w:val="273"/>
        </w:trPr>
        <w:tc>
          <w:tcPr>
            <w:tcW w:w="720" w:type="dxa"/>
            <w:vMerge w:val="restart"/>
            <w:tcBorders>
              <w:top w:val="single" w:sz="12" w:space="0" w:color="000000"/>
              <w:left w:val="single" w:sz="12" w:space="0" w:color="000000"/>
              <w:bottom w:val="nil"/>
              <w:right w:val="nil"/>
            </w:tcBorders>
            <w:shd w:val="clear" w:color="000000" w:fill="FFFFFF"/>
          </w:tcPr>
          <w:p w14:paraId="77E2064C"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Valid</w:t>
            </w:r>
          </w:p>
        </w:tc>
        <w:tc>
          <w:tcPr>
            <w:tcW w:w="720" w:type="dxa"/>
            <w:tcBorders>
              <w:top w:val="single" w:sz="12" w:space="0" w:color="000000"/>
              <w:left w:val="nil"/>
              <w:bottom w:val="nil"/>
              <w:right w:val="single" w:sz="12" w:space="0" w:color="000000"/>
            </w:tcBorders>
            <w:shd w:val="clear" w:color="000000" w:fill="FFFFFF"/>
          </w:tcPr>
          <w:p w14:paraId="35189556"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ya</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14:paraId="0B25C44F"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16</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14:paraId="42E8C9CA"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80,0</w:t>
            </w:r>
          </w:p>
        </w:tc>
        <w:tc>
          <w:tcPr>
            <w:tcW w:w="1353" w:type="dxa"/>
            <w:tcBorders>
              <w:top w:val="single" w:sz="12" w:space="0" w:color="000000"/>
              <w:left w:val="single" w:sz="2" w:space="0" w:color="000000"/>
              <w:bottom w:val="nil"/>
              <w:right w:val="single" w:sz="2" w:space="0" w:color="000000"/>
            </w:tcBorders>
            <w:shd w:val="clear" w:color="000000" w:fill="FFFFFF"/>
            <w:vAlign w:val="center"/>
          </w:tcPr>
          <w:p w14:paraId="779221F9"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80,0</w:t>
            </w:r>
          </w:p>
        </w:tc>
        <w:tc>
          <w:tcPr>
            <w:tcW w:w="1339" w:type="dxa"/>
            <w:tcBorders>
              <w:top w:val="single" w:sz="12" w:space="0" w:color="000000"/>
              <w:left w:val="single" w:sz="2" w:space="0" w:color="000000"/>
              <w:bottom w:val="nil"/>
              <w:right w:val="single" w:sz="12" w:space="0" w:color="000000"/>
            </w:tcBorders>
            <w:shd w:val="clear" w:color="000000" w:fill="FFFFFF"/>
            <w:vAlign w:val="center"/>
          </w:tcPr>
          <w:p w14:paraId="3C2E3442"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80,0</w:t>
            </w:r>
          </w:p>
        </w:tc>
      </w:tr>
      <w:tr w:rsidR="00EB6C4E" w14:paraId="130DBD9E" w14:textId="77777777" w:rsidTr="00F25FEB">
        <w:trPr>
          <w:trHeight w:val="273"/>
        </w:trPr>
        <w:tc>
          <w:tcPr>
            <w:tcW w:w="720" w:type="dxa"/>
            <w:vMerge/>
            <w:tcBorders>
              <w:top w:val="nil"/>
              <w:left w:val="single" w:sz="12" w:space="0" w:color="000000"/>
              <w:bottom w:val="nil"/>
              <w:right w:val="nil"/>
            </w:tcBorders>
            <w:shd w:val="clear" w:color="000000" w:fill="FFFFFF"/>
          </w:tcPr>
          <w:p w14:paraId="7C5E12A1"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 xml:space="preserve"> </w:t>
            </w:r>
          </w:p>
        </w:tc>
        <w:tc>
          <w:tcPr>
            <w:tcW w:w="720" w:type="dxa"/>
            <w:tcBorders>
              <w:top w:val="nil"/>
              <w:left w:val="nil"/>
              <w:bottom w:val="nil"/>
              <w:right w:val="single" w:sz="12" w:space="0" w:color="000000"/>
            </w:tcBorders>
            <w:shd w:val="clear" w:color="000000" w:fill="FFFFFF"/>
          </w:tcPr>
          <w:p w14:paraId="3FFD932A"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tidak</w:t>
            </w:r>
          </w:p>
        </w:tc>
        <w:tc>
          <w:tcPr>
            <w:tcW w:w="1123" w:type="dxa"/>
            <w:tcBorders>
              <w:top w:val="nil"/>
              <w:left w:val="single" w:sz="12" w:space="0" w:color="000000"/>
              <w:bottom w:val="nil"/>
              <w:right w:val="single" w:sz="2" w:space="0" w:color="000000"/>
            </w:tcBorders>
            <w:shd w:val="clear" w:color="000000" w:fill="FFFFFF"/>
            <w:vAlign w:val="center"/>
          </w:tcPr>
          <w:p w14:paraId="7E0382A7"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4</w:t>
            </w:r>
          </w:p>
        </w:tc>
        <w:tc>
          <w:tcPr>
            <w:tcW w:w="1080" w:type="dxa"/>
            <w:tcBorders>
              <w:top w:val="nil"/>
              <w:left w:val="single" w:sz="2" w:space="0" w:color="000000"/>
              <w:bottom w:val="nil"/>
              <w:right w:val="single" w:sz="2" w:space="0" w:color="000000"/>
            </w:tcBorders>
            <w:shd w:val="clear" w:color="000000" w:fill="FFFFFF"/>
            <w:vAlign w:val="center"/>
          </w:tcPr>
          <w:p w14:paraId="67B83D0C"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20,0</w:t>
            </w:r>
          </w:p>
        </w:tc>
        <w:tc>
          <w:tcPr>
            <w:tcW w:w="1353" w:type="dxa"/>
            <w:tcBorders>
              <w:top w:val="nil"/>
              <w:left w:val="single" w:sz="2" w:space="0" w:color="000000"/>
              <w:bottom w:val="nil"/>
              <w:right w:val="single" w:sz="2" w:space="0" w:color="000000"/>
            </w:tcBorders>
            <w:shd w:val="clear" w:color="000000" w:fill="FFFFFF"/>
            <w:vAlign w:val="center"/>
          </w:tcPr>
          <w:p w14:paraId="220AE348"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20,0</w:t>
            </w:r>
          </w:p>
        </w:tc>
        <w:tc>
          <w:tcPr>
            <w:tcW w:w="1339" w:type="dxa"/>
            <w:tcBorders>
              <w:top w:val="nil"/>
              <w:left w:val="single" w:sz="2" w:space="0" w:color="000000"/>
              <w:bottom w:val="nil"/>
              <w:right w:val="single" w:sz="12" w:space="0" w:color="000000"/>
            </w:tcBorders>
            <w:shd w:val="clear" w:color="000000" w:fill="FFFFFF"/>
            <w:vAlign w:val="center"/>
          </w:tcPr>
          <w:p w14:paraId="16BE068B"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100,0</w:t>
            </w:r>
          </w:p>
        </w:tc>
      </w:tr>
      <w:tr w:rsidR="00EB6C4E" w14:paraId="718F7864" w14:textId="77777777" w:rsidTr="00F25FEB">
        <w:trPr>
          <w:trHeight w:val="273"/>
        </w:trPr>
        <w:tc>
          <w:tcPr>
            <w:tcW w:w="720" w:type="dxa"/>
            <w:vMerge/>
            <w:tcBorders>
              <w:top w:val="nil"/>
              <w:left w:val="single" w:sz="12" w:space="0" w:color="000000"/>
              <w:bottom w:val="single" w:sz="12" w:space="0" w:color="000000"/>
              <w:right w:val="nil"/>
            </w:tcBorders>
            <w:shd w:val="clear" w:color="000000" w:fill="FFFFFF"/>
          </w:tcPr>
          <w:p w14:paraId="113015F1"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 xml:space="preserve"> </w:t>
            </w:r>
          </w:p>
        </w:tc>
        <w:tc>
          <w:tcPr>
            <w:tcW w:w="720" w:type="dxa"/>
            <w:tcBorders>
              <w:top w:val="nil"/>
              <w:left w:val="nil"/>
              <w:bottom w:val="single" w:sz="12" w:space="0" w:color="000000"/>
              <w:right w:val="single" w:sz="12" w:space="0" w:color="000000"/>
            </w:tcBorders>
            <w:shd w:val="clear" w:color="000000" w:fill="FFFFFF"/>
          </w:tcPr>
          <w:p w14:paraId="7CC67339"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14:paraId="643F4625"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20</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14:paraId="6A72DDC5"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100,0</w:t>
            </w:r>
          </w:p>
        </w:tc>
        <w:tc>
          <w:tcPr>
            <w:tcW w:w="1353" w:type="dxa"/>
            <w:tcBorders>
              <w:top w:val="nil"/>
              <w:left w:val="single" w:sz="2" w:space="0" w:color="000000"/>
              <w:bottom w:val="single" w:sz="12" w:space="0" w:color="000000"/>
              <w:right w:val="single" w:sz="2" w:space="0" w:color="000000"/>
            </w:tcBorders>
            <w:shd w:val="clear" w:color="000000" w:fill="FFFFFF"/>
            <w:vAlign w:val="center"/>
          </w:tcPr>
          <w:p w14:paraId="53B2B0B9"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100,0</w:t>
            </w:r>
          </w:p>
        </w:tc>
        <w:tc>
          <w:tcPr>
            <w:tcW w:w="1339" w:type="dxa"/>
            <w:tcBorders>
              <w:top w:val="nil"/>
              <w:left w:val="single" w:sz="2" w:space="0" w:color="000000"/>
              <w:bottom w:val="single" w:sz="12" w:space="0" w:color="000000"/>
              <w:right w:val="single" w:sz="12" w:space="0" w:color="000000"/>
            </w:tcBorders>
            <w:shd w:val="clear" w:color="000000" w:fill="FFFFFF"/>
            <w:vAlign w:val="center"/>
          </w:tcPr>
          <w:p w14:paraId="0932811A"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 xml:space="preserve"> </w:t>
            </w:r>
          </w:p>
        </w:tc>
      </w:tr>
    </w:tbl>
    <w:p w14:paraId="280A8C24" w14:textId="77777777" w:rsidR="00EB6C4E" w:rsidRPr="001B17AC" w:rsidRDefault="00EB6C4E" w:rsidP="00EB6C4E">
      <w:pPr>
        <w:tabs>
          <w:tab w:val="center" w:pos="3312"/>
        </w:tabs>
        <w:autoSpaceDE w:val="0"/>
        <w:autoSpaceDN w:val="0"/>
        <w:adjustRightInd w:val="0"/>
        <w:spacing w:after="0" w:line="240" w:lineRule="auto"/>
        <w:rPr>
          <w:rFonts w:ascii="Arial" w:hAnsi="Arial" w:cs="Arial"/>
          <w:b/>
          <w:bCs/>
          <w:color w:val="000000"/>
          <w:sz w:val="18"/>
          <w:szCs w:val="18"/>
          <w:lang w:val="id-ID"/>
        </w:rPr>
      </w:pPr>
      <w:r>
        <w:rPr>
          <w:rFonts w:ascii="Arial" w:hAnsi="Arial" w:cs="Arial"/>
          <w:b/>
          <w:bCs/>
          <w:color w:val="000000"/>
          <w:sz w:val="18"/>
          <w:szCs w:val="18"/>
          <w:lang w:val="id-ID"/>
        </w:rPr>
        <w:tab/>
      </w:r>
    </w:p>
    <w:p w14:paraId="37AF05A3" w14:textId="77777777" w:rsidR="00EB6C4E" w:rsidRPr="00FD62FE" w:rsidRDefault="00EB6C4E" w:rsidP="00EB6C4E">
      <w:pPr>
        <w:pStyle w:val="ListParagraph"/>
        <w:numPr>
          <w:ilvl w:val="0"/>
          <w:numId w:val="2"/>
        </w:numPr>
        <w:autoSpaceDE w:val="0"/>
        <w:autoSpaceDN w:val="0"/>
        <w:adjustRightInd w:val="0"/>
        <w:spacing w:after="0" w:line="240" w:lineRule="auto"/>
        <w:ind w:left="426"/>
        <w:rPr>
          <w:rFonts w:ascii="Times New Roman" w:hAnsi="Times New Roman" w:cs="Times New Roman"/>
          <w:b/>
          <w:color w:val="000000"/>
          <w:sz w:val="24"/>
          <w:szCs w:val="24"/>
          <w:lang w:val="id-ID"/>
        </w:rPr>
      </w:pPr>
      <w:r w:rsidRPr="00FD62FE">
        <w:rPr>
          <w:rFonts w:ascii="Times New Roman" w:hAnsi="Times New Roman" w:cs="Times New Roman"/>
          <w:b/>
          <w:color w:val="000000"/>
          <w:sz w:val="24"/>
          <w:szCs w:val="24"/>
          <w:lang w:val="id-ID"/>
        </w:rPr>
        <w:t>Faktor Resiko Responden</w:t>
      </w:r>
    </w:p>
    <w:p w14:paraId="50781FC5" w14:textId="77777777" w:rsidR="00EB6C4E" w:rsidRDefault="00EB6C4E" w:rsidP="00EB6C4E">
      <w:pPr>
        <w:autoSpaceDE w:val="0"/>
        <w:autoSpaceDN w:val="0"/>
        <w:adjustRightInd w:val="0"/>
        <w:spacing w:after="0" w:line="240" w:lineRule="auto"/>
        <w:rPr>
          <w:rFonts w:ascii="Arial" w:hAnsi="Arial" w:cs="Arial"/>
          <w:color w:val="000000"/>
          <w:sz w:val="18"/>
          <w:szCs w:val="18"/>
          <w:lang w:val="id-ID"/>
        </w:rPr>
      </w:pPr>
    </w:p>
    <w:p w14:paraId="2B67B570" w14:textId="77777777" w:rsidR="00EB6C4E" w:rsidRDefault="00EB6C4E" w:rsidP="00EB6C4E">
      <w:pPr>
        <w:tabs>
          <w:tab w:val="center" w:pos="3312"/>
        </w:tabs>
        <w:autoSpaceDE w:val="0"/>
        <w:autoSpaceDN w:val="0"/>
        <w:adjustRightInd w:val="0"/>
        <w:spacing w:after="0" w:line="240" w:lineRule="auto"/>
        <w:rPr>
          <w:rFonts w:ascii="Arial" w:hAnsi="Arial" w:cs="Arial"/>
          <w:b/>
          <w:bCs/>
          <w:color w:val="000000"/>
          <w:sz w:val="18"/>
          <w:szCs w:val="18"/>
          <w:lang w:val="id-ID"/>
        </w:rPr>
      </w:pPr>
      <w:r>
        <w:rPr>
          <w:rFonts w:ascii="Arial" w:hAnsi="Arial" w:cs="Arial"/>
          <w:b/>
          <w:bCs/>
          <w:color w:val="000000"/>
          <w:sz w:val="18"/>
          <w:szCs w:val="18"/>
          <w:lang w:val="id-ID"/>
        </w:rPr>
        <w:lastRenderedPageBreak/>
        <w:tab/>
        <w:t>MENARCHE</w:t>
      </w:r>
    </w:p>
    <w:p w14:paraId="44A8609B" w14:textId="77777777" w:rsidR="00EB6C4E" w:rsidRDefault="00EB6C4E" w:rsidP="00EB6C4E">
      <w:pPr>
        <w:tabs>
          <w:tab w:val="center" w:pos="3312"/>
        </w:tabs>
        <w:autoSpaceDE w:val="0"/>
        <w:autoSpaceDN w:val="0"/>
        <w:adjustRightInd w:val="0"/>
        <w:spacing w:after="0" w:line="240" w:lineRule="auto"/>
        <w:rPr>
          <w:rFonts w:ascii="Arial" w:hAnsi="Arial" w:cs="Arial"/>
          <w:b/>
          <w:bCs/>
          <w:color w:val="000000"/>
          <w:sz w:val="18"/>
          <w:szCs w:val="18"/>
          <w:lang w:val="id-ID"/>
        </w:rPr>
      </w:pPr>
    </w:p>
    <w:tbl>
      <w:tblPr>
        <w:tblW w:w="0" w:type="auto"/>
        <w:tblInd w:w="93" w:type="dxa"/>
        <w:tblLayout w:type="fixed"/>
        <w:tblCellMar>
          <w:left w:w="93" w:type="dxa"/>
          <w:right w:w="93" w:type="dxa"/>
        </w:tblCellMar>
        <w:tblLook w:val="0000" w:firstRow="0" w:lastRow="0" w:firstColumn="0" w:lastColumn="0" w:noHBand="0" w:noVBand="0"/>
      </w:tblPr>
      <w:tblGrid>
        <w:gridCol w:w="720"/>
        <w:gridCol w:w="720"/>
        <w:gridCol w:w="1123"/>
        <w:gridCol w:w="1080"/>
        <w:gridCol w:w="1353"/>
        <w:gridCol w:w="1339"/>
      </w:tblGrid>
      <w:tr w:rsidR="00EB6C4E" w14:paraId="3A1C2A68" w14:textId="77777777" w:rsidTr="00F25FEB">
        <w:trPr>
          <w:trHeight w:val="504"/>
        </w:trPr>
        <w:tc>
          <w:tcPr>
            <w:tcW w:w="144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14:paraId="0A8EE8C3"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14:paraId="27843B23" w14:textId="77777777" w:rsidR="00EB6C4E" w:rsidRDefault="00EB6C4E" w:rsidP="00F25FEB">
            <w:pPr>
              <w:autoSpaceDE w:val="0"/>
              <w:autoSpaceDN w:val="0"/>
              <w:adjustRightInd w:val="0"/>
              <w:spacing w:after="0" w:line="240" w:lineRule="auto"/>
              <w:jc w:val="center"/>
              <w:rPr>
                <w:rFonts w:ascii="Arial" w:hAnsi="Arial" w:cs="Arial"/>
                <w:color w:val="000000"/>
                <w:sz w:val="18"/>
                <w:szCs w:val="18"/>
                <w:lang w:val="id-ID"/>
              </w:rPr>
            </w:pPr>
            <w:r>
              <w:rPr>
                <w:rFonts w:ascii="Arial" w:hAnsi="Arial" w:cs="Arial"/>
                <w:color w:val="000000"/>
                <w:sz w:val="18"/>
                <w:szCs w:val="18"/>
                <w:lang w:val="id-ID"/>
              </w:rPr>
              <w:t>Frequency</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16DD6D55" w14:textId="77777777" w:rsidR="00EB6C4E" w:rsidRDefault="00EB6C4E" w:rsidP="00F25FEB">
            <w:pPr>
              <w:autoSpaceDE w:val="0"/>
              <w:autoSpaceDN w:val="0"/>
              <w:adjustRightInd w:val="0"/>
              <w:spacing w:after="0" w:line="240" w:lineRule="auto"/>
              <w:jc w:val="center"/>
              <w:rPr>
                <w:rFonts w:ascii="Arial" w:hAnsi="Arial" w:cs="Arial"/>
                <w:color w:val="000000"/>
                <w:sz w:val="18"/>
                <w:szCs w:val="18"/>
                <w:lang w:val="id-ID"/>
              </w:rPr>
            </w:pPr>
            <w:r>
              <w:rPr>
                <w:rFonts w:ascii="Arial" w:hAnsi="Arial" w:cs="Arial"/>
                <w:color w:val="000000"/>
                <w:sz w:val="18"/>
                <w:szCs w:val="18"/>
                <w:lang w:val="id-ID"/>
              </w:rPr>
              <w:t>Percent</w:t>
            </w:r>
          </w:p>
        </w:tc>
        <w:tc>
          <w:tcPr>
            <w:tcW w:w="1353"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47B81186" w14:textId="77777777" w:rsidR="00EB6C4E" w:rsidRDefault="00EB6C4E" w:rsidP="00F25FEB">
            <w:pPr>
              <w:autoSpaceDE w:val="0"/>
              <w:autoSpaceDN w:val="0"/>
              <w:adjustRightInd w:val="0"/>
              <w:spacing w:after="0" w:line="240" w:lineRule="auto"/>
              <w:jc w:val="center"/>
              <w:rPr>
                <w:rFonts w:ascii="Arial" w:hAnsi="Arial" w:cs="Arial"/>
                <w:color w:val="000000"/>
                <w:sz w:val="18"/>
                <w:szCs w:val="18"/>
                <w:lang w:val="id-ID"/>
              </w:rPr>
            </w:pPr>
            <w:r>
              <w:rPr>
                <w:rFonts w:ascii="Arial" w:hAnsi="Arial" w:cs="Arial"/>
                <w:color w:val="000000"/>
                <w:sz w:val="18"/>
                <w:szCs w:val="18"/>
                <w:lang w:val="id-ID"/>
              </w:rPr>
              <w:t>Valid Percent</w:t>
            </w:r>
          </w:p>
        </w:tc>
        <w:tc>
          <w:tcPr>
            <w:tcW w:w="1339" w:type="dxa"/>
            <w:tcBorders>
              <w:top w:val="single" w:sz="12" w:space="0" w:color="000000"/>
              <w:left w:val="single" w:sz="2" w:space="0" w:color="000000"/>
              <w:bottom w:val="single" w:sz="12" w:space="0" w:color="000000"/>
              <w:right w:val="single" w:sz="12" w:space="0" w:color="000000"/>
            </w:tcBorders>
            <w:shd w:val="clear" w:color="000000" w:fill="FFFFFF"/>
            <w:vAlign w:val="bottom"/>
          </w:tcPr>
          <w:p w14:paraId="7B850BA1" w14:textId="77777777" w:rsidR="00EB6C4E" w:rsidRDefault="00EB6C4E" w:rsidP="00F25FEB">
            <w:pPr>
              <w:autoSpaceDE w:val="0"/>
              <w:autoSpaceDN w:val="0"/>
              <w:adjustRightInd w:val="0"/>
              <w:spacing w:after="0" w:line="240" w:lineRule="auto"/>
              <w:jc w:val="center"/>
              <w:rPr>
                <w:rFonts w:ascii="Arial" w:hAnsi="Arial" w:cs="Arial"/>
                <w:color w:val="000000"/>
                <w:sz w:val="18"/>
                <w:szCs w:val="18"/>
                <w:lang w:val="id-ID"/>
              </w:rPr>
            </w:pPr>
            <w:r>
              <w:rPr>
                <w:rFonts w:ascii="Arial" w:hAnsi="Arial" w:cs="Arial"/>
                <w:color w:val="000000"/>
                <w:sz w:val="18"/>
                <w:szCs w:val="18"/>
                <w:lang w:val="id-ID"/>
              </w:rPr>
              <w:t>Cumulative Percent</w:t>
            </w:r>
          </w:p>
        </w:tc>
      </w:tr>
      <w:tr w:rsidR="00EB6C4E" w14:paraId="64BDE571" w14:textId="77777777" w:rsidTr="00F25FEB">
        <w:trPr>
          <w:trHeight w:val="273"/>
        </w:trPr>
        <w:tc>
          <w:tcPr>
            <w:tcW w:w="720" w:type="dxa"/>
            <w:vMerge w:val="restart"/>
            <w:tcBorders>
              <w:top w:val="single" w:sz="12" w:space="0" w:color="000000"/>
              <w:left w:val="single" w:sz="12" w:space="0" w:color="000000"/>
              <w:bottom w:val="nil"/>
              <w:right w:val="nil"/>
            </w:tcBorders>
            <w:shd w:val="clear" w:color="000000" w:fill="FFFFFF"/>
          </w:tcPr>
          <w:p w14:paraId="6593A8A0"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Valid</w:t>
            </w:r>
          </w:p>
        </w:tc>
        <w:tc>
          <w:tcPr>
            <w:tcW w:w="720" w:type="dxa"/>
            <w:tcBorders>
              <w:top w:val="single" w:sz="12" w:space="0" w:color="000000"/>
              <w:left w:val="nil"/>
              <w:bottom w:val="nil"/>
              <w:right w:val="single" w:sz="12" w:space="0" w:color="000000"/>
            </w:tcBorders>
            <w:shd w:val="clear" w:color="000000" w:fill="FFFFFF"/>
          </w:tcPr>
          <w:p w14:paraId="6CB901F3"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ya</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14:paraId="108CC2D6"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2</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14:paraId="031B5374"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10,0</w:t>
            </w:r>
          </w:p>
        </w:tc>
        <w:tc>
          <w:tcPr>
            <w:tcW w:w="1353" w:type="dxa"/>
            <w:tcBorders>
              <w:top w:val="single" w:sz="12" w:space="0" w:color="000000"/>
              <w:left w:val="single" w:sz="2" w:space="0" w:color="000000"/>
              <w:bottom w:val="nil"/>
              <w:right w:val="single" w:sz="2" w:space="0" w:color="000000"/>
            </w:tcBorders>
            <w:shd w:val="clear" w:color="000000" w:fill="FFFFFF"/>
            <w:vAlign w:val="center"/>
          </w:tcPr>
          <w:p w14:paraId="4A5D3619"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10,0</w:t>
            </w:r>
          </w:p>
        </w:tc>
        <w:tc>
          <w:tcPr>
            <w:tcW w:w="1339" w:type="dxa"/>
            <w:tcBorders>
              <w:top w:val="single" w:sz="12" w:space="0" w:color="000000"/>
              <w:left w:val="single" w:sz="2" w:space="0" w:color="000000"/>
              <w:bottom w:val="nil"/>
              <w:right w:val="single" w:sz="12" w:space="0" w:color="000000"/>
            </w:tcBorders>
            <w:shd w:val="clear" w:color="000000" w:fill="FFFFFF"/>
            <w:vAlign w:val="center"/>
          </w:tcPr>
          <w:p w14:paraId="74F13652"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10,0</w:t>
            </w:r>
          </w:p>
        </w:tc>
      </w:tr>
      <w:tr w:rsidR="00EB6C4E" w14:paraId="681B6002" w14:textId="77777777" w:rsidTr="00F25FEB">
        <w:trPr>
          <w:trHeight w:val="273"/>
        </w:trPr>
        <w:tc>
          <w:tcPr>
            <w:tcW w:w="720" w:type="dxa"/>
            <w:vMerge/>
            <w:tcBorders>
              <w:top w:val="nil"/>
              <w:left w:val="single" w:sz="12" w:space="0" w:color="000000"/>
              <w:bottom w:val="nil"/>
              <w:right w:val="nil"/>
            </w:tcBorders>
            <w:shd w:val="clear" w:color="000000" w:fill="FFFFFF"/>
          </w:tcPr>
          <w:p w14:paraId="6418116A"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 xml:space="preserve"> </w:t>
            </w:r>
          </w:p>
        </w:tc>
        <w:tc>
          <w:tcPr>
            <w:tcW w:w="720" w:type="dxa"/>
            <w:tcBorders>
              <w:top w:val="nil"/>
              <w:left w:val="nil"/>
              <w:bottom w:val="nil"/>
              <w:right w:val="single" w:sz="12" w:space="0" w:color="000000"/>
            </w:tcBorders>
            <w:shd w:val="clear" w:color="000000" w:fill="FFFFFF"/>
          </w:tcPr>
          <w:p w14:paraId="0A6108E5"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tidak</w:t>
            </w:r>
          </w:p>
        </w:tc>
        <w:tc>
          <w:tcPr>
            <w:tcW w:w="1123" w:type="dxa"/>
            <w:tcBorders>
              <w:top w:val="nil"/>
              <w:left w:val="single" w:sz="12" w:space="0" w:color="000000"/>
              <w:bottom w:val="nil"/>
              <w:right w:val="single" w:sz="2" w:space="0" w:color="000000"/>
            </w:tcBorders>
            <w:shd w:val="clear" w:color="000000" w:fill="FFFFFF"/>
            <w:vAlign w:val="center"/>
          </w:tcPr>
          <w:p w14:paraId="479EF68F"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18</w:t>
            </w:r>
          </w:p>
        </w:tc>
        <w:tc>
          <w:tcPr>
            <w:tcW w:w="1080" w:type="dxa"/>
            <w:tcBorders>
              <w:top w:val="nil"/>
              <w:left w:val="single" w:sz="2" w:space="0" w:color="000000"/>
              <w:bottom w:val="nil"/>
              <w:right w:val="single" w:sz="2" w:space="0" w:color="000000"/>
            </w:tcBorders>
            <w:shd w:val="clear" w:color="000000" w:fill="FFFFFF"/>
            <w:vAlign w:val="center"/>
          </w:tcPr>
          <w:p w14:paraId="38659CB9"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90,0</w:t>
            </w:r>
          </w:p>
        </w:tc>
        <w:tc>
          <w:tcPr>
            <w:tcW w:w="1353" w:type="dxa"/>
            <w:tcBorders>
              <w:top w:val="nil"/>
              <w:left w:val="single" w:sz="2" w:space="0" w:color="000000"/>
              <w:bottom w:val="nil"/>
              <w:right w:val="single" w:sz="2" w:space="0" w:color="000000"/>
            </w:tcBorders>
            <w:shd w:val="clear" w:color="000000" w:fill="FFFFFF"/>
            <w:vAlign w:val="center"/>
          </w:tcPr>
          <w:p w14:paraId="2D3A37B4"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90,0</w:t>
            </w:r>
          </w:p>
        </w:tc>
        <w:tc>
          <w:tcPr>
            <w:tcW w:w="1339" w:type="dxa"/>
            <w:tcBorders>
              <w:top w:val="nil"/>
              <w:left w:val="single" w:sz="2" w:space="0" w:color="000000"/>
              <w:bottom w:val="nil"/>
              <w:right w:val="single" w:sz="12" w:space="0" w:color="000000"/>
            </w:tcBorders>
            <w:shd w:val="clear" w:color="000000" w:fill="FFFFFF"/>
            <w:vAlign w:val="center"/>
          </w:tcPr>
          <w:p w14:paraId="2D77CDB5"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100,0</w:t>
            </w:r>
          </w:p>
        </w:tc>
      </w:tr>
      <w:tr w:rsidR="00EB6C4E" w14:paraId="534B1E84" w14:textId="77777777" w:rsidTr="00F25FEB">
        <w:trPr>
          <w:trHeight w:val="273"/>
        </w:trPr>
        <w:tc>
          <w:tcPr>
            <w:tcW w:w="720" w:type="dxa"/>
            <w:vMerge/>
            <w:tcBorders>
              <w:top w:val="nil"/>
              <w:left w:val="single" w:sz="12" w:space="0" w:color="000000"/>
              <w:bottom w:val="single" w:sz="12" w:space="0" w:color="000000"/>
              <w:right w:val="nil"/>
            </w:tcBorders>
            <w:shd w:val="clear" w:color="000000" w:fill="FFFFFF"/>
          </w:tcPr>
          <w:p w14:paraId="7D3F22F6"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 xml:space="preserve"> </w:t>
            </w:r>
          </w:p>
        </w:tc>
        <w:tc>
          <w:tcPr>
            <w:tcW w:w="720" w:type="dxa"/>
            <w:tcBorders>
              <w:top w:val="nil"/>
              <w:left w:val="nil"/>
              <w:bottom w:val="single" w:sz="12" w:space="0" w:color="000000"/>
              <w:right w:val="single" w:sz="12" w:space="0" w:color="000000"/>
            </w:tcBorders>
            <w:shd w:val="clear" w:color="000000" w:fill="FFFFFF"/>
          </w:tcPr>
          <w:p w14:paraId="7A2D2954"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14:paraId="3197865C"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20</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14:paraId="1D0A413B"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100,0</w:t>
            </w:r>
          </w:p>
        </w:tc>
        <w:tc>
          <w:tcPr>
            <w:tcW w:w="1353" w:type="dxa"/>
            <w:tcBorders>
              <w:top w:val="nil"/>
              <w:left w:val="single" w:sz="2" w:space="0" w:color="000000"/>
              <w:bottom w:val="single" w:sz="12" w:space="0" w:color="000000"/>
              <w:right w:val="single" w:sz="2" w:space="0" w:color="000000"/>
            </w:tcBorders>
            <w:shd w:val="clear" w:color="000000" w:fill="FFFFFF"/>
            <w:vAlign w:val="center"/>
          </w:tcPr>
          <w:p w14:paraId="2D7524B0"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100,0</w:t>
            </w:r>
          </w:p>
        </w:tc>
        <w:tc>
          <w:tcPr>
            <w:tcW w:w="1339" w:type="dxa"/>
            <w:tcBorders>
              <w:top w:val="nil"/>
              <w:left w:val="single" w:sz="2" w:space="0" w:color="000000"/>
              <w:bottom w:val="single" w:sz="12" w:space="0" w:color="000000"/>
              <w:right w:val="single" w:sz="12" w:space="0" w:color="000000"/>
            </w:tcBorders>
            <w:shd w:val="clear" w:color="000000" w:fill="FFFFFF"/>
            <w:vAlign w:val="center"/>
          </w:tcPr>
          <w:p w14:paraId="020D4CE2"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 xml:space="preserve"> </w:t>
            </w:r>
          </w:p>
        </w:tc>
      </w:tr>
    </w:tbl>
    <w:p w14:paraId="03DE9270" w14:textId="77777777" w:rsidR="00EB6C4E" w:rsidRDefault="00EB6C4E" w:rsidP="00EB6C4E">
      <w:pPr>
        <w:autoSpaceDE w:val="0"/>
        <w:autoSpaceDN w:val="0"/>
        <w:adjustRightInd w:val="0"/>
        <w:spacing w:after="0" w:line="240" w:lineRule="auto"/>
        <w:rPr>
          <w:rFonts w:ascii="Arial" w:hAnsi="Arial" w:cs="Arial"/>
          <w:color w:val="000000"/>
          <w:sz w:val="18"/>
          <w:szCs w:val="18"/>
          <w:lang w:val="id-ID"/>
        </w:rPr>
      </w:pPr>
    </w:p>
    <w:p w14:paraId="0CA48D0F" w14:textId="77777777" w:rsidR="00EB6C4E" w:rsidRDefault="00EB6C4E" w:rsidP="00EB6C4E">
      <w:pPr>
        <w:tabs>
          <w:tab w:val="center" w:pos="3312"/>
        </w:tabs>
        <w:autoSpaceDE w:val="0"/>
        <w:autoSpaceDN w:val="0"/>
        <w:adjustRightInd w:val="0"/>
        <w:spacing w:after="0" w:line="240" w:lineRule="auto"/>
        <w:rPr>
          <w:rFonts w:ascii="Arial" w:hAnsi="Arial" w:cs="Arial"/>
          <w:b/>
          <w:bCs/>
          <w:color w:val="000000"/>
          <w:sz w:val="18"/>
          <w:szCs w:val="18"/>
          <w:lang w:val="id-ID"/>
        </w:rPr>
      </w:pPr>
      <w:r>
        <w:rPr>
          <w:rFonts w:ascii="Arial" w:hAnsi="Arial" w:cs="Arial"/>
          <w:b/>
          <w:bCs/>
          <w:color w:val="000000"/>
          <w:sz w:val="18"/>
          <w:szCs w:val="18"/>
          <w:lang w:val="id-ID"/>
        </w:rPr>
        <w:tab/>
        <w:t>RIWAYAT</w:t>
      </w:r>
    </w:p>
    <w:p w14:paraId="1FC43F09" w14:textId="77777777" w:rsidR="00EB6C4E" w:rsidRDefault="00EB6C4E" w:rsidP="00EB6C4E">
      <w:pPr>
        <w:tabs>
          <w:tab w:val="center" w:pos="3312"/>
        </w:tabs>
        <w:autoSpaceDE w:val="0"/>
        <w:autoSpaceDN w:val="0"/>
        <w:adjustRightInd w:val="0"/>
        <w:spacing w:after="0" w:line="240" w:lineRule="auto"/>
        <w:rPr>
          <w:rFonts w:ascii="Arial" w:hAnsi="Arial" w:cs="Arial"/>
          <w:b/>
          <w:bCs/>
          <w:color w:val="000000"/>
          <w:sz w:val="18"/>
          <w:szCs w:val="18"/>
          <w:lang w:val="id-ID"/>
        </w:rPr>
      </w:pPr>
    </w:p>
    <w:tbl>
      <w:tblPr>
        <w:tblW w:w="0" w:type="auto"/>
        <w:tblInd w:w="93" w:type="dxa"/>
        <w:tblLayout w:type="fixed"/>
        <w:tblCellMar>
          <w:left w:w="93" w:type="dxa"/>
          <w:right w:w="93" w:type="dxa"/>
        </w:tblCellMar>
        <w:tblLook w:val="0000" w:firstRow="0" w:lastRow="0" w:firstColumn="0" w:lastColumn="0" w:noHBand="0" w:noVBand="0"/>
      </w:tblPr>
      <w:tblGrid>
        <w:gridCol w:w="720"/>
        <w:gridCol w:w="720"/>
        <w:gridCol w:w="1123"/>
        <w:gridCol w:w="1080"/>
        <w:gridCol w:w="1353"/>
        <w:gridCol w:w="1339"/>
      </w:tblGrid>
      <w:tr w:rsidR="00EB6C4E" w14:paraId="717849C6" w14:textId="77777777" w:rsidTr="00F25FEB">
        <w:trPr>
          <w:trHeight w:val="504"/>
        </w:trPr>
        <w:tc>
          <w:tcPr>
            <w:tcW w:w="144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14:paraId="46B2F3CB"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14:paraId="5A3F7D13" w14:textId="77777777" w:rsidR="00EB6C4E" w:rsidRDefault="00EB6C4E" w:rsidP="00F25FEB">
            <w:pPr>
              <w:autoSpaceDE w:val="0"/>
              <w:autoSpaceDN w:val="0"/>
              <w:adjustRightInd w:val="0"/>
              <w:spacing w:after="0" w:line="240" w:lineRule="auto"/>
              <w:jc w:val="center"/>
              <w:rPr>
                <w:rFonts w:ascii="Arial" w:hAnsi="Arial" w:cs="Arial"/>
                <w:color w:val="000000"/>
                <w:sz w:val="18"/>
                <w:szCs w:val="18"/>
                <w:lang w:val="id-ID"/>
              </w:rPr>
            </w:pPr>
            <w:r>
              <w:rPr>
                <w:rFonts w:ascii="Arial" w:hAnsi="Arial" w:cs="Arial"/>
                <w:color w:val="000000"/>
                <w:sz w:val="18"/>
                <w:szCs w:val="18"/>
                <w:lang w:val="id-ID"/>
              </w:rPr>
              <w:t>Frequency</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50AE22EF" w14:textId="77777777" w:rsidR="00EB6C4E" w:rsidRDefault="00EB6C4E" w:rsidP="00F25FEB">
            <w:pPr>
              <w:autoSpaceDE w:val="0"/>
              <w:autoSpaceDN w:val="0"/>
              <w:adjustRightInd w:val="0"/>
              <w:spacing w:after="0" w:line="240" w:lineRule="auto"/>
              <w:jc w:val="center"/>
              <w:rPr>
                <w:rFonts w:ascii="Arial" w:hAnsi="Arial" w:cs="Arial"/>
                <w:color w:val="000000"/>
                <w:sz w:val="18"/>
                <w:szCs w:val="18"/>
                <w:lang w:val="id-ID"/>
              </w:rPr>
            </w:pPr>
            <w:r>
              <w:rPr>
                <w:rFonts w:ascii="Arial" w:hAnsi="Arial" w:cs="Arial"/>
                <w:color w:val="000000"/>
                <w:sz w:val="18"/>
                <w:szCs w:val="18"/>
                <w:lang w:val="id-ID"/>
              </w:rPr>
              <w:t>Percent</w:t>
            </w:r>
          </w:p>
        </w:tc>
        <w:tc>
          <w:tcPr>
            <w:tcW w:w="1353"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437F0D48" w14:textId="77777777" w:rsidR="00EB6C4E" w:rsidRDefault="00EB6C4E" w:rsidP="00F25FEB">
            <w:pPr>
              <w:autoSpaceDE w:val="0"/>
              <w:autoSpaceDN w:val="0"/>
              <w:adjustRightInd w:val="0"/>
              <w:spacing w:after="0" w:line="240" w:lineRule="auto"/>
              <w:jc w:val="center"/>
              <w:rPr>
                <w:rFonts w:ascii="Arial" w:hAnsi="Arial" w:cs="Arial"/>
                <w:color w:val="000000"/>
                <w:sz w:val="18"/>
                <w:szCs w:val="18"/>
                <w:lang w:val="id-ID"/>
              </w:rPr>
            </w:pPr>
            <w:r>
              <w:rPr>
                <w:rFonts w:ascii="Arial" w:hAnsi="Arial" w:cs="Arial"/>
                <w:color w:val="000000"/>
                <w:sz w:val="18"/>
                <w:szCs w:val="18"/>
                <w:lang w:val="id-ID"/>
              </w:rPr>
              <w:t>Valid Percent</w:t>
            </w:r>
          </w:p>
        </w:tc>
        <w:tc>
          <w:tcPr>
            <w:tcW w:w="1339" w:type="dxa"/>
            <w:tcBorders>
              <w:top w:val="single" w:sz="12" w:space="0" w:color="000000"/>
              <w:left w:val="single" w:sz="2" w:space="0" w:color="000000"/>
              <w:bottom w:val="single" w:sz="12" w:space="0" w:color="000000"/>
              <w:right w:val="single" w:sz="12" w:space="0" w:color="000000"/>
            </w:tcBorders>
            <w:shd w:val="clear" w:color="000000" w:fill="FFFFFF"/>
            <w:vAlign w:val="bottom"/>
          </w:tcPr>
          <w:p w14:paraId="7C2D508E" w14:textId="77777777" w:rsidR="00EB6C4E" w:rsidRDefault="00EB6C4E" w:rsidP="00F25FEB">
            <w:pPr>
              <w:autoSpaceDE w:val="0"/>
              <w:autoSpaceDN w:val="0"/>
              <w:adjustRightInd w:val="0"/>
              <w:spacing w:after="0" w:line="240" w:lineRule="auto"/>
              <w:jc w:val="center"/>
              <w:rPr>
                <w:rFonts w:ascii="Arial" w:hAnsi="Arial" w:cs="Arial"/>
                <w:color w:val="000000"/>
                <w:sz w:val="18"/>
                <w:szCs w:val="18"/>
                <w:lang w:val="id-ID"/>
              </w:rPr>
            </w:pPr>
            <w:r>
              <w:rPr>
                <w:rFonts w:ascii="Arial" w:hAnsi="Arial" w:cs="Arial"/>
                <w:color w:val="000000"/>
                <w:sz w:val="18"/>
                <w:szCs w:val="18"/>
                <w:lang w:val="id-ID"/>
              </w:rPr>
              <w:t>Cumulative Percent</w:t>
            </w:r>
          </w:p>
        </w:tc>
      </w:tr>
      <w:tr w:rsidR="00EB6C4E" w14:paraId="6D201327" w14:textId="77777777" w:rsidTr="00F25FEB">
        <w:trPr>
          <w:trHeight w:val="273"/>
        </w:trPr>
        <w:tc>
          <w:tcPr>
            <w:tcW w:w="720" w:type="dxa"/>
            <w:vMerge w:val="restart"/>
            <w:tcBorders>
              <w:top w:val="single" w:sz="12" w:space="0" w:color="000000"/>
              <w:left w:val="single" w:sz="12" w:space="0" w:color="000000"/>
              <w:bottom w:val="nil"/>
              <w:right w:val="nil"/>
            </w:tcBorders>
            <w:shd w:val="clear" w:color="000000" w:fill="FFFFFF"/>
          </w:tcPr>
          <w:p w14:paraId="2EB32A3D"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Valid</w:t>
            </w:r>
          </w:p>
        </w:tc>
        <w:tc>
          <w:tcPr>
            <w:tcW w:w="720" w:type="dxa"/>
            <w:tcBorders>
              <w:top w:val="single" w:sz="12" w:space="0" w:color="000000"/>
              <w:left w:val="nil"/>
              <w:bottom w:val="nil"/>
              <w:right w:val="single" w:sz="12" w:space="0" w:color="000000"/>
            </w:tcBorders>
            <w:shd w:val="clear" w:color="000000" w:fill="FFFFFF"/>
          </w:tcPr>
          <w:p w14:paraId="2A6842FF"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ya</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14:paraId="7CDF0C7F"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15</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14:paraId="13EF5881"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75,0</w:t>
            </w:r>
          </w:p>
        </w:tc>
        <w:tc>
          <w:tcPr>
            <w:tcW w:w="1353" w:type="dxa"/>
            <w:tcBorders>
              <w:top w:val="single" w:sz="12" w:space="0" w:color="000000"/>
              <w:left w:val="single" w:sz="2" w:space="0" w:color="000000"/>
              <w:bottom w:val="nil"/>
              <w:right w:val="single" w:sz="2" w:space="0" w:color="000000"/>
            </w:tcBorders>
            <w:shd w:val="clear" w:color="000000" w:fill="FFFFFF"/>
            <w:vAlign w:val="center"/>
          </w:tcPr>
          <w:p w14:paraId="602303C9"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75,0</w:t>
            </w:r>
          </w:p>
        </w:tc>
        <w:tc>
          <w:tcPr>
            <w:tcW w:w="1339" w:type="dxa"/>
            <w:tcBorders>
              <w:top w:val="single" w:sz="12" w:space="0" w:color="000000"/>
              <w:left w:val="single" w:sz="2" w:space="0" w:color="000000"/>
              <w:bottom w:val="nil"/>
              <w:right w:val="single" w:sz="12" w:space="0" w:color="000000"/>
            </w:tcBorders>
            <w:shd w:val="clear" w:color="000000" w:fill="FFFFFF"/>
            <w:vAlign w:val="center"/>
          </w:tcPr>
          <w:p w14:paraId="3A551554"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75,0</w:t>
            </w:r>
          </w:p>
        </w:tc>
      </w:tr>
      <w:tr w:rsidR="00EB6C4E" w14:paraId="023878F6" w14:textId="77777777" w:rsidTr="00F25FEB">
        <w:trPr>
          <w:trHeight w:val="273"/>
        </w:trPr>
        <w:tc>
          <w:tcPr>
            <w:tcW w:w="720" w:type="dxa"/>
            <w:vMerge/>
            <w:tcBorders>
              <w:top w:val="nil"/>
              <w:left w:val="single" w:sz="12" w:space="0" w:color="000000"/>
              <w:bottom w:val="nil"/>
              <w:right w:val="nil"/>
            </w:tcBorders>
            <w:shd w:val="clear" w:color="000000" w:fill="FFFFFF"/>
          </w:tcPr>
          <w:p w14:paraId="028B9EA1"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 xml:space="preserve"> </w:t>
            </w:r>
          </w:p>
        </w:tc>
        <w:tc>
          <w:tcPr>
            <w:tcW w:w="720" w:type="dxa"/>
            <w:tcBorders>
              <w:top w:val="nil"/>
              <w:left w:val="nil"/>
              <w:bottom w:val="nil"/>
              <w:right w:val="single" w:sz="12" w:space="0" w:color="000000"/>
            </w:tcBorders>
            <w:shd w:val="clear" w:color="000000" w:fill="FFFFFF"/>
          </w:tcPr>
          <w:p w14:paraId="415149D9"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tidak</w:t>
            </w:r>
          </w:p>
        </w:tc>
        <w:tc>
          <w:tcPr>
            <w:tcW w:w="1123" w:type="dxa"/>
            <w:tcBorders>
              <w:top w:val="nil"/>
              <w:left w:val="single" w:sz="12" w:space="0" w:color="000000"/>
              <w:bottom w:val="nil"/>
              <w:right w:val="single" w:sz="2" w:space="0" w:color="000000"/>
            </w:tcBorders>
            <w:shd w:val="clear" w:color="000000" w:fill="FFFFFF"/>
            <w:vAlign w:val="center"/>
          </w:tcPr>
          <w:p w14:paraId="668AEEFC"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5</w:t>
            </w:r>
          </w:p>
        </w:tc>
        <w:tc>
          <w:tcPr>
            <w:tcW w:w="1080" w:type="dxa"/>
            <w:tcBorders>
              <w:top w:val="nil"/>
              <w:left w:val="single" w:sz="2" w:space="0" w:color="000000"/>
              <w:bottom w:val="nil"/>
              <w:right w:val="single" w:sz="2" w:space="0" w:color="000000"/>
            </w:tcBorders>
            <w:shd w:val="clear" w:color="000000" w:fill="FFFFFF"/>
            <w:vAlign w:val="center"/>
          </w:tcPr>
          <w:p w14:paraId="7AFF32A1"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25,0</w:t>
            </w:r>
          </w:p>
        </w:tc>
        <w:tc>
          <w:tcPr>
            <w:tcW w:w="1353" w:type="dxa"/>
            <w:tcBorders>
              <w:top w:val="nil"/>
              <w:left w:val="single" w:sz="2" w:space="0" w:color="000000"/>
              <w:bottom w:val="nil"/>
              <w:right w:val="single" w:sz="2" w:space="0" w:color="000000"/>
            </w:tcBorders>
            <w:shd w:val="clear" w:color="000000" w:fill="FFFFFF"/>
            <w:vAlign w:val="center"/>
          </w:tcPr>
          <w:p w14:paraId="2B4638B6"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25,0</w:t>
            </w:r>
          </w:p>
        </w:tc>
        <w:tc>
          <w:tcPr>
            <w:tcW w:w="1339" w:type="dxa"/>
            <w:tcBorders>
              <w:top w:val="nil"/>
              <w:left w:val="single" w:sz="2" w:space="0" w:color="000000"/>
              <w:bottom w:val="nil"/>
              <w:right w:val="single" w:sz="12" w:space="0" w:color="000000"/>
            </w:tcBorders>
            <w:shd w:val="clear" w:color="000000" w:fill="FFFFFF"/>
            <w:vAlign w:val="center"/>
          </w:tcPr>
          <w:p w14:paraId="3FFA5916"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100,0</w:t>
            </w:r>
          </w:p>
        </w:tc>
      </w:tr>
      <w:tr w:rsidR="00EB6C4E" w14:paraId="1C545F16" w14:textId="77777777" w:rsidTr="00F25FEB">
        <w:trPr>
          <w:trHeight w:val="273"/>
        </w:trPr>
        <w:tc>
          <w:tcPr>
            <w:tcW w:w="720" w:type="dxa"/>
            <w:vMerge/>
            <w:tcBorders>
              <w:top w:val="nil"/>
              <w:left w:val="single" w:sz="12" w:space="0" w:color="000000"/>
              <w:bottom w:val="single" w:sz="12" w:space="0" w:color="000000"/>
              <w:right w:val="nil"/>
            </w:tcBorders>
            <w:shd w:val="clear" w:color="000000" w:fill="FFFFFF"/>
          </w:tcPr>
          <w:p w14:paraId="4B853249"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 xml:space="preserve"> </w:t>
            </w:r>
          </w:p>
        </w:tc>
        <w:tc>
          <w:tcPr>
            <w:tcW w:w="720" w:type="dxa"/>
            <w:tcBorders>
              <w:top w:val="nil"/>
              <w:left w:val="nil"/>
              <w:bottom w:val="single" w:sz="12" w:space="0" w:color="000000"/>
              <w:right w:val="single" w:sz="12" w:space="0" w:color="000000"/>
            </w:tcBorders>
            <w:shd w:val="clear" w:color="000000" w:fill="FFFFFF"/>
          </w:tcPr>
          <w:p w14:paraId="4FE6E7D9"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14:paraId="68594BB1"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20</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14:paraId="44B9B9AA"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100,0</w:t>
            </w:r>
          </w:p>
        </w:tc>
        <w:tc>
          <w:tcPr>
            <w:tcW w:w="1353" w:type="dxa"/>
            <w:tcBorders>
              <w:top w:val="nil"/>
              <w:left w:val="single" w:sz="2" w:space="0" w:color="000000"/>
              <w:bottom w:val="single" w:sz="12" w:space="0" w:color="000000"/>
              <w:right w:val="single" w:sz="2" w:space="0" w:color="000000"/>
            </w:tcBorders>
            <w:shd w:val="clear" w:color="000000" w:fill="FFFFFF"/>
            <w:vAlign w:val="center"/>
          </w:tcPr>
          <w:p w14:paraId="24148BF8"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100,0</w:t>
            </w:r>
          </w:p>
        </w:tc>
        <w:tc>
          <w:tcPr>
            <w:tcW w:w="1339" w:type="dxa"/>
            <w:tcBorders>
              <w:top w:val="nil"/>
              <w:left w:val="single" w:sz="2" w:space="0" w:color="000000"/>
              <w:bottom w:val="single" w:sz="12" w:space="0" w:color="000000"/>
              <w:right w:val="single" w:sz="12" w:space="0" w:color="000000"/>
            </w:tcBorders>
            <w:shd w:val="clear" w:color="000000" w:fill="FFFFFF"/>
            <w:vAlign w:val="center"/>
          </w:tcPr>
          <w:p w14:paraId="434A816F"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 xml:space="preserve"> </w:t>
            </w:r>
          </w:p>
        </w:tc>
      </w:tr>
    </w:tbl>
    <w:p w14:paraId="6BD087B6" w14:textId="77777777" w:rsidR="00EB6C4E" w:rsidRDefault="00EB6C4E" w:rsidP="00EB6C4E">
      <w:pPr>
        <w:autoSpaceDE w:val="0"/>
        <w:autoSpaceDN w:val="0"/>
        <w:adjustRightInd w:val="0"/>
        <w:spacing w:after="0" w:line="240" w:lineRule="auto"/>
        <w:rPr>
          <w:rFonts w:ascii="Arial" w:hAnsi="Arial" w:cs="Arial"/>
          <w:color w:val="000000"/>
          <w:sz w:val="18"/>
          <w:szCs w:val="18"/>
          <w:lang w:val="id-ID"/>
        </w:rPr>
      </w:pPr>
    </w:p>
    <w:p w14:paraId="39F33E37" w14:textId="77777777" w:rsidR="00EB6C4E" w:rsidRDefault="00EB6C4E" w:rsidP="00EB6C4E">
      <w:pPr>
        <w:tabs>
          <w:tab w:val="center" w:pos="3312"/>
        </w:tabs>
        <w:autoSpaceDE w:val="0"/>
        <w:autoSpaceDN w:val="0"/>
        <w:adjustRightInd w:val="0"/>
        <w:spacing w:after="0" w:line="240" w:lineRule="auto"/>
        <w:rPr>
          <w:rFonts w:ascii="Arial" w:hAnsi="Arial" w:cs="Arial"/>
          <w:b/>
          <w:bCs/>
          <w:color w:val="000000"/>
          <w:sz w:val="18"/>
          <w:szCs w:val="18"/>
          <w:lang w:val="id-ID"/>
        </w:rPr>
      </w:pPr>
      <w:r>
        <w:rPr>
          <w:rFonts w:ascii="Arial" w:hAnsi="Arial" w:cs="Arial"/>
          <w:b/>
          <w:bCs/>
          <w:color w:val="000000"/>
          <w:sz w:val="18"/>
          <w:szCs w:val="18"/>
          <w:lang w:val="id-ID"/>
        </w:rPr>
        <w:tab/>
        <w:t>IMT_KRNG</w:t>
      </w:r>
    </w:p>
    <w:p w14:paraId="43A68970" w14:textId="77777777" w:rsidR="00EB6C4E" w:rsidRDefault="00EB6C4E" w:rsidP="00EB6C4E">
      <w:pPr>
        <w:tabs>
          <w:tab w:val="center" w:pos="3312"/>
        </w:tabs>
        <w:autoSpaceDE w:val="0"/>
        <w:autoSpaceDN w:val="0"/>
        <w:adjustRightInd w:val="0"/>
        <w:spacing w:after="0" w:line="240" w:lineRule="auto"/>
        <w:rPr>
          <w:rFonts w:ascii="Arial" w:hAnsi="Arial" w:cs="Arial"/>
          <w:b/>
          <w:bCs/>
          <w:color w:val="000000"/>
          <w:sz w:val="18"/>
          <w:szCs w:val="18"/>
          <w:lang w:val="id-ID"/>
        </w:rPr>
      </w:pPr>
    </w:p>
    <w:tbl>
      <w:tblPr>
        <w:tblW w:w="0" w:type="auto"/>
        <w:tblInd w:w="93" w:type="dxa"/>
        <w:tblLayout w:type="fixed"/>
        <w:tblCellMar>
          <w:left w:w="93" w:type="dxa"/>
          <w:right w:w="93" w:type="dxa"/>
        </w:tblCellMar>
        <w:tblLook w:val="0000" w:firstRow="0" w:lastRow="0" w:firstColumn="0" w:lastColumn="0" w:noHBand="0" w:noVBand="0"/>
      </w:tblPr>
      <w:tblGrid>
        <w:gridCol w:w="720"/>
        <w:gridCol w:w="720"/>
        <w:gridCol w:w="1123"/>
        <w:gridCol w:w="1080"/>
        <w:gridCol w:w="1353"/>
        <w:gridCol w:w="1339"/>
      </w:tblGrid>
      <w:tr w:rsidR="00EB6C4E" w14:paraId="3760E7BE" w14:textId="77777777" w:rsidTr="00F25FEB">
        <w:trPr>
          <w:trHeight w:val="504"/>
        </w:trPr>
        <w:tc>
          <w:tcPr>
            <w:tcW w:w="144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14:paraId="66F37623"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14:paraId="2507FE80" w14:textId="77777777" w:rsidR="00EB6C4E" w:rsidRDefault="00EB6C4E" w:rsidP="00F25FEB">
            <w:pPr>
              <w:autoSpaceDE w:val="0"/>
              <w:autoSpaceDN w:val="0"/>
              <w:adjustRightInd w:val="0"/>
              <w:spacing w:after="0" w:line="240" w:lineRule="auto"/>
              <w:jc w:val="center"/>
              <w:rPr>
                <w:rFonts w:ascii="Arial" w:hAnsi="Arial" w:cs="Arial"/>
                <w:color w:val="000000"/>
                <w:sz w:val="18"/>
                <w:szCs w:val="18"/>
                <w:lang w:val="id-ID"/>
              </w:rPr>
            </w:pPr>
            <w:r>
              <w:rPr>
                <w:rFonts w:ascii="Arial" w:hAnsi="Arial" w:cs="Arial"/>
                <w:color w:val="000000"/>
                <w:sz w:val="18"/>
                <w:szCs w:val="18"/>
                <w:lang w:val="id-ID"/>
              </w:rPr>
              <w:t>Frequency</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3EBB298D" w14:textId="77777777" w:rsidR="00EB6C4E" w:rsidRDefault="00EB6C4E" w:rsidP="00F25FEB">
            <w:pPr>
              <w:autoSpaceDE w:val="0"/>
              <w:autoSpaceDN w:val="0"/>
              <w:adjustRightInd w:val="0"/>
              <w:spacing w:after="0" w:line="240" w:lineRule="auto"/>
              <w:jc w:val="center"/>
              <w:rPr>
                <w:rFonts w:ascii="Arial" w:hAnsi="Arial" w:cs="Arial"/>
                <w:color w:val="000000"/>
                <w:sz w:val="18"/>
                <w:szCs w:val="18"/>
                <w:lang w:val="id-ID"/>
              </w:rPr>
            </w:pPr>
            <w:r>
              <w:rPr>
                <w:rFonts w:ascii="Arial" w:hAnsi="Arial" w:cs="Arial"/>
                <w:color w:val="000000"/>
                <w:sz w:val="18"/>
                <w:szCs w:val="18"/>
                <w:lang w:val="id-ID"/>
              </w:rPr>
              <w:t>Percent</w:t>
            </w:r>
          </w:p>
        </w:tc>
        <w:tc>
          <w:tcPr>
            <w:tcW w:w="1353"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2D35D0C7" w14:textId="77777777" w:rsidR="00EB6C4E" w:rsidRDefault="00EB6C4E" w:rsidP="00F25FEB">
            <w:pPr>
              <w:autoSpaceDE w:val="0"/>
              <w:autoSpaceDN w:val="0"/>
              <w:adjustRightInd w:val="0"/>
              <w:spacing w:after="0" w:line="240" w:lineRule="auto"/>
              <w:jc w:val="center"/>
              <w:rPr>
                <w:rFonts w:ascii="Arial" w:hAnsi="Arial" w:cs="Arial"/>
                <w:color w:val="000000"/>
                <w:sz w:val="18"/>
                <w:szCs w:val="18"/>
                <w:lang w:val="id-ID"/>
              </w:rPr>
            </w:pPr>
            <w:r>
              <w:rPr>
                <w:rFonts w:ascii="Arial" w:hAnsi="Arial" w:cs="Arial"/>
                <w:color w:val="000000"/>
                <w:sz w:val="18"/>
                <w:szCs w:val="18"/>
                <w:lang w:val="id-ID"/>
              </w:rPr>
              <w:t>Valid Percent</w:t>
            </w:r>
          </w:p>
        </w:tc>
        <w:tc>
          <w:tcPr>
            <w:tcW w:w="1339" w:type="dxa"/>
            <w:tcBorders>
              <w:top w:val="single" w:sz="12" w:space="0" w:color="000000"/>
              <w:left w:val="single" w:sz="2" w:space="0" w:color="000000"/>
              <w:bottom w:val="single" w:sz="12" w:space="0" w:color="000000"/>
              <w:right w:val="single" w:sz="12" w:space="0" w:color="000000"/>
            </w:tcBorders>
            <w:shd w:val="clear" w:color="000000" w:fill="FFFFFF"/>
            <w:vAlign w:val="bottom"/>
          </w:tcPr>
          <w:p w14:paraId="049731DF" w14:textId="77777777" w:rsidR="00EB6C4E" w:rsidRDefault="00EB6C4E" w:rsidP="00F25FEB">
            <w:pPr>
              <w:autoSpaceDE w:val="0"/>
              <w:autoSpaceDN w:val="0"/>
              <w:adjustRightInd w:val="0"/>
              <w:spacing w:after="0" w:line="240" w:lineRule="auto"/>
              <w:jc w:val="center"/>
              <w:rPr>
                <w:rFonts w:ascii="Arial" w:hAnsi="Arial" w:cs="Arial"/>
                <w:color w:val="000000"/>
                <w:sz w:val="18"/>
                <w:szCs w:val="18"/>
                <w:lang w:val="id-ID"/>
              </w:rPr>
            </w:pPr>
            <w:r>
              <w:rPr>
                <w:rFonts w:ascii="Arial" w:hAnsi="Arial" w:cs="Arial"/>
                <w:color w:val="000000"/>
                <w:sz w:val="18"/>
                <w:szCs w:val="18"/>
                <w:lang w:val="id-ID"/>
              </w:rPr>
              <w:t>Cumulative Percent</w:t>
            </w:r>
          </w:p>
        </w:tc>
      </w:tr>
      <w:tr w:rsidR="00EB6C4E" w14:paraId="5CE135BF" w14:textId="77777777" w:rsidTr="00F25FEB">
        <w:trPr>
          <w:trHeight w:val="273"/>
        </w:trPr>
        <w:tc>
          <w:tcPr>
            <w:tcW w:w="720" w:type="dxa"/>
            <w:vMerge w:val="restart"/>
            <w:tcBorders>
              <w:top w:val="single" w:sz="12" w:space="0" w:color="000000"/>
              <w:left w:val="single" w:sz="12" w:space="0" w:color="000000"/>
              <w:bottom w:val="nil"/>
              <w:right w:val="nil"/>
            </w:tcBorders>
            <w:shd w:val="clear" w:color="000000" w:fill="FFFFFF"/>
          </w:tcPr>
          <w:p w14:paraId="1BA7328D"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Valid</w:t>
            </w:r>
          </w:p>
        </w:tc>
        <w:tc>
          <w:tcPr>
            <w:tcW w:w="720" w:type="dxa"/>
            <w:tcBorders>
              <w:top w:val="single" w:sz="12" w:space="0" w:color="000000"/>
              <w:left w:val="nil"/>
              <w:bottom w:val="nil"/>
              <w:right w:val="single" w:sz="12" w:space="0" w:color="000000"/>
            </w:tcBorders>
            <w:shd w:val="clear" w:color="000000" w:fill="FFFFFF"/>
          </w:tcPr>
          <w:p w14:paraId="784B0C7B"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ya</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14:paraId="722AD2E7"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1</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14:paraId="6FE9CA72"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5,0</w:t>
            </w:r>
          </w:p>
        </w:tc>
        <w:tc>
          <w:tcPr>
            <w:tcW w:w="1353" w:type="dxa"/>
            <w:tcBorders>
              <w:top w:val="single" w:sz="12" w:space="0" w:color="000000"/>
              <w:left w:val="single" w:sz="2" w:space="0" w:color="000000"/>
              <w:bottom w:val="nil"/>
              <w:right w:val="single" w:sz="2" w:space="0" w:color="000000"/>
            </w:tcBorders>
            <w:shd w:val="clear" w:color="000000" w:fill="FFFFFF"/>
            <w:vAlign w:val="center"/>
          </w:tcPr>
          <w:p w14:paraId="77087238"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5,0</w:t>
            </w:r>
          </w:p>
        </w:tc>
        <w:tc>
          <w:tcPr>
            <w:tcW w:w="1339" w:type="dxa"/>
            <w:tcBorders>
              <w:top w:val="single" w:sz="12" w:space="0" w:color="000000"/>
              <w:left w:val="single" w:sz="2" w:space="0" w:color="000000"/>
              <w:bottom w:val="nil"/>
              <w:right w:val="single" w:sz="12" w:space="0" w:color="000000"/>
            </w:tcBorders>
            <w:shd w:val="clear" w:color="000000" w:fill="FFFFFF"/>
            <w:vAlign w:val="center"/>
          </w:tcPr>
          <w:p w14:paraId="1A12C376"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5,0</w:t>
            </w:r>
          </w:p>
        </w:tc>
      </w:tr>
      <w:tr w:rsidR="00EB6C4E" w14:paraId="2A315D22" w14:textId="77777777" w:rsidTr="00F25FEB">
        <w:trPr>
          <w:trHeight w:val="273"/>
        </w:trPr>
        <w:tc>
          <w:tcPr>
            <w:tcW w:w="720" w:type="dxa"/>
            <w:vMerge/>
            <w:tcBorders>
              <w:top w:val="nil"/>
              <w:left w:val="single" w:sz="12" w:space="0" w:color="000000"/>
              <w:bottom w:val="nil"/>
              <w:right w:val="nil"/>
            </w:tcBorders>
            <w:shd w:val="clear" w:color="000000" w:fill="FFFFFF"/>
          </w:tcPr>
          <w:p w14:paraId="46D7BCD9"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 xml:space="preserve"> </w:t>
            </w:r>
          </w:p>
        </w:tc>
        <w:tc>
          <w:tcPr>
            <w:tcW w:w="720" w:type="dxa"/>
            <w:tcBorders>
              <w:top w:val="nil"/>
              <w:left w:val="nil"/>
              <w:bottom w:val="nil"/>
              <w:right w:val="single" w:sz="12" w:space="0" w:color="000000"/>
            </w:tcBorders>
            <w:shd w:val="clear" w:color="000000" w:fill="FFFFFF"/>
          </w:tcPr>
          <w:p w14:paraId="5D74B037"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tidak</w:t>
            </w:r>
          </w:p>
        </w:tc>
        <w:tc>
          <w:tcPr>
            <w:tcW w:w="1123" w:type="dxa"/>
            <w:tcBorders>
              <w:top w:val="nil"/>
              <w:left w:val="single" w:sz="12" w:space="0" w:color="000000"/>
              <w:bottom w:val="nil"/>
              <w:right w:val="single" w:sz="2" w:space="0" w:color="000000"/>
            </w:tcBorders>
            <w:shd w:val="clear" w:color="000000" w:fill="FFFFFF"/>
            <w:vAlign w:val="center"/>
          </w:tcPr>
          <w:p w14:paraId="60991096"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19</w:t>
            </w:r>
          </w:p>
        </w:tc>
        <w:tc>
          <w:tcPr>
            <w:tcW w:w="1080" w:type="dxa"/>
            <w:tcBorders>
              <w:top w:val="nil"/>
              <w:left w:val="single" w:sz="2" w:space="0" w:color="000000"/>
              <w:bottom w:val="nil"/>
              <w:right w:val="single" w:sz="2" w:space="0" w:color="000000"/>
            </w:tcBorders>
            <w:shd w:val="clear" w:color="000000" w:fill="FFFFFF"/>
            <w:vAlign w:val="center"/>
          </w:tcPr>
          <w:p w14:paraId="6B1E25D4"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95,0</w:t>
            </w:r>
          </w:p>
        </w:tc>
        <w:tc>
          <w:tcPr>
            <w:tcW w:w="1353" w:type="dxa"/>
            <w:tcBorders>
              <w:top w:val="nil"/>
              <w:left w:val="single" w:sz="2" w:space="0" w:color="000000"/>
              <w:bottom w:val="nil"/>
              <w:right w:val="single" w:sz="2" w:space="0" w:color="000000"/>
            </w:tcBorders>
            <w:shd w:val="clear" w:color="000000" w:fill="FFFFFF"/>
            <w:vAlign w:val="center"/>
          </w:tcPr>
          <w:p w14:paraId="7E9E1FF6"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95,0</w:t>
            </w:r>
          </w:p>
        </w:tc>
        <w:tc>
          <w:tcPr>
            <w:tcW w:w="1339" w:type="dxa"/>
            <w:tcBorders>
              <w:top w:val="nil"/>
              <w:left w:val="single" w:sz="2" w:space="0" w:color="000000"/>
              <w:bottom w:val="nil"/>
              <w:right w:val="single" w:sz="12" w:space="0" w:color="000000"/>
            </w:tcBorders>
            <w:shd w:val="clear" w:color="000000" w:fill="FFFFFF"/>
            <w:vAlign w:val="center"/>
          </w:tcPr>
          <w:p w14:paraId="133D1A94"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100,0</w:t>
            </w:r>
          </w:p>
        </w:tc>
      </w:tr>
      <w:tr w:rsidR="00EB6C4E" w14:paraId="49C14D57" w14:textId="77777777" w:rsidTr="00F25FEB">
        <w:trPr>
          <w:trHeight w:val="273"/>
        </w:trPr>
        <w:tc>
          <w:tcPr>
            <w:tcW w:w="720" w:type="dxa"/>
            <w:vMerge/>
            <w:tcBorders>
              <w:top w:val="nil"/>
              <w:left w:val="single" w:sz="12" w:space="0" w:color="000000"/>
              <w:bottom w:val="single" w:sz="12" w:space="0" w:color="000000"/>
              <w:right w:val="nil"/>
            </w:tcBorders>
            <w:shd w:val="clear" w:color="000000" w:fill="FFFFFF"/>
          </w:tcPr>
          <w:p w14:paraId="42CEB220"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 xml:space="preserve"> </w:t>
            </w:r>
          </w:p>
        </w:tc>
        <w:tc>
          <w:tcPr>
            <w:tcW w:w="720" w:type="dxa"/>
            <w:tcBorders>
              <w:top w:val="nil"/>
              <w:left w:val="nil"/>
              <w:bottom w:val="single" w:sz="12" w:space="0" w:color="000000"/>
              <w:right w:val="single" w:sz="12" w:space="0" w:color="000000"/>
            </w:tcBorders>
            <w:shd w:val="clear" w:color="000000" w:fill="FFFFFF"/>
          </w:tcPr>
          <w:p w14:paraId="0E944820"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14:paraId="699FA693"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20</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14:paraId="2CC64306"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100,0</w:t>
            </w:r>
          </w:p>
        </w:tc>
        <w:tc>
          <w:tcPr>
            <w:tcW w:w="1353" w:type="dxa"/>
            <w:tcBorders>
              <w:top w:val="nil"/>
              <w:left w:val="single" w:sz="2" w:space="0" w:color="000000"/>
              <w:bottom w:val="single" w:sz="12" w:space="0" w:color="000000"/>
              <w:right w:val="single" w:sz="2" w:space="0" w:color="000000"/>
            </w:tcBorders>
            <w:shd w:val="clear" w:color="000000" w:fill="FFFFFF"/>
            <w:vAlign w:val="center"/>
          </w:tcPr>
          <w:p w14:paraId="4D060D0E"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100,0</w:t>
            </w:r>
          </w:p>
        </w:tc>
        <w:tc>
          <w:tcPr>
            <w:tcW w:w="1339" w:type="dxa"/>
            <w:tcBorders>
              <w:top w:val="nil"/>
              <w:left w:val="single" w:sz="2" w:space="0" w:color="000000"/>
              <w:bottom w:val="single" w:sz="12" w:space="0" w:color="000000"/>
              <w:right w:val="single" w:sz="12" w:space="0" w:color="000000"/>
            </w:tcBorders>
            <w:shd w:val="clear" w:color="000000" w:fill="FFFFFF"/>
            <w:vAlign w:val="center"/>
          </w:tcPr>
          <w:p w14:paraId="7C2F9DAF"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 xml:space="preserve"> </w:t>
            </w:r>
          </w:p>
        </w:tc>
      </w:tr>
    </w:tbl>
    <w:p w14:paraId="17C0EBBC" w14:textId="77777777" w:rsidR="00EB6C4E" w:rsidRDefault="00EB6C4E" w:rsidP="00EB6C4E">
      <w:pPr>
        <w:autoSpaceDE w:val="0"/>
        <w:autoSpaceDN w:val="0"/>
        <w:adjustRightInd w:val="0"/>
        <w:spacing w:after="0" w:line="240" w:lineRule="auto"/>
        <w:rPr>
          <w:rFonts w:ascii="Arial" w:hAnsi="Arial" w:cs="Arial"/>
          <w:color w:val="000000"/>
          <w:sz w:val="18"/>
          <w:szCs w:val="18"/>
          <w:lang w:val="id-ID"/>
        </w:rPr>
      </w:pPr>
    </w:p>
    <w:p w14:paraId="5F2038B4" w14:textId="77777777" w:rsidR="00EB6C4E" w:rsidRDefault="00EB6C4E" w:rsidP="00EB6C4E">
      <w:pPr>
        <w:tabs>
          <w:tab w:val="center" w:pos="3312"/>
        </w:tabs>
        <w:autoSpaceDE w:val="0"/>
        <w:autoSpaceDN w:val="0"/>
        <w:adjustRightInd w:val="0"/>
        <w:spacing w:after="0" w:line="240" w:lineRule="auto"/>
        <w:rPr>
          <w:rFonts w:ascii="Arial" w:hAnsi="Arial" w:cs="Arial"/>
          <w:b/>
          <w:bCs/>
          <w:color w:val="000000"/>
          <w:sz w:val="18"/>
          <w:szCs w:val="18"/>
          <w:lang w:val="id-ID"/>
        </w:rPr>
      </w:pPr>
      <w:r>
        <w:rPr>
          <w:rFonts w:ascii="Arial" w:hAnsi="Arial" w:cs="Arial"/>
          <w:b/>
          <w:bCs/>
          <w:color w:val="000000"/>
          <w:sz w:val="18"/>
          <w:szCs w:val="18"/>
          <w:lang w:val="id-ID"/>
        </w:rPr>
        <w:tab/>
        <w:t>IMT_NRML</w:t>
      </w:r>
    </w:p>
    <w:p w14:paraId="722C2E13" w14:textId="77777777" w:rsidR="00EB6C4E" w:rsidRDefault="00EB6C4E" w:rsidP="00EB6C4E">
      <w:pPr>
        <w:tabs>
          <w:tab w:val="center" w:pos="3312"/>
        </w:tabs>
        <w:autoSpaceDE w:val="0"/>
        <w:autoSpaceDN w:val="0"/>
        <w:adjustRightInd w:val="0"/>
        <w:spacing w:after="0" w:line="240" w:lineRule="auto"/>
        <w:rPr>
          <w:rFonts w:ascii="Arial" w:hAnsi="Arial" w:cs="Arial"/>
          <w:b/>
          <w:bCs/>
          <w:color w:val="000000"/>
          <w:sz w:val="18"/>
          <w:szCs w:val="18"/>
          <w:lang w:val="id-ID"/>
        </w:rPr>
      </w:pPr>
    </w:p>
    <w:tbl>
      <w:tblPr>
        <w:tblW w:w="0" w:type="auto"/>
        <w:tblInd w:w="93" w:type="dxa"/>
        <w:tblLayout w:type="fixed"/>
        <w:tblCellMar>
          <w:left w:w="93" w:type="dxa"/>
          <w:right w:w="93" w:type="dxa"/>
        </w:tblCellMar>
        <w:tblLook w:val="0000" w:firstRow="0" w:lastRow="0" w:firstColumn="0" w:lastColumn="0" w:noHBand="0" w:noVBand="0"/>
      </w:tblPr>
      <w:tblGrid>
        <w:gridCol w:w="720"/>
        <w:gridCol w:w="720"/>
        <w:gridCol w:w="1123"/>
        <w:gridCol w:w="1080"/>
        <w:gridCol w:w="1353"/>
        <w:gridCol w:w="1339"/>
      </w:tblGrid>
      <w:tr w:rsidR="00EB6C4E" w14:paraId="740196BF" w14:textId="77777777" w:rsidTr="00F25FEB">
        <w:trPr>
          <w:trHeight w:val="504"/>
        </w:trPr>
        <w:tc>
          <w:tcPr>
            <w:tcW w:w="144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14:paraId="23F08331"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14:paraId="5CE5C50B" w14:textId="77777777" w:rsidR="00EB6C4E" w:rsidRDefault="00EB6C4E" w:rsidP="00F25FEB">
            <w:pPr>
              <w:autoSpaceDE w:val="0"/>
              <w:autoSpaceDN w:val="0"/>
              <w:adjustRightInd w:val="0"/>
              <w:spacing w:after="0" w:line="240" w:lineRule="auto"/>
              <w:jc w:val="center"/>
              <w:rPr>
                <w:rFonts w:ascii="Arial" w:hAnsi="Arial" w:cs="Arial"/>
                <w:color w:val="000000"/>
                <w:sz w:val="18"/>
                <w:szCs w:val="18"/>
                <w:lang w:val="id-ID"/>
              </w:rPr>
            </w:pPr>
            <w:r>
              <w:rPr>
                <w:rFonts w:ascii="Arial" w:hAnsi="Arial" w:cs="Arial"/>
                <w:color w:val="000000"/>
                <w:sz w:val="18"/>
                <w:szCs w:val="18"/>
                <w:lang w:val="id-ID"/>
              </w:rPr>
              <w:t>Frequency</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75C51374" w14:textId="77777777" w:rsidR="00EB6C4E" w:rsidRDefault="00EB6C4E" w:rsidP="00F25FEB">
            <w:pPr>
              <w:autoSpaceDE w:val="0"/>
              <w:autoSpaceDN w:val="0"/>
              <w:adjustRightInd w:val="0"/>
              <w:spacing w:after="0" w:line="240" w:lineRule="auto"/>
              <w:jc w:val="center"/>
              <w:rPr>
                <w:rFonts w:ascii="Arial" w:hAnsi="Arial" w:cs="Arial"/>
                <w:color w:val="000000"/>
                <w:sz w:val="18"/>
                <w:szCs w:val="18"/>
                <w:lang w:val="id-ID"/>
              </w:rPr>
            </w:pPr>
            <w:r>
              <w:rPr>
                <w:rFonts w:ascii="Arial" w:hAnsi="Arial" w:cs="Arial"/>
                <w:color w:val="000000"/>
                <w:sz w:val="18"/>
                <w:szCs w:val="18"/>
                <w:lang w:val="id-ID"/>
              </w:rPr>
              <w:t>Percent</w:t>
            </w:r>
          </w:p>
        </w:tc>
        <w:tc>
          <w:tcPr>
            <w:tcW w:w="1353"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24884EE4" w14:textId="77777777" w:rsidR="00EB6C4E" w:rsidRDefault="00EB6C4E" w:rsidP="00F25FEB">
            <w:pPr>
              <w:autoSpaceDE w:val="0"/>
              <w:autoSpaceDN w:val="0"/>
              <w:adjustRightInd w:val="0"/>
              <w:spacing w:after="0" w:line="240" w:lineRule="auto"/>
              <w:jc w:val="center"/>
              <w:rPr>
                <w:rFonts w:ascii="Arial" w:hAnsi="Arial" w:cs="Arial"/>
                <w:color w:val="000000"/>
                <w:sz w:val="18"/>
                <w:szCs w:val="18"/>
                <w:lang w:val="id-ID"/>
              </w:rPr>
            </w:pPr>
            <w:r>
              <w:rPr>
                <w:rFonts w:ascii="Arial" w:hAnsi="Arial" w:cs="Arial"/>
                <w:color w:val="000000"/>
                <w:sz w:val="18"/>
                <w:szCs w:val="18"/>
                <w:lang w:val="id-ID"/>
              </w:rPr>
              <w:t>Valid Percent</w:t>
            </w:r>
          </w:p>
        </w:tc>
        <w:tc>
          <w:tcPr>
            <w:tcW w:w="1339" w:type="dxa"/>
            <w:tcBorders>
              <w:top w:val="single" w:sz="12" w:space="0" w:color="000000"/>
              <w:left w:val="single" w:sz="2" w:space="0" w:color="000000"/>
              <w:bottom w:val="single" w:sz="12" w:space="0" w:color="000000"/>
              <w:right w:val="single" w:sz="12" w:space="0" w:color="000000"/>
            </w:tcBorders>
            <w:shd w:val="clear" w:color="000000" w:fill="FFFFFF"/>
            <w:vAlign w:val="bottom"/>
          </w:tcPr>
          <w:p w14:paraId="1C473D26" w14:textId="77777777" w:rsidR="00EB6C4E" w:rsidRDefault="00EB6C4E" w:rsidP="00F25FEB">
            <w:pPr>
              <w:autoSpaceDE w:val="0"/>
              <w:autoSpaceDN w:val="0"/>
              <w:adjustRightInd w:val="0"/>
              <w:spacing w:after="0" w:line="240" w:lineRule="auto"/>
              <w:jc w:val="center"/>
              <w:rPr>
                <w:rFonts w:ascii="Arial" w:hAnsi="Arial" w:cs="Arial"/>
                <w:color w:val="000000"/>
                <w:sz w:val="18"/>
                <w:szCs w:val="18"/>
                <w:lang w:val="id-ID"/>
              </w:rPr>
            </w:pPr>
            <w:r>
              <w:rPr>
                <w:rFonts w:ascii="Arial" w:hAnsi="Arial" w:cs="Arial"/>
                <w:color w:val="000000"/>
                <w:sz w:val="18"/>
                <w:szCs w:val="18"/>
                <w:lang w:val="id-ID"/>
              </w:rPr>
              <w:t>Cumulative Percent</w:t>
            </w:r>
          </w:p>
        </w:tc>
      </w:tr>
      <w:tr w:rsidR="00EB6C4E" w14:paraId="527B338D" w14:textId="77777777" w:rsidTr="00F25FEB">
        <w:trPr>
          <w:trHeight w:val="273"/>
        </w:trPr>
        <w:tc>
          <w:tcPr>
            <w:tcW w:w="720" w:type="dxa"/>
            <w:vMerge w:val="restart"/>
            <w:tcBorders>
              <w:top w:val="single" w:sz="12" w:space="0" w:color="000000"/>
              <w:left w:val="single" w:sz="12" w:space="0" w:color="000000"/>
              <w:bottom w:val="nil"/>
              <w:right w:val="nil"/>
            </w:tcBorders>
            <w:shd w:val="clear" w:color="000000" w:fill="FFFFFF"/>
          </w:tcPr>
          <w:p w14:paraId="7C010336"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Valid</w:t>
            </w:r>
          </w:p>
        </w:tc>
        <w:tc>
          <w:tcPr>
            <w:tcW w:w="720" w:type="dxa"/>
            <w:tcBorders>
              <w:top w:val="single" w:sz="12" w:space="0" w:color="000000"/>
              <w:left w:val="nil"/>
              <w:bottom w:val="nil"/>
              <w:right w:val="single" w:sz="12" w:space="0" w:color="000000"/>
            </w:tcBorders>
            <w:shd w:val="clear" w:color="000000" w:fill="FFFFFF"/>
          </w:tcPr>
          <w:p w14:paraId="4DE52920"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ya</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14:paraId="6B6789DD"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13</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14:paraId="7E20C9EF"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65,0</w:t>
            </w:r>
          </w:p>
        </w:tc>
        <w:tc>
          <w:tcPr>
            <w:tcW w:w="1353" w:type="dxa"/>
            <w:tcBorders>
              <w:top w:val="single" w:sz="12" w:space="0" w:color="000000"/>
              <w:left w:val="single" w:sz="2" w:space="0" w:color="000000"/>
              <w:bottom w:val="nil"/>
              <w:right w:val="single" w:sz="2" w:space="0" w:color="000000"/>
            </w:tcBorders>
            <w:shd w:val="clear" w:color="000000" w:fill="FFFFFF"/>
            <w:vAlign w:val="center"/>
          </w:tcPr>
          <w:p w14:paraId="4AEFD055"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65,0</w:t>
            </w:r>
          </w:p>
        </w:tc>
        <w:tc>
          <w:tcPr>
            <w:tcW w:w="1339" w:type="dxa"/>
            <w:tcBorders>
              <w:top w:val="single" w:sz="12" w:space="0" w:color="000000"/>
              <w:left w:val="single" w:sz="2" w:space="0" w:color="000000"/>
              <w:bottom w:val="nil"/>
              <w:right w:val="single" w:sz="12" w:space="0" w:color="000000"/>
            </w:tcBorders>
            <w:shd w:val="clear" w:color="000000" w:fill="FFFFFF"/>
            <w:vAlign w:val="center"/>
          </w:tcPr>
          <w:p w14:paraId="6D18261E"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65,0</w:t>
            </w:r>
          </w:p>
        </w:tc>
      </w:tr>
      <w:tr w:rsidR="00EB6C4E" w14:paraId="5F93285D" w14:textId="77777777" w:rsidTr="00F25FEB">
        <w:trPr>
          <w:trHeight w:val="273"/>
        </w:trPr>
        <w:tc>
          <w:tcPr>
            <w:tcW w:w="720" w:type="dxa"/>
            <w:vMerge/>
            <w:tcBorders>
              <w:top w:val="nil"/>
              <w:left w:val="single" w:sz="12" w:space="0" w:color="000000"/>
              <w:bottom w:val="nil"/>
              <w:right w:val="nil"/>
            </w:tcBorders>
            <w:shd w:val="clear" w:color="000000" w:fill="FFFFFF"/>
          </w:tcPr>
          <w:p w14:paraId="5B757C5E"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 xml:space="preserve"> </w:t>
            </w:r>
          </w:p>
        </w:tc>
        <w:tc>
          <w:tcPr>
            <w:tcW w:w="720" w:type="dxa"/>
            <w:tcBorders>
              <w:top w:val="nil"/>
              <w:left w:val="nil"/>
              <w:bottom w:val="nil"/>
              <w:right w:val="single" w:sz="12" w:space="0" w:color="000000"/>
            </w:tcBorders>
            <w:shd w:val="clear" w:color="000000" w:fill="FFFFFF"/>
          </w:tcPr>
          <w:p w14:paraId="4530FB50"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tidak</w:t>
            </w:r>
          </w:p>
        </w:tc>
        <w:tc>
          <w:tcPr>
            <w:tcW w:w="1123" w:type="dxa"/>
            <w:tcBorders>
              <w:top w:val="nil"/>
              <w:left w:val="single" w:sz="12" w:space="0" w:color="000000"/>
              <w:bottom w:val="nil"/>
              <w:right w:val="single" w:sz="2" w:space="0" w:color="000000"/>
            </w:tcBorders>
            <w:shd w:val="clear" w:color="000000" w:fill="FFFFFF"/>
            <w:vAlign w:val="center"/>
          </w:tcPr>
          <w:p w14:paraId="03260BC0"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7</w:t>
            </w:r>
          </w:p>
        </w:tc>
        <w:tc>
          <w:tcPr>
            <w:tcW w:w="1080" w:type="dxa"/>
            <w:tcBorders>
              <w:top w:val="nil"/>
              <w:left w:val="single" w:sz="2" w:space="0" w:color="000000"/>
              <w:bottom w:val="nil"/>
              <w:right w:val="single" w:sz="2" w:space="0" w:color="000000"/>
            </w:tcBorders>
            <w:shd w:val="clear" w:color="000000" w:fill="FFFFFF"/>
            <w:vAlign w:val="center"/>
          </w:tcPr>
          <w:p w14:paraId="659D7680"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35,0</w:t>
            </w:r>
          </w:p>
        </w:tc>
        <w:tc>
          <w:tcPr>
            <w:tcW w:w="1353" w:type="dxa"/>
            <w:tcBorders>
              <w:top w:val="nil"/>
              <w:left w:val="single" w:sz="2" w:space="0" w:color="000000"/>
              <w:bottom w:val="nil"/>
              <w:right w:val="single" w:sz="2" w:space="0" w:color="000000"/>
            </w:tcBorders>
            <w:shd w:val="clear" w:color="000000" w:fill="FFFFFF"/>
            <w:vAlign w:val="center"/>
          </w:tcPr>
          <w:p w14:paraId="64D7FDB8"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35,0</w:t>
            </w:r>
          </w:p>
        </w:tc>
        <w:tc>
          <w:tcPr>
            <w:tcW w:w="1339" w:type="dxa"/>
            <w:tcBorders>
              <w:top w:val="nil"/>
              <w:left w:val="single" w:sz="2" w:space="0" w:color="000000"/>
              <w:bottom w:val="nil"/>
              <w:right w:val="single" w:sz="12" w:space="0" w:color="000000"/>
            </w:tcBorders>
            <w:shd w:val="clear" w:color="000000" w:fill="FFFFFF"/>
            <w:vAlign w:val="center"/>
          </w:tcPr>
          <w:p w14:paraId="4D2D57EE"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100,0</w:t>
            </w:r>
          </w:p>
        </w:tc>
      </w:tr>
      <w:tr w:rsidR="00EB6C4E" w14:paraId="10DF8DB3" w14:textId="77777777" w:rsidTr="00F25FEB">
        <w:trPr>
          <w:trHeight w:val="273"/>
        </w:trPr>
        <w:tc>
          <w:tcPr>
            <w:tcW w:w="720" w:type="dxa"/>
            <w:vMerge/>
            <w:tcBorders>
              <w:top w:val="nil"/>
              <w:left w:val="single" w:sz="12" w:space="0" w:color="000000"/>
              <w:bottom w:val="single" w:sz="12" w:space="0" w:color="000000"/>
              <w:right w:val="nil"/>
            </w:tcBorders>
            <w:shd w:val="clear" w:color="000000" w:fill="FFFFFF"/>
          </w:tcPr>
          <w:p w14:paraId="2B806EFF"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 xml:space="preserve"> </w:t>
            </w:r>
          </w:p>
        </w:tc>
        <w:tc>
          <w:tcPr>
            <w:tcW w:w="720" w:type="dxa"/>
            <w:tcBorders>
              <w:top w:val="nil"/>
              <w:left w:val="nil"/>
              <w:bottom w:val="single" w:sz="12" w:space="0" w:color="000000"/>
              <w:right w:val="single" w:sz="12" w:space="0" w:color="000000"/>
            </w:tcBorders>
            <w:shd w:val="clear" w:color="000000" w:fill="FFFFFF"/>
          </w:tcPr>
          <w:p w14:paraId="792F0619"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14:paraId="1C09E8A4"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20</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14:paraId="432EA349"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100,0</w:t>
            </w:r>
          </w:p>
        </w:tc>
        <w:tc>
          <w:tcPr>
            <w:tcW w:w="1353" w:type="dxa"/>
            <w:tcBorders>
              <w:top w:val="nil"/>
              <w:left w:val="single" w:sz="2" w:space="0" w:color="000000"/>
              <w:bottom w:val="single" w:sz="12" w:space="0" w:color="000000"/>
              <w:right w:val="single" w:sz="2" w:space="0" w:color="000000"/>
            </w:tcBorders>
            <w:shd w:val="clear" w:color="000000" w:fill="FFFFFF"/>
            <w:vAlign w:val="center"/>
          </w:tcPr>
          <w:p w14:paraId="6F3AFAD6"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100,0</w:t>
            </w:r>
          </w:p>
        </w:tc>
        <w:tc>
          <w:tcPr>
            <w:tcW w:w="1339" w:type="dxa"/>
            <w:tcBorders>
              <w:top w:val="nil"/>
              <w:left w:val="single" w:sz="2" w:space="0" w:color="000000"/>
              <w:bottom w:val="single" w:sz="12" w:space="0" w:color="000000"/>
              <w:right w:val="single" w:sz="12" w:space="0" w:color="000000"/>
            </w:tcBorders>
            <w:shd w:val="clear" w:color="000000" w:fill="FFFFFF"/>
            <w:vAlign w:val="center"/>
          </w:tcPr>
          <w:p w14:paraId="44B5E358"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 xml:space="preserve"> </w:t>
            </w:r>
          </w:p>
        </w:tc>
      </w:tr>
    </w:tbl>
    <w:p w14:paraId="6B4BC0A0" w14:textId="77777777" w:rsidR="00EB6C4E" w:rsidRDefault="00EB6C4E" w:rsidP="00EB6C4E">
      <w:pPr>
        <w:autoSpaceDE w:val="0"/>
        <w:autoSpaceDN w:val="0"/>
        <w:adjustRightInd w:val="0"/>
        <w:spacing w:after="0" w:line="240" w:lineRule="auto"/>
        <w:rPr>
          <w:rFonts w:ascii="Arial" w:hAnsi="Arial" w:cs="Arial"/>
          <w:color w:val="000000"/>
          <w:sz w:val="18"/>
          <w:szCs w:val="18"/>
          <w:lang w:val="id-ID"/>
        </w:rPr>
      </w:pPr>
    </w:p>
    <w:p w14:paraId="5429A798" w14:textId="77777777" w:rsidR="00EB6C4E" w:rsidRDefault="00EB6C4E" w:rsidP="00EB6C4E">
      <w:pPr>
        <w:autoSpaceDE w:val="0"/>
        <w:autoSpaceDN w:val="0"/>
        <w:adjustRightInd w:val="0"/>
        <w:spacing w:after="0" w:line="240" w:lineRule="auto"/>
        <w:rPr>
          <w:rFonts w:ascii="Arial" w:hAnsi="Arial" w:cs="Arial"/>
          <w:color w:val="000000"/>
          <w:sz w:val="18"/>
          <w:szCs w:val="18"/>
          <w:lang w:val="id-ID"/>
        </w:rPr>
      </w:pPr>
    </w:p>
    <w:p w14:paraId="5D0F5A98" w14:textId="77777777" w:rsidR="00EB6C4E" w:rsidRDefault="00EB6C4E" w:rsidP="00EB6C4E">
      <w:pPr>
        <w:tabs>
          <w:tab w:val="center" w:pos="3312"/>
        </w:tabs>
        <w:autoSpaceDE w:val="0"/>
        <w:autoSpaceDN w:val="0"/>
        <w:adjustRightInd w:val="0"/>
        <w:spacing w:after="0" w:line="240" w:lineRule="auto"/>
        <w:rPr>
          <w:rFonts w:ascii="Arial" w:hAnsi="Arial" w:cs="Arial"/>
          <w:b/>
          <w:bCs/>
          <w:color w:val="000000"/>
          <w:sz w:val="18"/>
          <w:szCs w:val="18"/>
          <w:lang w:val="id-ID"/>
        </w:rPr>
      </w:pPr>
      <w:r>
        <w:rPr>
          <w:rFonts w:ascii="Arial" w:hAnsi="Arial" w:cs="Arial"/>
          <w:b/>
          <w:bCs/>
          <w:color w:val="000000"/>
          <w:sz w:val="18"/>
          <w:szCs w:val="18"/>
          <w:lang w:val="id-ID"/>
        </w:rPr>
        <w:tab/>
        <w:t>IMT_LBH</w:t>
      </w:r>
    </w:p>
    <w:p w14:paraId="31135408" w14:textId="77777777" w:rsidR="00EB6C4E" w:rsidRDefault="00EB6C4E" w:rsidP="00EB6C4E">
      <w:pPr>
        <w:tabs>
          <w:tab w:val="center" w:pos="3312"/>
        </w:tabs>
        <w:autoSpaceDE w:val="0"/>
        <w:autoSpaceDN w:val="0"/>
        <w:adjustRightInd w:val="0"/>
        <w:spacing w:after="0" w:line="240" w:lineRule="auto"/>
        <w:rPr>
          <w:rFonts w:ascii="Arial" w:hAnsi="Arial" w:cs="Arial"/>
          <w:b/>
          <w:bCs/>
          <w:color w:val="000000"/>
          <w:sz w:val="18"/>
          <w:szCs w:val="18"/>
          <w:lang w:val="id-ID"/>
        </w:rPr>
      </w:pPr>
    </w:p>
    <w:tbl>
      <w:tblPr>
        <w:tblW w:w="0" w:type="auto"/>
        <w:tblInd w:w="93" w:type="dxa"/>
        <w:tblLayout w:type="fixed"/>
        <w:tblCellMar>
          <w:left w:w="93" w:type="dxa"/>
          <w:right w:w="93" w:type="dxa"/>
        </w:tblCellMar>
        <w:tblLook w:val="0000" w:firstRow="0" w:lastRow="0" w:firstColumn="0" w:lastColumn="0" w:noHBand="0" w:noVBand="0"/>
      </w:tblPr>
      <w:tblGrid>
        <w:gridCol w:w="720"/>
        <w:gridCol w:w="720"/>
        <w:gridCol w:w="1123"/>
        <w:gridCol w:w="1080"/>
        <w:gridCol w:w="1353"/>
        <w:gridCol w:w="1339"/>
      </w:tblGrid>
      <w:tr w:rsidR="00EB6C4E" w14:paraId="7351809B" w14:textId="77777777" w:rsidTr="00F25FEB">
        <w:trPr>
          <w:trHeight w:val="504"/>
        </w:trPr>
        <w:tc>
          <w:tcPr>
            <w:tcW w:w="144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14:paraId="4D8B9670"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14:paraId="7F17373A" w14:textId="77777777" w:rsidR="00EB6C4E" w:rsidRDefault="00EB6C4E" w:rsidP="00F25FEB">
            <w:pPr>
              <w:autoSpaceDE w:val="0"/>
              <w:autoSpaceDN w:val="0"/>
              <w:adjustRightInd w:val="0"/>
              <w:spacing w:after="0" w:line="240" w:lineRule="auto"/>
              <w:jc w:val="center"/>
              <w:rPr>
                <w:rFonts w:ascii="Arial" w:hAnsi="Arial" w:cs="Arial"/>
                <w:color w:val="000000"/>
                <w:sz w:val="18"/>
                <w:szCs w:val="18"/>
                <w:lang w:val="id-ID"/>
              </w:rPr>
            </w:pPr>
            <w:r>
              <w:rPr>
                <w:rFonts w:ascii="Arial" w:hAnsi="Arial" w:cs="Arial"/>
                <w:color w:val="000000"/>
                <w:sz w:val="18"/>
                <w:szCs w:val="18"/>
                <w:lang w:val="id-ID"/>
              </w:rPr>
              <w:t>Frequency</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38AEA588" w14:textId="77777777" w:rsidR="00EB6C4E" w:rsidRDefault="00EB6C4E" w:rsidP="00F25FEB">
            <w:pPr>
              <w:autoSpaceDE w:val="0"/>
              <w:autoSpaceDN w:val="0"/>
              <w:adjustRightInd w:val="0"/>
              <w:spacing w:after="0" w:line="240" w:lineRule="auto"/>
              <w:jc w:val="center"/>
              <w:rPr>
                <w:rFonts w:ascii="Arial" w:hAnsi="Arial" w:cs="Arial"/>
                <w:color w:val="000000"/>
                <w:sz w:val="18"/>
                <w:szCs w:val="18"/>
                <w:lang w:val="id-ID"/>
              </w:rPr>
            </w:pPr>
            <w:r>
              <w:rPr>
                <w:rFonts w:ascii="Arial" w:hAnsi="Arial" w:cs="Arial"/>
                <w:color w:val="000000"/>
                <w:sz w:val="18"/>
                <w:szCs w:val="18"/>
                <w:lang w:val="id-ID"/>
              </w:rPr>
              <w:t>Percent</w:t>
            </w:r>
          </w:p>
        </w:tc>
        <w:tc>
          <w:tcPr>
            <w:tcW w:w="1353"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1F1116D1" w14:textId="77777777" w:rsidR="00EB6C4E" w:rsidRDefault="00EB6C4E" w:rsidP="00F25FEB">
            <w:pPr>
              <w:autoSpaceDE w:val="0"/>
              <w:autoSpaceDN w:val="0"/>
              <w:adjustRightInd w:val="0"/>
              <w:spacing w:after="0" w:line="240" w:lineRule="auto"/>
              <w:jc w:val="center"/>
              <w:rPr>
                <w:rFonts w:ascii="Arial" w:hAnsi="Arial" w:cs="Arial"/>
                <w:color w:val="000000"/>
                <w:sz w:val="18"/>
                <w:szCs w:val="18"/>
                <w:lang w:val="id-ID"/>
              </w:rPr>
            </w:pPr>
            <w:r>
              <w:rPr>
                <w:rFonts w:ascii="Arial" w:hAnsi="Arial" w:cs="Arial"/>
                <w:color w:val="000000"/>
                <w:sz w:val="18"/>
                <w:szCs w:val="18"/>
                <w:lang w:val="id-ID"/>
              </w:rPr>
              <w:t>Valid Percent</w:t>
            </w:r>
          </w:p>
        </w:tc>
        <w:tc>
          <w:tcPr>
            <w:tcW w:w="1339" w:type="dxa"/>
            <w:tcBorders>
              <w:top w:val="single" w:sz="12" w:space="0" w:color="000000"/>
              <w:left w:val="single" w:sz="2" w:space="0" w:color="000000"/>
              <w:bottom w:val="single" w:sz="12" w:space="0" w:color="000000"/>
              <w:right w:val="single" w:sz="12" w:space="0" w:color="000000"/>
            </w:tcBorders>
            <w:shd w:val="clear" w:color="000000" w:fill="FFFFFF"/>
            <w:vAlign w:val="bottom"/>
          </w:tcPr>
          <w:p w14:paraId="6DA5238B" w14:textId="77777777" w:rsidR="00EB6C4E" w:rsidRDefault="00EB6C4E" w:rsidP="00F25FEB">
            <w:pPr>
              <w:autoSpaceDE w:val="0"/>
              <w:autoSpaceDN w:val="0"/>
              <w:adjustRightInd w:val="0"/>
              <w:spacing w:after="0" w:line="240" w:lineRule="auto"/>
              <w:jc w:val="center"/>
              <w:rPr>
                <w:rFonts w:ascii="Arial" w:hAnsi="Arial" w:cs="Arial"/>
                <w:color w:val="000000"/>
                <w:sz w:val="18"/>
                <w:szCs w:val="18"/>
                <w:lang w:val="id-ID"/>
              </w:rPr>
            </w:pPr>
            <w:r>
              <w:rPr>
                <w:rFonts w:ascii="Arial" w:hAnsi="Arial" w:cs="Arial"/>
                <w:color w:val="000000"/>
                <w:sz w:val="18"/>
                <w:szCs w:val="18"/>
                <w:lang w:val="id-ID"/>
              </w:rPr>
              <w:t>Cumulative Percent</w:t>
            </w:r>
          </w:p>
        </w:tc>
      </w:tr>
      <w:tr w:rsidR="00EB6C4E" w14:paraId="5CA7EA88" w14:textId="77777777" w:rsidTr="00F25FEB">
        <w:trPr>
          <w:trHeight w:val="273"/>
        </w:trPr>
        <w:tc>
          <w:tcPr>
            <w:tcW w:w="720" w:type="dxa"/>
            <w:vMerge w:val="restart"/>
            <w:tcBorders>
              <w:top w:val="single" w:sz="12" w:space="0" w:color="000000"/>
              <w:left w:val="single" w:sz="12" w:space="0" w:color="000000"/>
              <w:bottom w:val="nil"/>
              <w:right w:val="nil"/>
            </w:tcBorders>
            <w:shd w:val="clear" w:color="000000" w:fill="FFFFFF"/>
          </w:tcPr>
          <w:p w14:paraId="18BFB6EB"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Valid</w:t>
            </w:r>
          </w:p>
        </w:tc>
        <w:tc>
          <w:tcPr>
            <w:tcW w:w="720" w:type="dxa"/>
            <w:tcBorders>
              <w:top w:val="single" w:sz="12" w:space="0" w:color="000000"/>
              <w:left w:val="nil"/>
              <w:bottom w:val="nil"/>
              <w:right w:val="single" w:sz="12" w:space="0" w:color="000000"/>
            </w:tcBorders>
            <w:shd w:val="clear" w:color="000000" w:fill="FFFFFF"/>
          </w:tcPr>
          <w:p w14:paraId="0DD90B8C"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ya</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14:paraId="5A9CB9D9"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6</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14:paraId="49929851"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30,0</w:t>
            </w:r>
          </w:p>
        </w:tc>
        <w:tc>
          <w:tcPr>
            <w:tcW w:w="1353" w:type="dxa"/>
            <w:tcBorders>
              <w:top w:val="single" w:sz="12" w:space="0" w:color="000000"/>
              <w:left w:val="single" w:sz="2" w:space="0" w:color="000000"/>
              <w:bottom w:val="nil"/>
              <w:right w:val="single" w:sz="2" w:space="0" w:color="000000"/>
            </w:tcBorders>
            <w:shd w:val="clear" w:color="000000" w:fill="FFFFFF"/>
            <w:vAlign w:val="center"/>
          </w:tcPr>
          <w:p w14:paraId="17EA3724"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30,0</w:t>
            </w:r>
          </w:p>
        </w:tc>
        <w:tc>
          <w:tcPr>
            <w:tcW w:w="1339" w:type="dxa"/>
            <w:tcBorders>
              <w:top w:val="single" w:sz="12" w:space="0" w:color="000000"/>
              <w:left w:val="single" w:sz="2" w:space="0" w:color="000000"/>
              <w:bottom w:val="nil"/>
              <w:right w:val="single" w:sz="12" w:space="0" w:color="000000"/>
            </w:tcBorders>
            <w:shd w:val="clear" w:color="000000" w:fill="FFFFFF"/>
            <w:vAlign w:val="center"/>
          </w:tcPr>
          <w:p w14:paraId="0F522025"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30,0</w:t>
            </w:r>
          </w:p>
        </w:tc>
      </w:tr>
      <w:tr w:rsidR="00EB6C4E" w14:paraId="4C7DAEC4" w14:textId="77777777" w:rsidTr="00F25FEB">
        <w:trPr>
          <w:trHeight w:val="273"/>
        </w:trPr>
        <w:tc>
          <w:tcPr>
            <w:tcW w:w="720" w:type="dxa"/>
            <w:vMerge/>
            <w:tcBorders>
              <w:top w:val="nil"/>
              <w:left w:val="single" w:sz="12" w:space="0" w:color="000000"/>
              <w:bottom w:val="nil"/>
              <w:right w:val="nil"/>
            </w:tcBorders>
            <w:shd w:val="clear" w:color="000000" w:fill="FFFFFF"/>
          </w:tcPr>
          <w:p w14:paraId="30DD3B00"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 xml:space="preserve"> </w:t>
            </w:r>
          </w:p>
        </w:tc>
        <w:tc>
          <w:tcPr>
            <w:tcW w:w="720" w:type="dxa"/>
            <w:tcBorders>
              <w:top w:val="nil"/>
              <w:left w:val="nil"/>
              <w:bottom w:val="nil"/>
              <w:right w:val="single" w:sz="12" w:space="0" w:color="000000"/>
            </w:tcBorders>
            <w:shd w:val="clear" w:color="000000" w:fill="FFFFFF"/>
          </w:tcPr>
          <w:p w14:paraId="322D2F71"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tidak</w:t>
            </w:r>
          </w:p>
        </w:tc>
        <w:tc>
          <w:tcPr>
            <w:tcW w:w="1123" w:type="dxa"/>
            <w:tcBorders>
              <w:top w:val="nil"/>
              <w:left w:val="single" w:sz="12" w:space="0" w:color="000000"/>
              <w:bottom w:val="nil"/>
              <w:right w:val="single" w:sz="2" w:space="0" w:color="000000"/>
            </w:tcBorders>
            <w:shd w:val="clear" w:color="000000" w:fill="FFFFFF"/>
            <w:vAlign w:val="center"/>
          </w:tcPr>
          <w:p w14:paraId="0A81BD9F"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14</w:t>
            </w:r>
          </w:p>
        </w:tc>
        <w:tc>
          <w:tcPr>
            <w:tcW w:w="1080" w:type="dxa"/>
            <w:tcBorders>
              <w:top w:val="nil"/>
              <w:left w:val="single" w:sz="2" w:space="0" w:color="000000"/>
              <w:bottom w:val="nil"/>
              <w:right w:val="single" w:sz="2" w:space="0" w:color="000000"/>
            </w:tcBorders>
            <w:shd w:val="clear" w:color="000000" w:fill="FFFFFF"/>
            <w:vAlign w:val="center"/>
          </w:tcPr>
          <w:p w14:paraId="2E543FC0"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70,0</w:t>
            </w:r>
          </w:p>
        </w:tc>
        <w:tc>
          <w:tcPr>
            <w:tcW w:w="1353" w:type="dxa"/>
            <w:tcBorders>
              <w:top w:val="nil"/>
              <w:left w:val="single" w:sz="2" w:space="0" w:color="000000"/>
              <w:bottom w:val="nil"/>
              <w:right w:val="single" w:sz="2" w:space="0" w:color="000000"/>
            </w:tcBorders>
            <w:shd w:val="clear" w:color="000000" w:fill="FFFFFF"/>
            <w:vAlign w:val="center"/>
          </w:tcPr>
          <w:p w14:paraId="711E6B0F"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70,0</w:t>
            </w:r>
          </w:p>
        </w:tc>
        <w:tc>
          <w:tcPr>
            <w:tcW w:w="1339" w:type="dxa"/>
            <w:tcBorders>
              <w:top w:val="nil"/>
              <w:left w:val="single" w:sz="2" w:space="0" w:color="000000"/>
              <w:bottom w:val="nil"/>
              <w:right w:val="single" w:sz="12" w:space="0" w:color="000000"/>
            </w:tcBorders>
            <w:shd w:val="clear" w:color="000000" w:fill="FFFFFF"/>
            <w:vAlign w:val="center"/>
          </w:tcPr>
          <w:p w14:paraId="36FE1523"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100,0</w:t>
            </w:r>
          </w:p>
        </w:tc>
      </w:tr>
      <w:tr w:rsidR="00EB6C4E" w14:paraId="38B1F334" w14:textId="77777777" w:rsidTr="00F25FEB">
        <w:trPr>
          <w:trHeight w:val="273"/>
        </w:trPr>
        <w:tc>
          <w:tcPr>
            <w:tcW w:w="720" w:type="dxa"/>
            <w:vMerge/>
            <w:tcBorders>
              <w:top w:val="nil"/>
              <w:left w:val="single" w:sz="12" w:space="0" w:color="000000"/>
              <w:bottom w:val="single" w:sz="12" w:space="0" w:color="000000"/>
              <w:right w:val="nil"/>
            </w:tcBorders>
            <w:shd w:val="clear" w:color="000000" w:fill="FFFFFF"/>
          </w:tcPr>
          <w:p w14:paraId="0CA660E2"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 xml:space="preserve"> </w:t>
            </w:r>
          </w:p>
        </w:tc>
        <w:tc>
          <w:tcPr>
            <w:tcW w:w="720" w:type="dxa"/>
            <w:tcBorders>
              <w:top w:val="nil"/>
              <w:left w:val="nil"/>
              <w:bottom w:val="single" w:sz="12" w:space="0" w:color="000000"/>
              <w:right w:val="single" w:sz="12" w:space="0" w:color="000000"/>
            </w:tcBorders>
            <w:shd w:val="clear" w:color="000000" w:fill="FFFFFF"/>
          </w:tcPr>
          <w:p w14:paraId="65DF831C"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14:paraId="4AB5AE2D"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20</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14:paraId="36E7C87E"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100,0</w:t>
            </w:r>
          </w:p>
        </w:tc>
        <w:tc>
          <w:tcPr>
            <w:tcW w:w="1353" w:type="dxa"/>
            <w:tcBorders>
              <w:top w:val="nil"/>
              <w:left w:val="single" w:sz="2" w:space="0" w:color="000000"/>
              <w:bottom w:val="single" w:sz="12" w:space="0" w:color="000000"/>
              <w:right w:val="single" w:sz="2" w:space="0" w:color="000000"/>
            </w:tcBorders>
            <w:shd w:val="clear" w:color="000000" w:fill="FFFFFF"/>
            <w:vAlign w:val="center"/>
          </w:tcPr>
          <w:p w14:paraId="750362EF"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100,0</w:t>
            </w:r>
          </w:p>
        </w:tc>
        <w:tc>
          <w:tcPr>
            <w:tcW w:w="1339" w:type="dxa"/>
            <w:tcBorders>
              <w:top w:val="nil"/>
              <w:left w:val="single" w:sz="2" w:space="0" w:color="000000"/>
              <w:bottom w:val="single" w:sz="12" w:space="0" w:color="000000"/>
              <w:right w:val="single" w:sz="12" w:space="0" w:color="000000"/>
            </w:tcBorders>
            <w:shd w:val="clear" w:color="000000" w:fill="FFFFFF"/>
            <w:vAlign w:val="center"/>
          </w:tcPr>
          <w:p w14:paraId="1DF770E0"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 xml:space="preserve"> </w:t>
            </w:r>
          </w:p>
        </w:tc>
      </w:tr>
    </w:tbl>
    <w:p w14:paraId="1DCBE3B7" w14:textId="77777777" w:rsidR="00EB6C4E" w:rsidRDefault="00EB6C4E" w:rsidP="00EB6C4E">
      <w:pPr>
        <w:autoSpaceDE w:val="0"/>
        <w:autoSpaceDN w:val="0"/>
        <w:adjustRightInd w:val="0"/>
        <w:spacing w:after="0" w:line="240" w:lineRule="auto"/>
        <w:rPr>
          <w:rFonts w:ascii="Arial" w:hAnsi="Arial" w:cs="Arial"/>
          <w:color w:val="000000"/>
          <w:sz w:val="18"/>
          <w:szCs w:val="18"/>
          <w:lang w:val="id-ID"/>
        </w:rPr>
      </w:pPr>
    </w:p>
    <w:p w14:paraId="31EBA472" w14:textId="77777777" w:rsidR="00EB6C4E" w:rsidRDefault="00EB6C4E" w:rsidP="00EB6C4E">
      <w:pPr>
        <w:tabs>
          <w:tab w:val="center" w:pos="3312"/>
        </w:tabs>
        <w:autoSpaceDE w:val="0"/>
        <w:autoSpaceDN w:val="0"/>
        <w:adjustRightInd w:val="0"/>
        <w:spacing w:after="0" w:line="240" w:lineRule="auto"/>
        <w:rPr>
          <w:rFonts w:ascii="Arial" w:hAnsi="Arial" w:cs="Arial"/>
          <w:b/>
          <w:bCs/>
          <w:color w:val="000000"/>
          <w:sz w:val="18"/>
          <w:szCs w:val="18"/>
          <w:lang w:val="id-ID"/>
        </w:rPr>
      </w:pPr>
      <w:r>
        <w:rPr>
          <w:rFonts w:ascii="Arial" w:hAnsi="Arial" w:cs="Arial"/>
          <w:b/>
          <w:bCs/>
          <w:color w:val="000000"/>
          <w:sz w:val="18"/>
          <w:szCs w:val="18"/>
          <w:lang w:val="id-ID"/>
        </w:rPr>
        <w:tab/>
        <w:t>FASTFOOD</w:t>
      </w:r>
    </w:p>
    <w:p w14:paraId="38106F66" w14:textId="77777777" w:rsidR="00EB6C4E" w:rsidRDefault="00EB6C4E" w:rsidP="00EB6C4E">
      <w:pPr>
        <w:tabs>
          <w:tab w:val="center" w:pos="3312"/>
        </w:tabs>
        <w:autoSpaceDE w:val="0"/>
        <w:autoSpaceDN w:val="0"/>
        <w:adjustRightInd w:val="0"/>
        <w:spacing w:after="0" w:line="240" w:lineRule="auto"/>
        <w:rPr>
          <w:rFonts w:ascii="Arial" w:hAnsi="Arial" w:cs="Arial"/>
          <w:b/>
          <w:bCs/>
          <w:color w:val="000000"/>
          <w:sz w:val="18"/>
          <w:szCs w:val="18"/>
          <w:lang w:val="id-ID"/>
        </w:rPr>
      </w:pPr>
    </w:p>
    <w:tbl>
      <w:tblPr>
        <w:tblW w:w="0" w:type="auto"/>
        <w:tblInd w:w="93" w:type="dxa"/>
        <w:tblLayout w:type="fixed"/>
        <w:tblCellMar>
          <w:left w:w="93" w:type="dxa"/>
          <w:right w:w="93" w:type="dxa"/>
        </w:tblCellMar>
        <w:tblLook w:val="0000" w:firstRow="0" w:lastRow="0" w:firstColumn="0" w:lastColumn="0" w:noHBand="0" w:noVBand="0"/>
      </w:tblPr>
      <w:tblGrid>
        <w:gridCol w:w="720"/>
        <w:gridCol w:w="720"/>
        <w:gridCol w:w="1123"/>
        <w:gridCol w:w="1080"/>
        <w:gridCol w:w="1353"/>
        <w:gridCol w:w="1339"/>
      </w:tblGrid>
      <w:tr w:rsidR="00EB6C4E" w14:paraId="245EC0AA" w14:textId="77777777" w:rsidTr="00F25FEB">
        <w:trPr>
          <w:trHeight w:val="504"/>
        </w:trPr>
        <w:tc>
          <w:tcPr>
            <w:tcW w:w="144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14:paraId="698E688E"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14:paraId="174DFAE3" w14:textId="77777777" w:rsidR="00EB6C4E" w:rsidRDefault="00EB6C4E" w:rsidP="00F25FEB">
            <w:pPr>
              <w:autoSpaceDE w:val="0"/>
              <w:autoSpaceDN w:val="0"/>
              <w:adjustRightInd w:val="0"/>
              <w:spacing w:after="0" w:line="240" w:lineRule="auto"/>
              <w:jc w:val="center"/>
              <w:rPr>
                <w:rFonts w:ascii="Arial" w:hAnsi="Arial" w:cs="Arial"/>
                <w:color w:val="000000"/>
                <w:sz w:val="18"/>
                <w:szCs w:val="18"/>
                <w:lang w:val="id-ID"/>
              </w:rPr>
            </w:pPr>
            <w:r>
              <w:rPr>
                <w:rFonts w:ascii="Arial" w:hAnsi="Arial" w:cs="Arial"/>
                <w:color w:val="000000"/>
                <w:sz w:val="18"/>
                <w:szCs w:val="18"/>
                <w:lang w:val="id-ID"/>
              </w:rPr>
              <w:t>Frequency</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259E8E23" w14:textId="77777777" w:rsidR="00EB6C4E" w:rsidRDefault="00EB6C4E" w:rsidP="00F25FEB">
            <w:pPr>
              <w:autoSpaceDE w:val="0"/>
              <w:autoSpaceDN w:val="0"/>
              <w:adjustRightInd w:val="0"/>
              <w:spacing w:after="0" w:line="240" w:lineRule="auto"/>
              <w:jc w:val="center"/>
              <w:rPr>
                <w:rFonts w:ascii="Arial" w:hAnsi="Arial" w:cs="Arial"/>
                <w:color w:val="000000"/>
                <w:sz w:val="18"/>
                <w:szCs w:val="18"/>
                <w:lang w:val="id-ID"/>
              </w:rPr>
            </w:pPr>
            <w:r>
              <w:rPr>
                <w:rFonts w:ascii="Arial" w:hAnsi="Arial" w:cs="Arial"/>
                <w:color w:val="000000"/>
                <w:sz w:val="18"/>
                <w:szCs w:val="18"/>
                <w:lang w:val="id-ID"/>
              </w:rPr>
              <w:t>Percent</w:t>
            </w:r>
          </w:p>
        </w:tc>
        <w:tc>
          <w:tcPr>
            <w:tcW w:w="1353"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4EBFACFB" w14:textId="77777777" w:rsidR="00EB6C4E" w:rsidRDefault="00EB6C4E" w:rsidP="00F25FEB">
            <w:pPr>
              <w:autoSpaceDE w:val="0"/>
              <w:autoSpaceDN w:val="0"/>
              <w:adjustRightInd w:val="0"/>
              <w:spacing w:after="0" w:line="240" w:lineRule="auto"/>
              <w:jc w:val="center"/>
              <w:rPr>
                <w:rFonts w:ascii="Arial" w:hAnsi="Arial" w:cs="Arial"/>
                <w:color w:val="000000"/>
                <w:sz w:val="18"/>
                <w:szCs w:val="18"/>
                <w:lang w:val="id-ID"/>
              </w:rPr>
            </w:pPr>
            <w:r>
              <w:rPr>
                <w:rFonts w:ascii="Arial" w:hAnsi="Arial" w:cs="Arial"/>
                <w:color w:val="000000"/>
                <w:sz w:val="18"/>
                <w:szCs w:val="18"/>
                <w:lang w:val="id-ID"/>
              </w:rPr>
              <w:t>Valid Percent</w:t>
            </w:r>
          </w:p>
        </w:tc>
        <w:tc>
          <w:tcPr>
            <w:tcW w:w="1339" w:type="dxa"/>
            <w:tcBorders>
              <w:top w:val="single" w:sz="12" w:space="0" w:color="000000"/>
              <w:left w:val="single" w:sz="2" w:space="0" w:color="000000"/>
              <w:bottom w:val="single" w:sz="12" w:space="0" w:color="000000"/>
              <w:right w:val="single" w:sz="12" w:space="0" w:color="000000"/>
            </w:tcBorders>
            <w:shd w:val="clear" w:color="000000" w:fill="FFFFFF"/>
            <w:vAlign w:val="bottom"/>
          </w:tcPr>
          <w:p w14:paraId="2A5BF1FA" w14:textId="77777777" w:rsidR="00EB6C4E" w:rsidRDefault="00EB6C4E" w:rsidP="00F25FEB">
            <w:pPr>
              <w:autoSpaceDE w:val="0"/>
              <w:autoSpaceDN w:val="0"/>
              <w:adjustRightInd w:val="0"/>
              <w:spacing w:after="0" w:line="240" w:lineRule="auto"/>
              <w:jc w:val="center"/>
              <w:rPr>
                <w:rFonts w:ascii="Arial" w:hAnsi="Arial" w:cs="Arial"/>
                <w:color w:val="000000"/>
                <w:sz w:val="18"/>
                <w:szCs w:val="18"/>
                <w:lang w:val="id-ID"/>
              </w:rPr>
            </w:pPr>
            <w:r>
              <w:rPr>
                <w:rFonts w:ascii="Arial" w:hAnsi="Arial" w:cs="Arial"/>
                <w:color w:val="000000"/>
                <w:sz w:val="18"/>
                <w:szCs w:val="18"/>
                <w:lang w:val="id-ID"/>
              </w:rPr>
              <w:t>Cumulative Percent</w:t>
            </w:r>
          </w:p>
        </w:tc>
      </w:tr>
      <w:tr w:rsidR="00EB6C4E" w14:paraId="08ED1A08" w14:textId="77777777" w:rsidTr="00F25FEB">
        <w:trPr>
          <w:trHeight w:val="273"/>
        </w:trPr>
        <w:tc>
          <w:tcPr>
            <w:tcW w:w="720" w:type="dxa"/>
            <w:vMerge w:val="restart"/>
            <w:tcBorders>
              <w:top w:val="single" w:sz="12" w:space="0" w:color="000000"/>
              <w:left w:val="single" w:sz="12" w:space="0" w:color="000000"/>
              <w:bottom w:val="nil"/>
              <w:right w:val="nil"/>
            </w:tcBorders>
            <w:shd w:val="clear" w:color="000000" w:fill="FFFFFF"/>
          </w:tcPr>
          <w:p w14:paraId="6212001D"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Valid</w:t>
            </w:r>
          </w:p>
        </w:tc>
        <w:tc>
          <w:tcPr>
            <w:tcW w:w="720" w:type="dxa"/>
            <w:tcBorders>
              <w:top w:val="single" w:sz="12" w:space="0" w:color="000000"/>
              <w:left w:val="nil"/>
              <w:bottom w:val="nil"/>
              <w:right w:val="single" w:sz="12" w:space="0" w:color="000000"/>
            </w:tcBorders>
            <w:shd w:val="clear" w:color="000000" w:fill="FFFFFF"/>
          </w:tcPr>
          <w:p w14:paraId="679B47E0"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ya</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14:paraId="4B21596E"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7</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14:paraId="5970B0DE"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35,0</w:t>
            </w:r>
          </w:p>
        </w:tc>
        <w:tc>
          <w:tcPr>
            <w:tcW w:w="1353" w:type="dxa"/>
            <w:tcBorders>
              <w:top w:val="single" w:sz="12" w:space="0" w:color="000000"/>
              <w:left w:val="single" w:sz="2" w:space="0" w:color="000000"/>
              <w:bottom w:val="nil"/>
              <w:right w:val="single" w:sz="2" w:space="0" w:color="000000"/>
            </w:tcBorders>
            <w:shd w:val="clear" w:color="000000" w:fill="FFFFFF"/>
            <w:vAlign w:val="center"/>
          </w:tcPr>
          <w:p w14:paraId="533E21AB"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35,0</w:t>
            </w:r>
          </w:p>
        </w:tc>
        <w:tc>
          <w:tcPr>
            <w:tcW w:w="1339" w:type="dxa"/>
            <w:tcBorders>
              <w:top w:val="single" w:sz="12" w:space="0" w:color="000000"/>
              <w:left w:val="single" w:sz="2" w:space="0" w:color="000000"/>
              <w:bottom w:val="nil"/>
              <w:right w:val="single" w:sz="12" w:space="0" w:color="000000"/>
            </w:tcBorders>
            <w:shd w:val="clear" w:color="000000" w:fill="FFFFFF"/>
            <w:vAlign w:val="center"/>
          </w:tcPr>
          <w:p w14:paraId="119E81FA"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35,0</w:t>
            </w:r>
          </w:p>
        </w:tc>
      </w:tr>
      <w:tr w:rsidR="00EB6C4E" w14:paraId="4ED30395" w14:textId="77777777" w:rsidTr="00F25FEB">
        <w:trPr>
          <w:trHeight w:val="273"/>
        </w:trPr>
        <w:tc>
          <w:tcPr>
            <w:tcW w:w="720" w:type="dxa"/>
            <w:vMerge/>
            <w:tcBorders>
              <w:top w:val="nil"/>
              <w:left w:val="single" w:sz="12" w:space="0" w:color="000000"/>
              <w:bottom w:val="nil"/>
              <w:right w:val="nil"/>
            </w:tcBorders>
            <w:shd w:val="clear" w:color="000000" w:fill="FFFFFF"/>
          </w:tcPr>
          <w:p w14:paraId="0B0C5FF4"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 xml:space="preserve"> </w:t>
            </w:r>
          </w:p>
        </w:tc>
        <w:tc>
          <w:tcPr>
            <w:tcW w:w="720" w:type="dxa"/>
            <w:tcBorders>
              <w:top w:val="nil"/>
              <w:left w:val="nil"/>
              <w:bottom w:val="nil"/>
              <w:right w:val="single" w:sz="12" w:space="0" w:color="000000"/>
            </w:tcBorders>
            <w:shd w:val="clear" w:color="000000" w:fill="FFFFFF"/>
          </w:tcPr>
          <w:p w14:paraId="74C9CC35"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tidak</w:t>
            </w:r>
          </w:p>
        </w:tc>
        <w:tc>
          <w:tcPr>
            <w:tcW w:w="1123" w:type="dxa"/>
            <w:tcBorders>
              <w:top w:val="nil"/>
              <w:left w:val="single" w:sz="12" w:space="0" w:color="000000"/>
              <w:bottom w:val="nil"/>
              <w:right w:val="single" w:sz="2" w:space="0" w:color="000000"/>
            </w:tcBorders>
            <w:shd w:val="clear" w:color="000000" w:fill="FFFFFF"/>
            <w:vAlign w:val="center"/>
          </w:tcPr>
          <w:p w14:paraId="7CAC12C6"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13</w:t>
            </w:r>
          </w:p>
        </w:tc>
        <w:tc>
          <w:tcPr>
            <w:tcW w:w="1080" w:type="dxa"/>
            <w:tcBorders>
              <w:top w:val="nil"/>
              <w:left w:val="single" w:sz="2" w:space="0" w:color="000000"/>
              <w:bottom w:val="nil"/>
              <w:right w:val="single" w:sz="2" w:space="0" w:color="000000"/>
            </w:tcBorders>
            <w:shd w:val="clear" w:color="000000" w:fill="FFFFFF"/>
            <w:vAlign w:val="center"/>
          </w:tcPr>
          <w:p w14:paraId="70592A24"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65,0</w:t>
            </w:r>
          </w:p>
        </w:tc>
        <w:tc>
          <w:tcPr>
            <w:tcW w:w="1353" w:type="dxa"/>
            <w:tcBorders>
              <w:top w:val="nil"/>
              <w:left w:val="single" w:sz="2" w:space="0" w:color="000000"/>
              <w:bottom w:val="nil"/>
              <w:right w:val="single" w:sz="2" w:space="0" w:color="000000"/>
            </w:tcBorders>
            <w:shd w:val="clear" w:color="000000" w:fill="FFFFFF"/>
            <w:vAlign w:val="center"/>
          </w:tcPr>
          <w:p w14:paraId="27B29CCB"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65,0</w:t>
            </w:r>
          </w:p>
        </w:tc>
        <w:tc>
          <w:tcPr>
            <w:tcW w:w="1339" w:type="dxa"/>
            <w:tcBorders>
              <w:top w:val="nil"/>
              <w:left w:val="single" w:sz="2" w:space="0" w:color="000000"/>
              <w:bottom w:val="nil"/>
              <w:right w:val="single" w:sz="12" w:space="0" w:color="000000"/>
            </w:tcBorders>
            <w:shd w:val="clear" w:color="000000" w:fill="FFFFFF"/>
            <w:vAlign w:val="center"/>
          </w:tcPr>
          <w:p w14:paraId="0A35D903"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100,0</w:t>
            </w:r>
          </w:p>
        </w:tc>
      </w:tr>
      <w:tr w:rsidR="00EB6C4E" w14:paraId="4DF0B5F1" w14:textId="77777777" w:rsidTr="00F25FEB">
        <w:trPr>
          <w:trHeight w:val="273"/>
        </w:trPr>
        <w:tc>
          <w:tcPr>
            <w:tcW w:w="720" w:type="dxa"/>
            <w:vMerge/>
            <w:tcBorders>
              <w:top w:val="nil"/>
              <w:left w:val="single" w:sz="12" w:space="0" w:color="000000"/>
              <w:bottom w:val="single" w:sz="12" w:space="0" w:color="000000"/>
              <w:right w:val="nil"/>
            </w:tcBorders>
            <w:shd w:val="clear" w:color="000000" w:fill="FFFFFF"/>
          </w:tcPr>
          <w:p w14:paraId="103D4D83"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 xml:space="preserve"> </w:t>
            </w:r>
          </w:p>
        </w:tc>
        <w:tc>
          <w:tcPr>
            <w:tcW w:w="720" w:type="dxa"/>
            <w:tcBorders>
              <w:top w:val="nil"/>
              <w:left w:val="nil"/>
              <w:bottom w:val="single" w:sz="12" w:space="0" w:color="000000"/>
              <w:right w:val="single" w:sz="12" w:space="0" w:color="000000"/>
            </w:tcBorders>
            <w:shd w:val="clear" w:color="000000" w:fill="FFFFFF"/>
          </w:tcPr>
          <w:p w14:paraId="1AD36106"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14:paraId="3A3DF321"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20</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14:paraId="75A50B8E"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100,0</w:t>
            </w:r>
          </w:p>
        </w:tc>
        <w:tc>
          <w:tcPr>
            <w:tcW w:w="1353" w:type="dxa"/>
            <w:tcBorders>
              <w:top w:val="nil"/>
              <w:left w:val="single" w:sz="2" w:space="0" w:color="000000"/>
              <w:bottom w:val="single" w:sz="12" w:space="0" w:color="000000"/>
              <w:right w:val="single" w:sz="2" w:space="0" w:color="000000"/>
            </w:tcBorders>
            <w:shd w:val="clear" w:color="000000" w:fill="FFFFFF"/>
            <w:vAlign w:val="center"/>
          </w:tcPr>
          <w:p w14:paraId="57B94D3B"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100,0</w:t>
            </w:r>
          </w:p>
        </w:tc>
        <w:tc>
          <w:tcPr>
            <w:tcW w:w="1339" w:type="dxa"/>
            <w:tcBorders>
              <w:top w:val="nil"/>
              <w:left w:val="single" w:sz="2" w:space="0" w:color="000000"/>
              <w:bottom w:val="single" w:sz="12" w:space="0" w:color="000000"/>
              <w:right w:val="single" w:sz="12" w:space="0" w:color="000000"/>
            </w:tcBorders>
            <w:shd w:val="clear" w:color="000000" w:fill="FFFFFF"/>
            <w:vAlign w:val="center"/>
          </w:tcPr>
          <w:p w14:paraId="7AD4BA01"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 xml:space="preserve"> </w:t>
            </w:r>
          </w:p>
        </w:tc>
      </w:tr>
    </w:tbl>
    <w:p w14:paraId="2680C8E0" w14:textId="77777777" w:rsidR="00EB6C4E" w:rsidRDefault="00EB6C4E" w:rsidP="00EB6C4E">
      <w:pPr>
        <w:autoSpaceDE w:val="0"/>
        <w:autoSpaceDN w:val="0"/>
        <w:adjustRightInd w:val="0"/>
        <w:spacing w:after="0" w:line="240" w:lineRule="auto"/>
        <w:rPr>
          <w:rFonts w:ascii="Arial" w:hAnsi="Arial" w:cs="Arial"/>
          <w:color w:val="000000"/>
          <w:sz w:val="18"/>
          <w:szCs w:val="18"/>
          <w:lang w:val="id-ID"/>
        </w:rPr>
      </w:pPr>
    </w:p>
    <w:p w14:paraId="35A7098D" w14:textId="77777777" w:rsidR="00EB6C4E" w:rsidRDefault="00EB6C4E" w:rsidP="00EB6C4E">
      <w:pPr>
        <w:tabs>
          <w:tab w:val="center" w:pos="3312"/>
        </w:tabs>
        <w:autoSpaceDE w:val="0"/>
        <w:autoSpaceDN w:val="0"/>
        <w:adjustRightInd w:val="0"/>
        <w:spacing w:after="0" w:line="240" w:lineRule="auto"/>
        <w:rPr>
          <w:rFonts w:ascii="Arial" w:hAnsi="Arial" w:cs="Arial"/>
          <w:b/>
          <w:bCs/>
          <w:color w:val="000000"/>
          <w:sz w:val="18"/>
          <w:szCs w:val="18"/>
          <w:lang w:val="id-ID"/>
        </w:rPr>
      </w:pPr>
      <w:r>
        <w:rPr>
          <w:rFonts w:ascii="Arial" w:hAnsi="Arial" w:cs="Arial"/>
          <w:b/>
          <w:bCs/>
          <w:color w:val="000000"/>
          <w:sz w:val="18"/>
          <w:szCs w:val="18"/>
          <w:lang w:val="id-ID"/>
        </w:rPr>
        <w:tab/>
        <w:t>ASAP</w:t>
      </w:r>
    </w:p>
    <w:p w14:paraId="64262755" w14:textId="77777777" w:rsidR="00EB6C4E" w:rsidRDefault="00EB6C4E" w:rsidP="00EB6C4E">
      <w:pPr>
        <w:tabs>
          <w:tab w:val="center" w:pos="3312"/>
        </w:tabs>
        <w:autoSpaceDE w:val="0"/>
        <w:autoSpaceDN w:val="0"/>
        <w:adjustRightInd w:val="0"/>
        <w:spacing w:after="0" w:line="240" w:lineRule="auto"/>
        <w:rPr>
          <w:rFonts w:ascii="Arial" w:hAnsi="Arial" w:cs="Arial"/>
          <w:b/>
          <w:bCs/>
          <w:color w:val="000000"/>
          <w:sz w:val="18"/>
          <w:szCs w:val="18"/>
          <w:lang w:val="id-ID"/>
        </w:rPr>
      </w:pPr>
    </w:p>
    <w:tbl>
      <w:tblPr>
        <w:tblW w:w="0" w:type="auto"/>
        <w:tblInd w:w="93" w:type="dxa"/>
        <w:tblLayout w:type="fixed"/>
        <w:tblCellMar>
          <w:left w:w="93" w:type="dxa"/>
          <w:right w:w="93" w:type="dxa"/>
        </w:tblCellMar>
        <w:tblLook w:val="0000" w:firstRow="0" w:lastRow="0" w:firstColumn="0" w:lastColumn="0" w:noHBand="0" w:noVBand="0"/>
      </w:tblPr>
      <w:tblGrid>
        <w:gridCol w:w="720"/>
        <w:gridCol w:w="720"/>
        <w:gridCol w:w="1123"/>
        <w:gridCol w:w="1080"/>
        <w:gridCol w:w="1353"/>
        <w:gridCol w:w="1339"/>
      </w:tblGrid>
      <w:tr w:rsidR="00EB6C4E" w14:paraId="672F76B5" w14:textId="77777777" w:rsidTr="00F25FEB">
        <w:trPr>
          <w:trHeight w:val="504"/>
        </w:trPr>
        <w:tc>
          <w:tcPr>
            <w:tcW w:w="144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14:paraId="26BFE22A"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14:paraId="2A542985" w14:textId="77777777" w:rsidR="00EB6C4E" w:rsidRDefault="00EB6C4E" w:rsidP="00F25FEB">
            <w:pPr>
              <w:autoSpaceDE w:val="0"/>
              <w:autoSpaceDN w:val="0"/>
              <w:adjustRightInd w:val="0"/>
              <w:spacing w:after="0" w:line="240" w:lineRule="auto"/>
              <w:jc w:val="center"/>
              <w:rPr>
                <w:rFonts w:ascii="Arial" w:hAnsi="Arial" w:cs="Arial"/>
                <w:color w:val="000000"/>
                <w:sz w:val="18"/>
                <w:szCs w:val="18"/>
                <w:lang w:val="id-ID"/>
              </w:rPr>
            </w:pPr>
            <w:r>
              <w:rPr>
                <w:rFonts w:ascii="Arial" w:hAnsi="Arial" w:cs="Arial"/>
                <w:color w:val="000000"/>
                <w:sz w:val="18"/>
                <w:szCs w:val="18"/>
                <w:lang w:val="id-ID"/>
              </w:rPr>
              <w:t>Frequency</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79C998FF" w14:textId="77777777" w:rsidR="00EB6C4E" w:rsidRDefault="00EB6C4E" w:rsidP="00F25FEB">
            <w:pPr>
              <w:autoSpaceDE w:val="0"/>
              <w:autoSpaceDN w:val="0"/>
              <w:adjustRightInd w:val="0"/>
              <w:spacing w:after="0" w:line="240" w:lineRule="auto"/>
              <w:jc w:val="center"/>
              <w:rPr>
                <w:rFonts w:ascii="Arial" w:hAnsi="Arial" w:cs="Arial"/>
                <w:color w:val="000000"/>
                <w:sz w:val="18"/>
                <w:szCs w:val="18"/>
                <w:lang w:val="id-ID"/>
              </w:rPr>
            </w:pPr>
            <w:r>
              <w:rPr>
                <w:rFonts w:ascii="Arial" w:hAnsi="Arial" w:cs="Arial"/>
                <w:color w:val="000000"/>
                <w:sz w:val="18"/>
                <w:szCs w:val="18"/>
                <w:lang w:val="id-ID"/>
              </w:rPr>
              <w:t>Percent</w:t>
            </w:r>
          </w:p>
        </w:tc>
        <w:tc>
          <w:tcPr>
            <w:tcW w:w="1353"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45FF6BFE" w14:textId="77777777" w:rsidR="00EB6C4E" w:rsidRDefault="00EB6C4E" w:rsidP="00F25FEB">
            <w:pPr>
              <w:autoSpaceDE w:val="0"/>
              <w:autoSpaceDN w:val="0"/>
              <w:adjustRightInd w:val="0"/>
              <w:spacing w:after="0" w:line="240" w:lineRule="auto"/>
              <w:jc w:val="center"/>
              <w:rPr>
                <w:rFonts w:ascii="Arial" w:hAnsi="Arial" w:cs="Arial"/>
                <w:color w:val="000000"/>
                <w:sz w:val="18"/>
                <w:szCs w:val="18"/>
                <w:lang w:val="id-ID"/>
              </w:rPr>
            </w:pPr>
            <w:r>
              <w:rPr>
                <w:rFonts w:ascii="Arial" w:hAnsi="Arial" w:cs="Arial"/>
                <w:color w:val="000000"/>
                <w:sz w:val="18"/>
                <w:szCs w:val="18"/>
                <w:lang w:val="id-ID"/>
              </w:rPr>
              <w:t>Valid Percent</w:t>
            </w:r>
          </w:p>
        </w:tc>
        <w:tc>
          <w:tcPr>
            <w:tcW w:w="1339" w:type="dxa"/>
            <w:tcBorders>
              <w:top w:val="single" w:sz="12" w:space="0" w:color="000000"/>
              <w:left w:val="single" w:sz="2" w:space="0" w:color="000000"/>
              <w:bottom w:val="single" w:sz="12" w:space="0" w:color="000000"/>
              <w:right w:val="single" w:sz="12" w:space="0" w:color="000000"/>
            </w:tcBorders>
            <w:shd w:val="clear" w:color="000000" w:fill="FFFFFF"/>
            <w:vAlign w:val="bottom"/>
          </w:tcPr>
          <w:p w14:paraId="72DEC4C4" w14:textId="77777777" w:rsidR="00EB6C4E" w:rsidRDefault="00EB6C4E" w:rsidP="00F25FEB">
            <w:pPr>
              <w:autoSpaceDE w:val="0"/>
              <w:autoSpaceDN w:val="0"/>
              <w:adjustRightInd w:val="0"/>
              <w:spacing w:after="0" w:line="240" w:lineRule="auto"/>
              <w:jc w:val="center"/>
              <w:rPr>
                <w:rFonts w:ascii="Arial" w:hAnsi="Arial" w:cs="Arial"/>
                <w:color w:val="000000"/>
                <w:sz w:val="18"/>
                <w:szCs w:val="18"/>
                <w:lang w:val="id-ID"/>
              </w:rPr>
            </w:pPr>
            <w:r>
              <w:rPr>
                <w:rFonts w:ascii="Arial" w:hAnsi="Arial" w:cs="Arial"/>
                <w:color w:val="000000"/>
                <w:sz w:val="18"/>
                <w:szCs w:val="18"/>
                <w:lang w:val="id-ID"/>
              </w:rPr>
              <w:t>Cumulative Percent</w:t>
            </w:r>
          </w:p>
        </w:tc>
      </w:tr>
      <w:tr w:rsidR="00EB6C4E" w14:paraId="653F3A6B" w14:textId="77777777" w:rsidTr="00F25FEB">
        <w:trPr>
          <w:trHeight w:val="273"/>
        </w:trPr>
        <w:tc>
          <w:tcPr>
            <w:tcW w:w="720" w:type="dxa"/>
            <w:vMerge w:val="restart"/>
            <w:tcBorders>
              <w:top w:val="single" w:sz="12" w:space="0" w:color="000000"/>
              <w:left w:val="single" w:sz="12" w:space="0" w:color="000000"/>
              <w:bottom w:val="nil"/>
              <w:right w:val="nil"/>
            </w:tcBorders>
            <w:shd w:val="clear" w:color="000000" w:fill="FFFFFF"/>
          </w:tcPr>
          <w:p w14:paraId="22E9DFFD"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Valid</w:t>
            </w:r>
          </w:p>
        </w:tc>
        <w:tc>
          <w:tcPr>
            <w:tcW w:w="720" w:type="dxa"/>
            <w:tcBorders>
              <w:top w:val="single" w:sz="12" w:space="0" w:color="000000"/>
              <w:left w:val="nil"/>
              <w:bottom w:val="nil"/>
              <w:right w:val="single" w:sz="12" w:space="0" w:color="000000"/>
            </w:tcBorders>
            <w:shd w:val="clear" w:color="000000" w:fill="FFFFFF"/>
          </w:tcPr>
          <w:p w14:paraId="0142A569"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ya</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14:paraId="74D05EF8"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5</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14:paraId="78D84847"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25,0</w:t>
            </w:r>
          </w:p>
        </w:tc>
        <w:tc>
          <w:tcPr>
            <w:tcW w:w="1353" w:type="dxa"/>
            <w:tcBorders>
              <w:top w:val="single" w:sz="12" w:space="0" w:color="000000"/>
              <w:left w:val="single" w:sz="2" w:space="0" w:color="000000"/>
              <w:bottom w:val="nil"/>
              <w:right w:val="single" w:sz="2" w:space="0" w:color="000000"/>
            </w:tcBorders>
            <w:shd w:val="clear" w:color="000000" w:fill="FFFFFF"/>
            <w:vAlign w:val="center"/>
          </w:tcPr>
          <w:p w14:paraId="1C59BEA9"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25,0</w:t>
            </w:r>
          </w:p>
        </w:tc>
        <w:tc>
          <w:tcPr>
            <w:tcW w:w="1339" w:type="dxa"/>
            <w:tcBorders>
              <w:top w:val="single" w:sz="12" w:space="0" w:color="000000"/>
              <w:left w:val="single" w:sz="2" w:space="0" w:color="000000"/>
              <w:bottom w:val="nil"/>
              <w:right w:val="single" w:sz="12" w:space="0" w:color="000000"/>
            </w:tcBorders>
            <w:shd w:val="clear" w:color="000000" w:fill="FFFFFF"/>
            <w:vAlign w:val="center"/>
          </w:tcPr>
          <w:p w14:paraId="39F41E67"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25,0</w:t>
            </w:r>
          </w:p>
        </w:tc>
      </w:tr>
      <w:tr w:rsidR="00EB6C4E" w14:paraId="0AD4115E" w14:textId="77777777" w:rsidTr="00F25FEB">
        <w:trPr>
          <w:trHeight w:val="273"/>
        </w:trPr>
        <w:tc>
          <w:tcPr>
            <w:tcW w:w="720" w:type="dxa"/>
            <w:vMerge/>
            <w:tcBorders>
              <w:top w:val="nil"/>
              <w:left w:val="single" w:sz="12" w:space="0" w:color="000000"/>
              <w:bottom w:val="nil"/>
              <w:right w:val="nil"/>
            </w:tcBorders>
            <w:shd w:val="clear" w:color="000000" w:fill="FFFFFF"/>
          </w:tcPr>
          <w:p w14:paraId="45B11561"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 xml:space="preserve"> </w:t>
            </w:r>
          </w:p>
        </w:tc>
        <w:tc>
          <w:tcPr>
            <w:tcW w:w="720" w:type="dxa"/>
            <w:tcBorders>
              <w:top w:val="nil"/>
              <w:left w:val="nil"/>
              <w:bottom w:val="nil"/>
              <w:right w:val="single" w:sz="12" w:space="0" w:color="000000"/>
            </w:tcBorders>
            <w:shd w:val="clear" w:color="000000" w:fill="FFFFFF"/>
          </w:tcPr>
          <w:p w14:paraId="358E0367"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tidak</w:t>
            </w:r>
          </w:p>
        </w:tc>
        <w:tc>
          <w:tcPr>
            <w:tcW w:w="1123" w:type="dxa"/>
            <w:tcBorders>
              <w:top w:val="nil"/>
              <w:left w:val="single" w:sz="12" w:space="0" w:color="000000"/>
              <w:bottom w:val="nil"/>
              <w:right w:val="single" w:sz="2" w:space="0" w:color="000000"/>
            </w:tcBorders>
            <w:shd w:val="clear" w:color="000000" w:fill="FFFFFF"/>
            <w:vAlign w:val="center"/>
          </w:tcPr>
          <w:p w14:paraId="2425661A"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15</w:t>
            </w:r>
          </w:p>
        </w:tc>
        <w:tc>
          <w:tcPr>
            <w:tcW w:w="1080" w:type="dxa"/>
            <w:tcBorders>
              <w:top w:val="nil"/>
              <w:left w:val="single" w:sz="2" w:space="0" w:color="000000"/>
              <w:bottom w:val="nil"/>
              <w:right w:val="single" w:sz="2" w:space="0" w:color="000000"/>
            </w:tcBorders>
            <w:shd w:val="clear" w:color="000000" w:fill="FFFFFF"/>
            <w:vAlign w:val="center"/>
          </w:tcPr>
          <w:p w14:paraId="49CACB90"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75,0</w:t>
            </w:r>
          </w:p>
        </w:tc>
        <w:tc>
          <w:tcPr>
            <w:tcW w:w="1353" w:type="dxa"/>
            <w:tcBorders>
              <w:top w:val="nil"/>
              <w:left w:val="single" w:sz="2" w:space="0" w:color="000000"/>
              <w:bottom w:val="nil"/>
              <w:right w:val="single" w:sz="2" w:space="0" w:color="000000"/>
            </w:tcBorders>
            <w:shd w:val="clear" w:color="000000" w:fill="FFFFFF"/>
            <w:vAlign w:val="center"/>
          </w:tcPr>
          <w:p w14:paraId="03F01E2B"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75,0</w:t>
            </w:r>
          </w:p>
        </w:tc>
        <w:tc>
          <w:tcPr>
            <w:tcW w:w="1339" w:type="dxa"/>
            <w:tcBorders>
              <w:top w:val="nil"/>
              <w:left w:val="single" w:sz="2" w:space="0" w:color="000000"/>
              <w:bottom w:val="nil"/>
              <w:right w:val="single" w:sz="12" w:space="0" w:color="000000"/>
            </w:tcBorders>
            <w:shd w:val="clear" w:color="000000" w:fill="FFFFFF"/>
            <w:vAlign w:val="center"/>
          </w:tcPr>
          <w:p w14:paraId="2DC21CB5"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100,0</w:t>
            </w:r>
          </w:p>
        </w:tc>
      </w:tr>
      <w:tr w:rsidR="00EB6C4E" w14:paraId="1CAF3388" w14:textId="77777777" w:rsidTr="00F25FEB">
        <w:trPr>
          <w:trHeight w:val="273"/>
        </w:trPr>
        <w:tc>
          <w:tcPr>
            <w:tcW w:w="720" w:type="dxa"/>
            <w:vMerge/>
            <w:tcBorders>
              <w:top w:val="nil"/>
              <w:left w:val="single" w:sz="12" w:space="0" w:color="000000"/>
              <w:bottom w:val="single" w:sz="12" w:space="0" w:color="000000"/>
              <w:right w:val="nil"/>
            </w:tcBorders>
            <w:shd w:val="clear" w:color="000000" w:fill="FFFFFF"/>
          </w:tcPr>
          <w:p w14:paraId="04AAECD0"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lastRenderedPageBreak/>
              <w:t xml:space="preserve"> </w:t>
            </w:r>
          </w:p>
        </w:tc>
        <w:tc>
          <w:tcPr>
            <w:tcW w:w="720" w:type="dxa"/>
            <w:tcBorders>
              <w:top w:val="nil"/>
              <w:left w:val="nil"/>
              <w:bottom w:val="single" w:sz="12" w:space="0" w:color="000000"/>
              <w:right w:val="single" w:sz="12" w:space="0" w:color="000000"/>
            </w:tcBorders>
            <w:shd w:val="clear" w:color="000000" w:fill="FFFFFF"/>
          </w:tcPr>
          <w:p w14:paraId="2C4B9ABD"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14:paraId="6B7C20D2"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20</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14:paraId="1404022A"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100,0</w:t>
            </w:r>
          </w:p>
        </w:tc>
        <w:tc>
          <w:tcPr>
            <w:tcW w:w="1353" w:type="dxa"/>
            <w:tcBorders>
              <w:top w:val="nil"/>
              <w:left w:val="single" w:sz="2" w:space="0" w:color="000000"/>
              <w:bottom w:val="single" w:sz="12" w:space="0" w:color="000000"/>
              <w:right w:val="single" w:sz="2" w:space="0" w:color="000000"/>
            </w:tcBorders>
            <w:shd w:val="clear" w:color="000000" w:fill="FFFFFF"/>
            <w:vAlign w:val="center"/>
          </w:tcPr>
          <w:p w14:paraId="78D3D20E"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100,0</w:t>
            </w:r>
          </w:p>
        </w:tc>
        <w:tc>
          <w:tcPr>
            <w:tcW w:w="1339" w:type="dxa"/>
            <w:tcBorders>
              <w:top w:val="nil"/>
              <w:left w:val="single" w:sz="2" w:space="0" w:color="000000"/>
              <w:bottom w:val="single" w:sz="12" w:space="0" w:color="000000"/>
              <w:right w:val="single" w:sz="12" w:space="0" w:color="000000"/>
            </w:tcBorders>
            <w:shd w:val="clear" w:color="000000" w:fill="FFFFFF"/>
            <w:vAlign w:val="center"/>
          </w:tcPr>
          <w:p w14:paraId="712E6A41"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 xml:space="preserve"> </w:t>
            </w:r>
          </w:p>
        </w:tc>
      </w:tr>
    </w:tbl>
    <w:p w14:paraId="08589BE3" w14:textId="77777777" w:rsidR="00EB6C4E" w:rsidRDefault="00EB6C4E" w:rsidP="00EB6C4E">
      <w:pPr>
        <w:autoSpaceDE w:val="0"/>
        <w:autoSpaceDN w:val="0"/>
        <w:adjustRightInd w:val="0"/>
        <w:spacing w:after="0" w:line="240" w:lineRule="auto"/>
        <w:rPr>
          <w:rFonts w:ascii="Arial" w:hAnsi="Arial" w:cs="Arial"/>
          <w:color w:val="000000"/>
          <w:sz w:val="18"/>
          <w:szCs w:val="18"/>
          <w:lang w:val="id-ID"/>
        </w:rPr>
      </w:pPr>
    </w:p>
    <w:p w14:paraId="4A60FEC6" w14:textId="77777777" w:rsidR="00EB6C4E" w:rsidRDefault="00EB6C4E" w:rsidP="00EB6C4E">
      <w:pPr>
        <w:tabs>
          <w:tab w:val="center" w:pos="3312"/>
        </w:tabs>
        <w:autoSpaceDE w:val="0"/>
        <w:autoSpaceDN w:val="0"/>
        <w:adjustRightInd w:val="0"/>
        <w:spacing w:after="0" w:line="240" w:lineRule="auto"/>
        <w:rPr>
          <w:rFonts w:ascii="Arial" w:hAnsi="Arial" w:cs="Arial"/>
          <w:b/>
          <w:bCs/>
          <w:color w:val="000000"/>
          <w:sz w:val="18"/>
          <w:szCs w:val="18"/>
          <w:lang w:val="id-ID"/>
        </w:rPr>
      </w:pPr>
      <w:r>
        <w:rPr>
          <w:rFonts w:ascii="Arial" w:hAnsi="Arial" w:cs="Arial"/>
          <w:b/>
          <w:bCs/>
          <w:color w:val="000000"/>
          <w:sz w:val="18"/>
          <w:szCs w:val="18"/>
          <w:lang w:val="id-ID"/>
        </w:rPr>
        <w:tab/>
        <w:t>KOPI</w:t>
      </w:r>
    </w:p>
    <w:p w14:paraId="061ACB53" w14:textId="77777777" w:rsidR="00EB6C4E" w:rsidRDefault="00EB6C4E" w:rsidP="00EB6C4E">
      <w:pPr>
        <w:tabs>
          <w:tab w:val="center" w:pos="3312"/>
        </w:tabs>
        <w:autoSpaceDE w:val="0"/>
        <w:autoSpaceDN w:val="0"/>
        <w:adjustRightInd w:val="0"/>
        <w:spacing w:after="0" w:line="240" w:lineRule="auto"/>
        <w:rPr>
          <w:rFonts w:ascii="Arial" w:hAnsi="Arial" w:cs="Arial"/>
          <w:b/>
          <w:bCs/>
          <w:color w:val="000000"/>
          <w:sz w:val="18"/>
          <w:szCs w:val="18"/>
          <w:lang w:val="id-ID"/>
        </w:rPr>
      </w:pPr>
    </w:p>
    <w:tbl>
      <w:tblPr>
        <w:tblW w:w="0" w:type="auto"/>
        <w:tblInd w:w="93" w:type="dxa"/>
        <w:tblLayout w:type="fixed"/>
        <w:tblCellMar>
          <w:left w:w="93" w:type="dxa"/>
          <w:right w:w="93" w:type="dxa"/>
        </w:tblCellMar>
        <w:tblLook w:val="0000" w:firstRow="0" w:lastRow="0" w:firstColumn="0" w:lastColumn="0" w:noHBand="0" w:noVBand="0"/>
      </w:tblPr>
      <w:tblGrid>
        <w:gridCol w:w="720"/>
        <w:gridCol w:w="720"/>
        <w:gridCol w:w="1123"/>
        <w:gridCol w:w="1080"/>
        <w:gridCol w:w="1353"/>
        <w:gridCol w:w="1339"/>
      </w:tblGrid>
      <w:tr w:rsidR="00EB6C4E" w14:paraId="00E05D6F" w14:textId="77777777" w:rsidTr="00F25FEB">
        <w:trPr>
          <w:trHeight w:val="504"/>
        </w:trPr>
        <w:tc>
          <w:tcPr>
            <w:tcW w:w="1440"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14:paraId="4CF6D704"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14:paraId="34A38035" w14:textId="77777777" w:rsidR="00EB6C4E" w:rsidRDefault="00EB6C4E" w:rsidP="00F25FEB">
            <w:pPr>
              <w:autoSpaceDE w:val="0"/>
              <w:autoSpaceDN w:val="0"/>
              <w:adjustRightInd w:val="0"/>
              <w:spacing w:after="0" w:line="240" w:lineRule="auto"/>
              <w:jc w:val="center"/>
              <w:rPr>
                <w:rFonts w:ascii="Arial" w:hAnsi="Arial" w:cs="Arial"/>
                <w:color w:val="000000"/>
                <w:sz w:val="18"/>
                <w:szCs w:val="18"/>
                <w:lang w:val="id-ID"/>
              </w:rPr>
            </w:pPr>
            <w:r>
              <w:rPr>
                <w:rFonts w:ascii="Arial" w:hAnsi="Arial" w:cs="Arial"/>
                <w:color w:val="000000"/>
                <w:sz w:val="18"/>
                <w:szCs w:val="18"/>
                <w:lang w:val="id-ID"/>
              </w:rPr>
              <w:t>Frequency</w:t>
            </w:r>
          </w:p>
        </w:tc>
        <w:tc>
          <w:tcPr>
            <w:tcW w:w="1080"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7F7A3D3A" w14:textId="77777777" w:rsidR="00EB6C4E" w:rsidRDefault="00EB6C4E" w:rsidP="00F25FEB">
            <w:pPr>
              <w:autoSpaceDE w:val="0"/>
              <w:autoSpaceDN w:val="0"/>
              <w:adjustRightInd w:val="0"/>
              <w:spacing w:after="0" w:line="240" w:lineRule="auto"/>
              <w:jc w:val="center"/>
              <w:rPr>
                <w:rFonts w:ascii="Arial" w:hAnsi="Arial" w:cs="Arial"/>
                <w:color w:val="000000"/>
                <w:sz w:val="18"/>
                <w:szCs w:val="18"/>
                <w:lang w:val="id-ID"/>
              </w:rPr>
            </w:pPr>
            <w:r>
              <w:rPr>
                <w:rFonts w:ascii="Arial" w:hAnsi="Arial" w:cs="Arial"/>
                <w:color w:val="000000"/>
                <w:sz w:val="18"/>
                <w:szCs w:val="18"/>
                <w:lang w:val="id-ID"/>
              </w:rPr>
              <w:t>Percent</w:t>
            </w:r>
          </w:p>
        </w:tc>
        <w:tc>
          <w:tcPr>
            <w:tcW w:w="1353" w:type="dxa"/>
            <w:tcBorders>
              <w:top w:val="single" w:sz="12" w:space="0" w:color="000000"/>
              <w:left w:val="single" w:sz="2" w:space="0" w:color="000000"/>
              <w:bottom w:val="single" w:sz="12" w:space="0" w:color="000000"/>
              <w:right w:val="single" w:sz="2" w:space="0" w:color="000000"/>
            </w:tcBorders>
            <w:shd w:val="clear" w:color="000000" w:fill="FFFFFF"/>
            <w:vAlign w:val="bottom"/>
          </w:tcPr>
          <w:p w14:paraId="0F8BE152" w14:textId="77777777" w:rsidR="00EB6C4E" w:rsidRDefault="00EB6C4E" w:rsidP="00F25FEB">
            <w:pPr>
              <w:autoSpaceDE w:val="0"/>
              <w:autoSpaceDN w:val="0"/>
              <w:adjustRightInd w:val="0"/>
              <w:spacing w:after="0" w:line="240" w:lineRule="auto"/>
              <w:jc w:val="center"/>
              <w:rPr>
                <w:rFonts w:ascii="Arial" w:hAnsi="Arial" w:cs="Arial"/>
                <w:color w:val="000000"/>
                <w:sz w:val="18"/>
                <w:szCs w:val="18"/>
                <w:lang w:val="id-ID"/>
              </w:rPr>
            </w:pPr>
            <w:r>
              <w:rPr>
                <w:rFonts w:ascii="Arial" w:hAnsi="Arial" w:cs="Arial"/>
                <w:color w:val="000000"/>
                <w:sz w:val="18"/>
                <w:szCs w:val="18"/>
                <w:lang w:val="id-ID"/>
              </w:rPr>
              <w:t>Valid Percent</w:t>
            </w:r>
          </w:p>
        </w:tc>
        <w:tc>
          <w:tcPr>
            <w:tcW w:w="1339" w:type="dxa"/>
            <w:tcBorders>
              <w:top w:val="single" w:sz="12" w:space="0" w:color="000000"/>
              <w:left w:val="single" w:sz="2" w:space="0" w:color="000000"/>
              <w:bottom w:val="single" w:sz="12" w:space="0" w:color="000000"/>
              <w:right w:val="single" w:sz="12" w:space="0" w:color="000000"/>
            </w:tcBorders>
            <w:shd w:val="clear" w:color="000000" w:fill="FFFFFF"/>
            <w:vAlign w:val="bottom"/>
          </w:tcPr>
          <w:p w14:paraId="044FB506" w14:textId="77777777" w:rsidR="00EB6C4E" w:rsidRDefault="00EB6C4E" w:rsidP="00F25FEB">
            <w:pPr>
              <w:autoSpaceDE w:val="0"/>
              <w:autoSpaceDN w:val="0"/>
              <w:adjustRightInd w:val="0"/>
              <w:spacing w:after="0" w:line="240" w:lineRule="auto"/>
              <w:jc w:val="center"/>
              <w:rPr>
                <w:rFonts w:ascii="Arial" w:hAnsi="Arial" w:cs="Arial"/>
                <w:color w:val="000000"/>
                <w:sz w:val="18"/>
                <w:szCs w:val="18"/>
                <w:lang w:val="id-ID"/>
              </w:rPr>
            </w:pPr>
            <w:r>
              <w:rPr>
                <w:rFonts w:ascii="Arial" w:hAnsi="Arial" w:cs="Arial"/>
                <w:color w:val="000000"/>
                <w:sz w:val="18"/>
                <w:szCs w:val="18"/>
                <w:lang w:val="id-ID"/>
              </w:rPr>
              <w:t>Cumulative Percent</w:t>
            </w:r>
          </w:p>
        </w:tc>
      </w:tr>
      <w:tr w:rsidR="00EB6C4E" w14:paraId="33B62ACD" w14:textId="77777777" w:rsidTr="00F25FEB">
        <w:trPr>
          <w:trHeight w:val="273"/>
        </w:trPr>
        <w:tc>
          <w:tcPr>
            <w:tcW w:w="720" w:type="dxa"/>
            <w:vMerge w:val="restart"/>
            <w:tcBorders>
              <w:top w:val="single" w:sz="12" w:space="0" w:color="000000"/>
              <w:left w:val="single" w:sz="12" w:space="0" w:color="000000"/>
              <w:bottom w:val="nil"/>
              <w:right w:val="nil"/>
            </w:tcBorders>
            <w:shd w:val="clear" w:color="000000" w:fill="FFFFFF"/>
          </w:tcPr>
          <w:p w14:paraId="3A6D0BEB"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Valid</w:t>
            </w:r>
          </w:p>
        </w:tc>
        <w:tc>
          <w:tcPr>
            <w:tcW w:w="720" w:type="dxa"/>
            <w:tcBorders>
              <w:top w:val="single" w:sz="12" w:space="0" w:color="000000"/>
              <w:left w:val="nil"/>
              <w:bottom w:val="nil"/>
              <w:right w:val="single" w:sz="12" w:space="0" w:color="000000"/>
            </w:tcBorders>
            <w:shd w:val="clear" w:color="000000" w:fill="FFFFFF"/>
          </w:tcPr>
          <w:p w14:paraId="046F10BD"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ya</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14:paraId="33E1E3D9"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2</w:t>
            </w:r>
          </w:p>
        </w:tc>
        <w:tc>
          <w:tcPr>
            <w:tcW w:w="1080" w:type="dxa"/>
            <w:tcBorders>
              <w:top w:val="single" w:sz="12" w:space="0" w:color="000000"/>
              <w:left w:val="single" w:sz="2" w:space="0" w:color="000000"/>
              <w:bottom w:val="nil"/>
              <w:right w:val="single" w:sz="2" w:space="0" w:color="000000"/>
            </w:tcBorders>
            <w:shd w:val="clear" w:color="000000" w:fill="FFFFFF"/>
            <w:vAlign w:val="center"/>
          </w:tcPr>
          <w:p w14:paraId="7BEED6B7"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10,0</w:t>
            </w:r>
          </w:p>
        </w:tc>
        <w:tc>
          <w:tcPr>
            <w:tcW w:w="1353" w:type="dxa"/>
            <w:tcBorders>
              <w:top w:val="single" w:sz="12" w:space="0" w:color="000000"/>
              <w:left w:val="single" w:sz="2" w:space="0" w:color="000000"/>
              <w:bottom w:val="nil"/>
              <w:right w:val="single" w:sz="2" w:space="0" w:color="000000"/>
            </w:tcBorders>
            <w:shd w:val="clear" w:color="000000" w:fill="FFFFFF"/>
            <w:vAlign w:val="center"/>
          </w:tcPr>
          <w:p w14:paraId="14B03759"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10,0</w:t>
            </w:r>
          </w:p>
        </w:tc>
        <w:tc>
          <w:tcPr>
            <w:tcW w:w="1339" w:type="dxa"/>
            <w:tcBorders>
              <w:top w:val="single" w:sz="12" w:space="0" w:color="000000"/>
              <w:left w:val="single" w:sz="2" w:space="0" w:color="000000"/>
              <w:bottom w:val="nil"/>
              <w:right w:val="single" w:sz="12" w:space="0" w:color="000000"/>
            </w:tcBorders>
            <w:shd w:val="clear" w:color="000000" w:fill="FFFFFF"/>
            <w:vAlign w:val="center"/>
          </w:tcPr>
          <w:p w14:paraId="47481764"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10,0</w:t>
            </w:r>
          </w:p>
        </w:tc>
      </w:tr>
      <w:tr w:rsidR="00EB6C4E" w14:paraId="5D5A1078" w14:textId="77777777" w:rsidTr="00F25FEB">
        <w:trPr>
          <w:trHeight w:val="273"/>
        </w:trPr>
        <w:tc>
          <w:tcPr>
            <w:tcW w:w="720" w:type="dxa"/>
            <w:vMerge/>
            <w:tcBorders>
              <w:top w:val="nil"/>
              <w:left w:val="single" w:sz="12" w:space="0" w:color="000000"/>
              <w:bottom w:val="nil"/>
              <w:right w:val="nil"/>
            </w:tcBorders>
            <w:shd w:val="clear" w:color="000000" w:fill="FFFFFF"/>
          </w:tcPr>
          <w:p w14:paraId="6E94BB48"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 xml:space="preserve"> </w:t>
            </w:r>
          </w:p>
        </w:tc>
        <w:tc>
          <w:tcPr>
            <w:tcW w:w="720" w:type="dxa"/>
            <w:tcBorders>
              <w:top w:val="nil"/>
              <w:left w:val="nil"/>
              <w:bottom w:val="nil"/>
              <w:right w:val="single" w:sz="12" w:space="0" w:color="000000"/>
            </w:tcBorders>
            <w:shd w:val="clear" w:color="000000" w:fill="FFFFFF"/>
          </w:tcPr>
          <w:p w14:paraId="5AE1BDEE"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tidak</w:t>
            </w:r>
          </w:p>
        </w:tc>
        <w:tc>
          <w:tcPr>
            <w:tcW w:w="1123" w:type="dxa"/>
            <w:tcBorders>
              <w:top w:val="nil"/>
              <w:left w:val="single" w:sz="12" w:space="0" w:color="000000"/>
              <w:bottom w:val="nil"/>
              <w:right w:val="single" w:sz="2" w:space="0" w:color="000000"/>
            </w:tcBorders>
            <w:shd w:val="clear" w:color="000000" w:fill="FFFFFF"/>
            <w:vAlign w:val="center"/>
          </w:tcPr>
          <w:p w14:paraId="21402835"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18</w:t>
            </w:r>
          </w:p>
        </w:tc>
        <w:tc>
          <w:tcPr>
            <w:tcW w:w="1080" w:type="dxa"/>
            <w:tcBorders>
              <w:top w:val="nil"/>
              <w:left w:val="single" w:sz="2" w:space="0" w:color="000000"/>
              <w:bottom w:val="nil"/>
              <w:right w:val="single" w:sz="2" w:space="0" w:color="000000"/>
            </w:tcBorders>
            <w:shd w:val="clear" w:color="000000" w:fill="FFFFFF"/>
            <w:vAlign w:val="center"/>
          </w:tcPr>
          <w:p w14:paraId="35533D71"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90,0</w:t>
            </w:r>
          </w:p>
        </w:tc>
        <w:tc>
          <w:tcPr>
            <w:tcW w:w="1353" w:type="dxa"/>
            <w:tcBorders>
              <w:top w:val="nil"/>
              <w:left w:val="single" w:sz="2" w:space="0" w:color="000000"/>
              <w:bottom w:val="nil"/>
              <w:right w:val="single" w:sz="2" w:space="0" w:color="000000"/>
            </w:tcBorders>
            <w:shd w:val="clear" w:color="000000" w:fill="FFFFFF"/>
            <w:vAlign w:val="center"/>
          </w:tcPr>
          <w:p w14:paraId="5568D6C4"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90,0</w:t>
            </w:r>
          </w:p>
        </w:tc>
        <w:tc>
          <w:tcPr>
            <w:tcW w:w="1339" w:type="dxa"/>
            <w:tcBorders>
              <w:top w:val="nil"/>
              <w:left w:val="single" w:sz="2" w:space="0" w:color="000000"/>
              <w:bottom w:val="nil"/>
              <w:right w:val="single" w:sz="12" w:space="0" w:color="000000"/>
            </w:tcBorders>
            <w:shd w:val="clear" w:color="000000" w:fill="FFFFFF"/>
            <w:vAlign w:val="center"/>
          </w:tcPr>
          <w:p w14:paraId="3203F851"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100,0</w:t>
            </w:r>
          </w:p>
        </w:tc>
      </w:tr>
      <w:tr w:rsidR="00EB6C4E" w14:paraId="7F3F16CB" w14:textId="77777777" w:rsidTr="00F25FEB">
        <w:trPr>
          <w:trHeight w:val="273"/>
        </w:trPr>
        <w:tc>
          <w:tcPr>
            <w:tcW w:w="720" w:type="dxa"/>
            <w:vMerge/>
            <w:tcBorders>
              <w:top w:val="nil"/>
              <w:left w:val="single" w:sz="12" w:space="0" w:color="000000"/>
              <w:bottom w:val="single" w:sz="12" w:space="0" w:color="000000"/>
              <w:right w:val="nil"/>
            </w:tcBorders>
            <w:shd w:val="clear" w:color="000000" w:fill="FFFFFF"/>
          </w:tcPr>
          <w:p w14:paraId="6336ABA6"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 xml:space="preserve"> </w:t>
            </w:r>
          </w:p>
        </w:tc>
        <w:tc>
          <w:tcPr>
            <w:tcW w:w="720" w:type="dxa"/>
            <w:tcBorders>
              <w:top w:val="nil"/>
              <w:left w:val="nil"/>
              <w:bottom w:val="single" w:sz="12" w:space="0" w:color="000000"/>
              <w:right w:val="single" w:sz="12" w:space="0" w:color="000000"/>
            </w:tcBorders>
            <w:shd w:val="clear" w:color="000000" w:fill="FFFFFF"/>
          </w:tcPr>
          <w:p w14:paraId="4363FA43"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Total</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14:paraId="6D84B8F3"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20</w:t>
            </w:r>
          </w:p>
        </w:tc>
        <w:tc>
          <w:tcPr>
            <w:tcW w:w="1080" w:type="dxa"/>
            <w:tcBorders>
              <w:top w:val="nil"/>
              <w:left w:val="single" w:sz="2" w:space="0" w:color="000000"/>
              <w:bottom w:val="single" w:sz="12" w:space="0" w:color="000000"/>
              <w:right w:val="single" w:sz="2" w:space="0" w:color="000000"/>
            </w:tcBorders>
            <w:shd w:val="clear" w:color="000000" w:fill="FFFFFF"/>
            <w:vAlign w:val="center"/>
          </w:tcPr>
          <w:p w14:paraId="17B82F9A"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100,0</w:t>
            </w:r>
          </w:p>
        </w:tc>
        <w:tc>
          <w:tcPr>
            <w:tcW w:w="1353" w:type="dxa"/>
            <w:tcBorders>
              <w:top w:val="nil"/>
              <w:left w:val="single" w:sz="2" w:space="0" w:color="000000"/>
              <w:bottom w:val="single" w:sz="12" w:space="0" w:color="000000"/>
              <w:right w:val="single" w:sz="2" w:space="0" w:color="000000"/>
            </w:tcBorders>
            <w:shd w:val="clear" w:color="000000" w:fill="FFFFFF"/>
            <w:vAlign w:val="center"/>
          </w:tcPr>
          <w:p w14:paraId="1006DB06"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100,0</w:t>
            </w:r>
          </w:p>
        </w:tc>
        <w:tc>
          <w:tcPr>
            <w:tcW w:w="1339" w:type="dxa"/>
            <w:tcBorders>
              <w:top w:val="nil"/>
              <w:left w:val="single" w:sz="2" w:space="0" w:color="000000"/>
              <w:bottom w:val="single" w:sz="12" w:space="0" w:color="000000"/>
              <w:right w:val="single" w:sz="12" w:space="0" w:color="000000"/>
            </w:tcBorders>
            <w:shd w:val="clear" w:color="000000" w:fill="FFFFFF"/>
            <w:vAlign w:val="center"/>
          </w:tcPr>
          <w:p w14:paraId="720D31DE"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 xml:space="preserve"> </w:t>
            </w:r>
          </w:p>
        </w:tc>
      </w:tr>
    </w:tbl>
    <w:p w14:paraId="325A6168" w14:textId="77777777" w:rsidR="00EB6C4E" w:rsidRDefault="00EB6C4E" w:rsidP="00EB6C4E">
      <w:pPr>
        <w:autoSpaceDE w:val="0"/>
        <w:autoSpaceDN w:val="0"/>
        <w:adjustRightInd w:val="0"/>
        <w:spacing w:after="0" w:line="240" w:lineRule="auto"/>
        <w:rPr>
          <w:rFonts w:ascii="Arial" w:hAnsi="Arial" w:cs="Arial"/>
          <w:color w:val="000000"/>
          <w:sz w:val="18"/>
          <w:szCs w:val="18"/>
          <w:lang w:val="id-ID"/>
        </w:rPr>
      </w:pPr>
    </w:p>
    <w:p w14:paraId="5057AFC4" w14:textId="77777777" w:rsidR="00EB6C4E" w:rsidRPr="00FD62FE" w:rsidRDefault="00EB6C4E" w:rsidP="00EB6C4E">
      <w:pPr>
        <w:pStyle w:val="ListParagraph"/>
        <w:numPr>
          <w:ilvl w:val="0"/>
          <w:numId w:val="2"/>
        </w:numPr>
        <w:spacing w:line="240" w:lineRule="auto"/>
        <w:ind w:left="426"/>
        <w:rPr>
          <w:rFonts w:ascii="Times New Roman" w:hAnsi="Times New Roman" w:cs="Times New Roman"/>
          <w:b/>
          <w:sz w:val="24"/>
          <w:szCs w:val="24"/>
          <w:lang w:val="id-ID"/>
        </w:rPr>
      </w:pPr>
      <w:r w:rsidRPr="00FD62FE">
        <w:rPr>
          <w:rFonts w:ascii="Times New Roman" w:hAnsi="Times New Roman" w:cs="Times New Roman"/>
          <w:b/>
          <w:sz w:val="24"/>
          <w:szCs w:val="24"/>
          <w:lang w:val="id-ID"/>
        </w:rPr>
        <w:t>Nyeri Responden</w:t>
      </w:r>
    </w:p>
    <w:p w14:paraId="4EFEDC00" w14:textId="77777777" w:rsidR="00EB6C4E" w:rsidRDefault="00EB6C4E" w:rsidP="00EB6C4E">
      <w:pPr>
        <w:pStyle w:val="ListParagraph"/>
        <w:spacing w:line="240" w:lineRule="auto"/>
        <w:ind w:left="426"/>
        <w:rPr>
          <w:rFonts w:ascii="Times New Roman" w:hAnsi="Times New Roman" w:cs="Times New Roman"/>
          <w:sz w:val="24"/>
          <w:szCs w:val="24"/>
          <w:lang w:val="id-ID"/>
        </w:rPr>
      </w:pPr>
    </w:p>
    <w:p w14:paraId="224AD820" w14:textId="77777777" w:rsidR="00EB6C4E" w:rsidRDefault="00EB6C4E" w:rsidP="00EB6C4E">
      <w:pPr>
        <w:tabs>
          <w:tab w:val="center" w:pos="2664"/>
        </w:tabs>
        <w:autoSpaceDE w:val="0"/>
        <w:autoSpaceDN w:val="0"/>
        <w:adjustRightInd w:val="0"/>
        <w:spacing w:after="0" w:line="240" w:lineRule="auto"/>
        <w:rPr>
          <w:rFonts w:ascii="Arial" w:hAnsi="Arial" w:cs="Arial"/>
          <w:b/>
          <w:bCs/>
          <w:color w:val="000000"/>
          <w:sz w:val="18"/>
          <w:szCs w:val="18"/>
          <w:lang w:val="id-ID"/>
        </w:rPr>
      </w:pPr>
      <w:r>
        <w:rPr>
          <w:rFonts w:ascii="Arial" w:hAnsi="Arial" w:cs="Arial"/>
          <w:b/>
          <w:bCs/>
          <w:color w:val="000000"/>
          <w:sz w:val="18"/>
          <w:szCs w:val="18"/>
          <w:lang w:val="id-ID"/>
        </w:rPr>
        <w:tab/>
        <w:t>Statistics</w:t>
      </w:r>
    </w:p>
    <w:p w14:paraId="2C51FB39" w14:textId="77777777" w:rsidR="00EB6C4E" w:rsidRDefault="00EB6C4E" w:rsidP="00EB6C4E">
      <w:pPr>
        <w:tabs>
          <w:tab w:val="center" w:pos="2664"/>
        </w:tabs>
        <w:autoSpaceDE w:val="0"/>
        <w:autoSpaceDN w:val="0"/>
        <w:adjustRightInd w:val="0"/>
        <w:spacing w:after="0" w:line="240" w:lineRule="auto"/>
        <w:rPr>
          <w:rFonts w:ascii="Arial" w:hAnsi="Arial" w:cs="Arial"/>
          <w:b/>
          <w:bCs/>
          <w:color w:val="000000"/>
          <w:sz w:val="18"/>
          <w:szCs w:val="18"/>
          <w:lang w:val="id-ID"/>
        </w:rPr>
      </w:pPr>
    </w:p>
    <w:tbl>
      <w:tblPr>
        <w:tblW w:w="0" w:type="auto"/>
        <w:tblInd w:w="93" w:type="dxa"/>
        <w:tblLayout w:type="fixed"/>
        <w:tblCellMar>
          <w:left w:w="93" w:type="dxa"/>
          <w:right w:w="93" w:type="dxa"/>
        </w:tblCellMar>
        <w:tblLook w:val="0000" w:firstRow="0" w:lastRow="0" w:firstColumn="0" w:lastColumn="0" w:noHBand="0" w:noVBand="0"/>
      </w:tblPr>
      <w:tblGrid>
        <w:gridCol w:w="1396"/>
        <w:gridCol w:w="1397"/>
        <w:gridCol w:w="1123"/>
        <w:gridCol w:w="1137"/>
      </w:tblGrid>
      <w:tr w:rsidR="00EB6C4E" w14:paraId="1678C639" w14:textId="77777777" w:rsidTr="00F25FEB">
        <w:trPr>
          <w:trHeight w:val="273"/>
        </w:trPr>
        <w:tc>
          <w:tcPr>
            <w:tcW w:w="2793" w:type="dxa"/>
            <w:gridSpan w:val="2"/>
            <w:tcBorders>
              <w:top w:val="single" w:sz="12" w:space="0" w:color="000000"/>
              <w:left w:val="single" w:sz="12" w:space="0" w:color="000000"/>
              <w:bottom w:val="single" w:sz="12" w:space="0" w:color="000000"/>
              <w:right w:val="single" w:sz="12" w:space="0" w:color="000000"/>
            </w:tcBorders>
            <w:shd w:val="clear" w:color="000000" w:fill="FFFFFF"/>
            <w:vAlign w:val="bottom"/>
          </w:tcPr>
          <w:p w14:paraId="601F8B01"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 xml:space="preserve"> </w:t>
            </w:r>
          </w:p>
        </w:tc>
        <w:tc>
          <w:tcPr>
            <w:tcW w:w="1123" w:type="dxa"/>
            <w:tcBorders>
              <w:top w:val="single" w:sz="12" w:space="0" w:color="000000"/>
              <w:left w:val="single" w:sz="12" w:space="0" w:color="000000"/>
              <w:bottom w:val="single" w:sz="12" w:space="0" w:color="000000"/>
              <w:right w:val="single" w:sz="2" w:space="0" w:color="000000"/>
            </w:tcBorders>
            <w:shd w:val="clear" w:color="000000" w:fill="FFFFFF"/>
            <w:vAlign w:val="bottom"/>
          </w:tcPr>
          <w:p w14:paraId="35248246" w14:textId="77777777" w:rsidR="00EB6C4E" w:rsidRDefault="00EB6C4E" w:rsidP="00F25FEB">
            <w:pPr>
              <w:autoSpaceDE w:val="0"/>
              <w:autoSpaceDN w:val="0"/>
              <w:adjustRightInd w:val="0"/>
              <w:spacing w:after="0" w:line="240" w:lineRule="auto"/>
              <w:jc w:val="center"/>
              <w:rPr>
                <w:rFonts w:ascii="Arial" w:hAnsi="Arial" w:cs="Arial"/>
                <w:color w:val="000000"/>
                <w:sz w:val="18"/>
                <w:szCs w:val="18"/>
                <w:lang w:val="id-ID"/>
              </w:rPr>
            </w:pPr>
            <w:r>
              <w:rPr>
                <w:rFonts w:ascii="Arial" w:hAnsi="Arial" w:cs="Arial"/>
                <w:color w:val="000000"/>
                <w:sz w:val="18"/>
                <w:szCs w:val="18"/>
                <w:lang w:val="id-ID"/>
              </w:rPr>
              <w:t>SEBELUM</w:t>
            </w:r>
          </w:p>
        </w:tc>
        <w:tc>
          <w:tcPr>
            <w:tcW w:w="1137" w:type="dxa"/>
            <w:tcBorders>
              <w:top w:val="single" w:sz="12" w:space="0" w:color="000000"/>
              <w:left w:val="single" w:sz="2" w:space="0" w:color="000000"/>
              <w:bottom w:val="single" w:sz="12" w:space="0" w:color="000000"/>
              <w:right w:val="single" w:sz="12" w:space="0" w:color="000000"/>
            </w:tcBorders>
            <w:shd w:val="clear" w:color="000000" w:fill="FFFFFF"/>
            <w:vAlign w:val="bottom"/>
          </w:tcPr>
          <w:p w14:paraId="54A69A42" w14:textId="77777777" w:rsidR="00EB6C4E" w:rsidRDefault="00EB6C4E" w:rsidP="00F25FEB">
            <w:pPr>
              <w:autoSpaceDE w:val="0"/>
              <w:autoSpaceDN w:val="0"/>
              <w:adjustRightInd w:val="0"/>
              <w:spacing w:after="0" w:line="240" w:lineRule="auto"/>
              <w:jc w:val="center"/>
              <w:rPr>
                <w:rFonts w:ascii="Arial" w:hAnsi="Arial" w:cs="Arial"/>
                <w:color w:val="000000"/>
                <w:sz w:val="18"/>
                <w:szCs w:val="18"/>
                <w:lang w:val="id-ID"/>
              </w:rPr>
            </w:pPr>
            <w:r>
              <w:rPr>
                <w:rFonts w:ascii="Arial" w:hAnsi="Arial" w:cs="Arial"/>
                <w:color w:val="000000"/>
                <w:sz w:val="18"/>
                <w:szCs w:val="18"/>
                <w:lang w:val="id-ID"/>
              </w:rPr>
              <w:t>SESUDAH</w:t>
            </w:r>
          </w:p>
        </w:tc>
      </w:tr>
      <w:tr w:rsidR="00EB6C4E" w14:paraId="6CB25A84" w14:textId="77777777" w:rsidTr="00F25FEB">
        <w:trPr>
          <w:trHeight w:val="273"/>
        </w:trPr>
        <w:tc>
          <w:tcPr>
            <w:tcW w:w="1396" w:type="dxa"/>
            <w:vMerge w:val="restart"/>
            <w:tcBorders>
              <w:top w:val="single" w:sz="12" w:space="0" w:color="000000"/>
              <w:left w:val="single" w:sz="12" w:space="0" w:color="000000"/>
              <w:bottom w:val="nil"/>
              <w:right w:val="nil"/>
            </w:tcBorders>
            <w:shd w:val="clear" w:color="000000" w:fill="FFFFFF"/>
          </w:tcPr>
          <w:p w14:paraId="32592FEE"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N</w:t>
            </w:r>
          </w:p>
        </w:tc>
        <w:tc>
          <w:tcPr>
            <w:tcW w:w="1396" w:type="dxa"/>
            <w:tcBorders>
              <w:top w:val="single" w:sz="12" w:space="0" w:color="000000"/>
              <w:left w:val="nil"/>
              <w:bottom w:val="nil"/>
              <w:right w:val="single" w:sz="12" w:space="0" w:color="000000"/>
            </w:tcBorders>
            <w:shd w:val="clear" w:color="000000" w:fill="FFFFFF"/>
          </w:tcPr>
          <w:p w14:paraId="22909248"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Valid</w:t>
            </w:r>
          </w:p>
        </w:tc>
        <w:tc>
          <w:tcPr>
            <w:tcW w:w="1123" w:type="dxa"/>
            <w:tcBorders>
              <w:top w:val="single" w:sz="12" w:space="0" w:color="000000"/>
              <w:left w:val="single" w:sz="12" w:space="0" w:color="000000"/>
              <w:bottom w:val="nil"/>
              <w:right w:val="single" w:sz="2" w:space="0" w:color="000000"/>
            </w:tcBorders>
            <w:shd w:val="clear" w:color="000000" w:fill="FFFFFF"/>
            <w:vAlign w:val="center"/>
          </w:tcPr>
          <w:p w14:paraId="1F489F50"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20</w:t>
            </w:r>
          </w:p>
        </w:tc>
        <w:tc>
          <w:tcPr>
            <w:tcW w:w="1137" w:type="dxa"/>
            <w:tcBorders>
              <w:top w:val="single" w:sz="12" w:space="0" w:color="000000"/>
              <w:left w:val="single" w:sz="2" w:space="0" w:color="000000"/>
              <w:bottom w:val="nil"/>
              <w:right w:val="single" w:sz="12" w:space="0" w:color="000000"/>
            </w:tcBorders>
            <w:shd w:val="clear" w:color="000000" w:fill="FFFFFF"/>
            <w:vAlign w:val="center"/>
          </w:tcPr>
          <w:p w14:paraId="40147AA8"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20</w:t>
            </w:r>
          </w:p>
        </w:tc>
      </w:tr>
      <w:tr w:rsidR="00EB6C4E" w14:paraId="371D7F23" w14:textId="77777777" w:rsidTr="00F25FEB">
        <w:trPr>
          <w:trHeight w:val="273"/>
        </w:trPr>
        <w:tc>
          <w:tcPr>
            <w:tcW w:w="1396" w:type="dxa"/>
            <w:vMerge/>
            <w:tcBorders>
              <w:top w:val="nil"/>
              <w:left w:val="single" w:sz="12" w:space="0" w:color="000000"/>
              <w:bottom w:val="nil"/>
              <w:right w:val="nil"/>
            </w:tcBorders>
            <w:shd w:val="clear" w:color="000000" w:fill="FFFFFF"/>
          </w:tcPr>
          <w:p w14:paraId="114771D7"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 xml:space="preserve"> </w:t>
            </w:r>
          </w:p>
        </w:tc>
        <w:tc>
          <w:tcPr>
            <w:tcW w:w="1396" w:type="dxa"/>
            <w:tcBorders>
              <w:top w:val="nil"/>
              <w:left w:val="nil"/>
              <w:bottom w:val="nil"/>
              <w:right w:val="single" w:sz="12" w:space="0" w:color="000000"/>
            </w:tcBorders>
            <w:shd w:val="clear" w:color="000000" w:fill="FFFFFF"/>
          </w:tcPr>
          <w:p w14:paraId="7CE7108E"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Missing</w:t>
            </w:r>
          </w:p>
        </w:tc>
        <w:tc>
          <w:tcPr>
            <w:tcW w:w="1123" w:type="dxa"/>
            <w:tcBorders>
              <w:top w:val="nil"/>
              <w:left w:val="single" w:sz="12" w:space="0" w:color="000000"/>
              <w:bottom w:val="nil"/>
              <w:right w:val="single" w:sz="2" w:space="0" w:color="000000"/>
            </w:tcBorders>
            <w:shd w:val="clear" w:color="000000" w:fill="FFFFFF"/>
            <w:vAlign w:val="center"/>
          </w:tcPr>
          <w:p w14:paraId="4773146B"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0</w:t>
            </w:r>
          </w:p>
        </w:tc>
        <w:tc>
          <w:tcPr>
            <w:tcW w:w="1137" w:type="dxa"/>
            <w:tcBorders>
              <w:top w:val="nil"/>
              <w:left w:val="single" w:sz="2" w:space="0" w:color="000000"/>
              <w:bottom w:val="nil"/>
              <w:right w:val="single" w:sz="12" w:space="0" w:color="000000"/>
            </w:tcBorders>
            <w:shd w:val="clear" w:color="000000" w:fill="FFFFFF"/>
            <w:vAlign w:val="center"/>
          </w:tcPr>
          <w:p w14:paraId="24E31807"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0</w:t>
            </w:r>
          </w:p>
        </w:tc>
      </w:tr>
      <w:tr w:rsidR="00EB6C4E" w14:paraId="6B7D4572" w14:textId="77777777" w:rsidTr="00F25FEB">
        <w:trPr>
          <w:trHeight w:val="273"/>
        </w:trPr>
        <w:tc>
          <w:tcPr>
            <w:tcW w:w="2793" w:type="dxa"/>
            <w:gridSpan w:val="2"/>
            <w:tcBorders>
              <w:top w:val="nil"/>
              <w:left w:val="single" w:sz="12" w:space="0" w:color="000000"/>
              <w:bottom w:val="nil"/>
              <w:right w:val="single" w:sz="12" w:space="0" w:color="000000"/>
            </w:tcBorders>
            <w:shd w:val="clear" w:color="000000" w:fill="FFFFFF"/>
          </w:tcPr>
          <w:p w14:paraId="01A33D35"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Mean</w:t>
            </w:r>
          </w:p>
        </w:tc>
        <w:tc>
          <w:tcPr>
            <w:tcW w:w="1123" w:type="dxa"/>
            <w:tcBorders>
              <w:top w:val="nil"/>
              <w:left w:val="single" w:sz="12" w:space="0" w:color="000000"/>
              <w:bottom w:val="nil"/>
              <w:right w:val="single" w:sz="2" w:space="0" w:color="000000"/>
            </w:tcBorders>
            <w:shd w:val="clear" w:color="000000" w:fill="FFFFFF"/>
            <w:vAlign w:val="center"/>
          </w:tcPr>
          <w:p w14:paraId="6E6FC569"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5,40</w:t>
            </w:r>
          </w:p>
        </w:tc>
        <w:tc>
          <w:tcPr>
            <w:tcW w:w="1137" w:type="dxa"/>
            <w:tcBorders>
              <w:top w:val="nil"/>
              <w:left w:val="single" w:sz="2" w:space="0" w:color="000000"/>
              <w:bottom w:val="nil"/>
              <w:right w:val="single" w:sz="12" w:space="0" w:color="000000"/>
            </w:tcBorders>
            <w:shd w:val="clear" w:color="000000" w:fill="FFFFFF"/>
            <w:vAlign w:val="center"/>
          </w:tcPr>
          <w:p w14:paraId="50F53EF6"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2,90</w:t>
            </w:r>
          </w:p>
        </w:tc>
      </w:tr>
      <w:tr w:rsidR="00EB6C4E" w14:paraId="5770248E" w14:textId="77777777" w:rsidTr="00F25FEB">
        <w:trPr>
          <w:trHeight w:val="273"/>
        </w:trPr>
        <w:tc>
          <w:tcPr>
            <w:tcW w:w="2793" w:type="dxa"/>
            <w:gridSpan w:val="2"/>
            <w:tcBorders>
              <w:top w:val="nil"/>
              <w:left w:val="single" w:sz="12" w:space="0" w:color="000000"/>
              <w:bottom w:val="nil"/>
              <w:right w:val="single" w:sz="12" w:space="0" w:color="000000"/>
            </w:tcBorders>
            <w:shd w:val="clear" w:color="000000" w:fill="FFFFFF"/>
          </w:tcPr>
          <w:p w14:paraId="3FDE1DB3"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Median</w:t>
            </w:r>
          </w:p>
        </w:tc>
        <w:tc>
          <w:tcPr>
            <w:tcW w:w="1123" w:type="dxa"/>
            <w:tcBorders>
              <w:top w:val="nil"/>
              <w:left w:val="single" w:sz="12" w:space="0" w:color="000000"/>
              <w:bottom w:val="nil"/>
              <w:right w:val="single" w:sz="2" w:space="0" w:color="000000"/>
            </w:tcBorders>
            <w:shd w:val="clear" w:color="000000" w:fill="FFFFFF"/>
            <w:vAlign w:val="center"/>
          </w:tcPr>
          <w:p w14:paraId="47263C76"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5,00</w:t>
            </w:r>
          </w:p>
        </w:tc>
        <w:tc>
          <w:tcPr>
            <w:tcW w:w="1137" w:type="dxa"/>
            <w:tcBorders>
              <w:top w:val="nil"/>
              <w:left w:val="single" w:sz="2" w:space="0" w:color="000000"/>
              <w:bottom w:val="nil"/>
              <w:right w:val="single" w:sz="12" w:space="0" w:color="000000"/>
            </w:tcBorders>
            <w:shd w:val="clear" w:color="000000" w:fill="FFFFFF"/>
            <w:vAlign w:val="center"/>
          </w:tcPr>
          <w:p w14:paraId="20EA4BF1"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2,50</w:t>
            </w:r>
          </w:p>
        </w:tc>
      </w:tr>
      <w:tr w:rsidR="00EB6C4E" w14:paraId="5DCAB884" w14:textId="77777777" w:rsidTr="00F25FEB">
        <w:trPr>
          <w:trHeight w:val="273"/>
        </w:trPr>
        <w:tc>
          <w:tcPr>
            <w:tcW w:w="2793" w:type="dxa"/>
            <w:gridSpan w:val="2"/>
            <w:tcBorders>
              <w:top w:val="nil"/>
              <w:left w:val="single" w:sz="12" w:space="0" w:color="000000"/>
              <w:bottom w:val="nil"/>
              <w:right w:val="single" w:sz="12" w:space="0" w:color="000000"/>
            </w:tcBorders>
            <w:shd w:val="clear" w:color="000000" w:fill="FFFFFF"/>
          </w:tcPr>
          <w:p w14:paraId="04374AC9"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Std. Deviation</w:t>
            </w:r>
          </w:p>
        </w:tc>
        <w:tc>
          <w:tcPr>
            <w:tcW w:w="1123" w:type="dxa"/>
            <w:tcBorders>
              <w:top w:val="nil"/>
              <w:left w:val="single" w:sz="12" w:space="0" w:color="000000"/>
              <w:bottom w:val="nil"/>
              <w:right w:val="single" w:sz="2" w:space="0" w:color="000000"/>
            </w:tcBorders>
            <w:shd w:val="clear" w:color="000000" w:fill="FFFFFF"/>
            <w:vAlign w:val="center"/>
          </w:tcPr>
          <w:p w14:paraId="583CA369"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1,353</w:t>
            </w:r>
          </w:p>
        </w:tc>
        <w:tc>
          <w:tcPr>
            <w:tcW w:w="1137" w:type="dxa"/>
            <w:tcBorders>
              <w:top w:val="nil"/>
              <w:left w:val="single" w:sz="2" w:space="0" w:color="000000"/>
              <w:bottom w:val="nil"/>
              <w:right w:val="single" w:sz="12" w:space="0" w:color="000000"/>
            </w:tcBorders>
            <w:shd w:val="clear" w:color="000000" w:fill="FFFFFF"/>
            <w:vAlign w:val="center"/>
          </w:tcPr>
          <w:p w14:paraId="2955DB4C"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1,334</w:t>
            </w:r>
          </w:p>
        </w:tc>
      </w:tr>
      <w:tr w:rsidR="00EB6C4E" w14:paraId="77E7B56E" w14:textId="77777777" w:rsidTr="00F25FEB">
        <w:trPr>
          <w:trHeight w:val="273"/>
        </w:trPr>
        <w:tc>
          <w:tcPr>
            <w:tcW w:w="2793" w:type="dxa"/>
            <w:gridSpan w:val="2"/>
            <w:tcBorders>
              <w:top w:val="nil"/>
              <w:left w:val="single" w:sz="12" w:space="0" w:color="000000"/>
              <w:bottom w:val="nil"/>
              <w:right w:val="single" w:sz="12" w:space="0" w:color="000000"/>
            </w:tcBorders>
            <w:shd w:val="clear" w:color="000000" w:fill="FFFFFF"/>
          </w:tcPr>
          <w:p w14:paraId="45158BDA"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Minimum</w:t>
            </w:r>
          </w:p>
        </w:tc>
        <w:tc>
          <w:tcPr>
            <w:tcW w:w="1123" w:type="dxa"/>
            <w:tcBorders>
              <w:top w:val="nil"/>
              <w:left w:val="single" w:sz="12" w:space="0" w:color="000000"/>
              <w:bottom w:val="nil"/>
              <w:right w:val="single" w:sz="2" w:space="0" w:color="000000"/>
            </w:tcBorders>
            <w:shd w:val="clear" w:color="000000" w:fill="FFFFFF"/>
            <w:vAlign w:val="center"/>
          </w:tcPr>
          <w:p w14:paraId="66A2F340"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3</w:t>
            </w:r>
          </w:p>
        </w:tc>
        <w:tc>
          <w:tcPr>
            <w:tcW w:w="1137" w:type="dxa"/>
            <w:tcBorders>
              <w:top w:val="nil"/>
              <w:left w:val="single" w:sz="2" w:space="0" w:color="000000"/>
              <w:bottom w:val="nil"/>
              <w:right w:val="single" w:sz="12" w:space="0" w:color="000000"/>
            </w:tcBorders>
            <w:shd w:val="clear" w:color="000000" w:fill="FFFFFF"/>
            <w:vAlign w:val="center"/>
          </w:tcPr>
          <w:p w14:paraId="145ABBEA"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1</w:t>
            </w:r>
          </w:p>
        </w:tc>
      </w:tr>
      <w:tr w:rsidR="00EB6C4E" w14:paraId="378A9A87" w14:textId="77777777" w:rsidTr="00F25FEB">
        <w:trPr>
          <w:trHeight w:val="273"/>
        </w:trPr>
        <w:tc>
          <w:tcPr>
            <w:tcW w:w="2793" w:type="dxa"/>
            <w:gridSpan w:val="2"/>
            <w:tcBorders>
              <w:top w:val="nil"/>
              <w:left w:val="single" w:sz="12" w:space="0" w:color="000000"/>
              <w:bottom w:val="single" w:sz="12" w:space="0" w:color="000000"/>
              <w:right w:val="single" w:sz="12" w:space="0" w:color="000000"/>
            </w:tcBorders>
            <w:shd w:val="clear" w:color="000000" w:fill="FFFFFF"/>
          </w:tcPr>
          <w:p w14:paraId="0F282A5C" w14:textId="77777777" w:rsidR="00EB6C4E" w:rsidRDefault="00EB6C4E" w:rsidP="00F25FEB">
            <w:pPr>
              <w:autoSpaceDE w:val="0"/>
              <w:autoSpaceDN w:val="0"/>
              <w:adjustRightInd w:val="0"/>
              <w:spacing w:after="0" w:line="240" w:lineRule="auto"/>
              <w:rPr>
                <w:rFonts w:ascii="Arial" w:hAnsi="Arial" w:cs="Arial"/>
                <w:color w:val="000000"/>
                <w:sz w:val="18"/>
                <w:szCs w:val="18"/>
                <w:lang w:val="id-ID"/>
              </w:rPr>
            </w:pPr>
            <w:r>
              <w:rPr>
                <w:rFonts w:ascii="Arial" w:hAnsi="Arial" w:cs="Arial"/>
                <w:color w:val="000000"/>
                <w:sz w:val="18"/>
                <w:szCs w:val="18"/>
                <w:lang w:val="id-ID"/>
              </w:rPr>
              <w:t>Maximum</w:t>
            </w:r>
          </w:p>
        </w:tc>
        <w:tc>
          <w:tcPr>
            <w:tcW w:w="1123" w:type="dxa"/>
            <w:tcBorders>
              <w:top w:val="nil"/>
              <w:left w:val="single" w:sz="12" w:space="0" w:color="000000"/>
              <w:bottom w:val="single" w:sz="12" w:space="0" w:color="000000"/>
              <w:right w:val="single" w:sz="2" w:space="0" w:color="000000"/>
            </w:tcBorders>
            <w:shd w:val="clear" w:color="000000" w:fill="FFFFFF"/>
            <w:vAlign w:val="center"/>
          </w:tcPr>
          <w:p w14:paraId="12EDC665"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8</w:t>
            </w:r>
          </w:p>
        </w:tc>
        <w:tc>
          <w:tcPr>
            <w:tcW w:w="1137" w:type="dxa"/>
            <w:tcBorders>
              <w:top w:val="nil"/>
              <w:left w:val="single" w:sz="2" w:space="0" w:color="000000"/>
              <w:bottom w:val="single" w:sz="12" w:space="0" w:color="000000"/>
              <w:right w:val="single" w:sz="12" w:space="0" w:color="000000"/>
            </w:tcBorders>
            <w:shd w:val="clear" w:color="000000" w:fill="FFFFFF"/>
            <w:vAlign w:val="center"/>
          </w:tcPr>
          <w:p w14:paraId="46E0C24B" w14:textId="77777777" w:rsidR="00EB6C4E" w:rsidRDefault="00EB6C4E" w:rsidP="00F25FEB">
            <w:pPr>
              <w:autoSpaceDE w:val="0"/>
              <w:autoSpaceDN w:val="0"/>
              <w:adjustRightInd w:val="0"/>
              <w:spacing w:after="0" w:line="240" w:lineRule="auto"/>
              <w:jc w:val="right"/>
              <w:rPr>
                <w:rFonts w:ascii="Arial" w:hAnsi="Arial" w:cs="Arial"/>
                <w:color w:val="000000"/>
                <w:sz w:val="18"/>
                <w:szCs w:val="18"/>
                <w:lang w:val="id-ID"/>
              </w:rPr>
            </w:pPr>
            <w:r>
              <w:rPr>
                <w:rFonts w:ascii="Arial" w:hAnsi="Arial" w:cs="Arial"/>
                <w:color w:val="000000"/>
                <w:sz w:val="18"/>
                <w:szCs w:val="18"/>
                <w:lang w:val="id-ID"/>
              </w:rPr>
              <w:t>5</w:t>
            </w:r>
          </w:p>
        </w:tc>
      </w:tr>
    </w:tbl>
    <w:p w14:paraId="5B56FA5E" w14:textId="77777777" w:rsidR="00EB6C4E" w:rsidRDefault="00EB6C4E" w:rsidP="00EB6C4E">
      <w:pPr>
        <w:autoSpaceDE w:val="0"/>
        <w:autoSpaceDN w:val="0"/>
        <w:adjustRightInd w:val="0"/>
        <w:spacing w:after="0" w:line="240" w:lineRule="auto"/>
        <w:rPr>
          <w:rFonts w:ascii="Arial" w:hAnsi="Arial" w:cs="Arial"/>
          <w:color w:val="000000"/>
          <w:sz w:val="18"/>
          <w:szCs w:val="18"/>
          <w:lang w:val="id-ID"/>
        </w:rPr>
      </w:pPr>
    </w:p>
    <w:p w14:paraId="32CFD35F" w14:textId="77777777" w:rsidR="00EB6C4E" w:rsidRPr="00877BB2" w:rsidRDefault="00EB6C4E" w:rsidP="00EB6C4E">
      <w:pPr>
        <w:pStyle w:val="ListParagraph"/>
        <w:spacing w:line="240" w:lineRule="auto"/>
        <w:ind w:left="426"/>
        <w:rPr>
          <w:rFonts w:ascii="Times New Roman" w:hAnsi="Times New Roman" w:cs="Times New Roman"/>
          <w:sz w:val="24"/>
          <w:szCs w:val="24"/>
          <w:lang w:val="id-ID"/>
        </w:rPr>
      </w:pPr>
    </w:p>
    <w:p w14:paraId="54926277" w14:textId="2AEECFC6" w:rsidR="00EB6C4E" w:rsidRDefault="00EB6C4E"/>
    <w:p w14:paraId="26A5A6A3" w14:textId="3BF68E89" w:rsidR="00EB6C4E" w:rsidRDefault="00EB6C4E"/>
    <w:p w14:paraId="7CC6F701" w14:textId="77FEEE60" w:rsidR="00EB6C4E" w:rsidRDefault="00EB6C4E"/>
    <w:p w14:paraId="0A0BD363" w14:textId="02B92FD8" w:rsidR="00EB6C4E" w:rsidRDefault="00EB6C4E"/>
    <w:p w14:paraId="156D31C3" w14:textId="191AB37A" w:rsidR="00EB6C4E" w:rsidRDefault="00EB6C4E"/>
    <w:p w14:paraId="30640B30" w14:textId="090E0F4D" w:rsidR="00EB6C4E" w:rsidRDefault="00EB6C4E"/>
    <w:p w14:paraId="7B6DAECC" w14:textId="39D7C04C" w:rsidR="00EB6C4E" w:rsidRDefault="00EB6C4E"/>
    <w:p w14:paraId="24F8E493" w14:textId="7B65A162" w:rsidR="00EB6C4E" w:rsidRDefault="00EB6C4E"/>
    <w:p w14:paraId="04ED1F78" w14:textId="17DD039B" w:rsidR="00EB6C4E" w:rsidRDefault="00EB6C4E"/>
    <w:p w14:paraId="14E00FF4" w14:textId="72D0B16B" w:rsidR="00EB6C4E" w:rsidRDefault="00EB6C4E"/>
    <w:p w14:paraId="4B335566" w14:textId="0B6009E4" w:rsidR="00EB6C4E" w:rsidRDefault="00EB6C4E"/>
    <w:p w14:paraId="7E682F84" w14:textId="7DF3C3ED" w:rsidR="00EB6C4E" w:rsidRDefault="00EB6C4E"/>
    <w:p w14:paraId="0BB0475F" w14:textId="04AECD20" w:rsidR="00EB6C4E" w:rsidRDefault="00EB6C4E"/>
    <w:p w14:paraId="4A121C96" w14:textId="33DF8055" w:rsidR="00EB6C4E" w:rsidRDefault="00EB6C4E"/>
    <w:p w14:paraId="204B0E8E" w14:textId="2C551B08" w:rsidR="00EB6C4E" w:rsidRDefault="00EB6C4E">
      <w:r>
        <w:rPr>
          <w:noProof/>
        </w:rPr>
        <w:lastRenderedPageBreak/>
        <w:drawing>
          <wp:inline distT="0" distB="0" distL="0" distR="0" wp14:anchorId="7114C212" wp14:editId="2C36501A">
            <wp:extent cx="5731510" cy="8177252"/>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31510" cy="8177252"/>
                    </a:xfrm>
                    <a:prstGeom prst="rect">
                      <a:avLst/>
                    </a:prstGeom>
                    <a:noFill/>
                    <a:ln>
                      <a:noFill/>
                    </a:ln>
                  </pic:spPr>
                </pic:pic>
              </a:graphicData>
            </a:graphic>
          </wp:inline>
        </w:drawing>
      </w:r>
      <w:bookmarkStart w:id="0" w:name="_GoBack"/>
      <w:bookmarkEnd w:id="0"/>
    </w:p>
    <w:sectPr w:rsidR="00EB6C4E">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F16790"/>
    <w:multiLevelType w:val="hybridMultilevel"/>
    <w:tmpl w:val="7D188CF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1B170AA"/>
    <w:multiLevelType w:val="hybridMultilevel"/>
    <w:tmpl w:val="D96A5F44"/>
    <w:lvl w:ilvl="0" w:tplc="2E94695A">
      <w:start w:val="1"/>
      <w:numFmt w:val="upperLetter"/>
      <w:lvlText w:val="%1."/>
      <w:lvlJc w:val="left"/>
      <w:pPr>
        <w:ind w:left="720" w:hanging="360"/>
      </w:pPr>
      <w:rPr>
        <w:rFonts w:ascii="Times New Roman" w:hAnsi="Times New Roman" w:cs="Times New Roman" w:hint="default"/>
        <w:sz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B6C4E"/>
    <w:rsid w:val="00007BBF"/>
    <w:rsid w:val="003E10DE"/>
    <w:rsid w:val="00746605"/>
    <w:rsid w:val="00EB6C4E"/>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4C6E65"/>
  <w15:chartTrackingRefBased/>
  <w15:docId w15:val="{43DDBA38-B145-433B-A8CB-B830448048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B6C4E"/>
    <w:pPr>
      <w:spacing w:after="200" w:line="276" w:lineRule="auto"/>
    </w:pPr>
    <w:rPr>
      <w:lang w:val="en-US"/>
    </w:rPr>
  </w:style>
  <w:style w:type="paragraph" w:styleId="Heading1">
    <w:name w:val="heading 1"/>
    <w:basedOn w:val="Normal"/>
    <w:next w:val="Normal"/>
    <w:link w:val="Heading1Char"/>
    <w:uiPriority w:val="9"/>
    <w:qFormat/>
    <w:rsid w:val="00EB6C4E"/>
    <w:pPr>
      <w:keepNext/>
      <w:keepLines/>
      <w:spacing w:after="0" w:line="480" w:lineRule="auto"/>
      <w:jc w:val="center"/>
      <w:outlineLvl w:val="0"/>
    </w:pPr>
    <w:rPr>
      <w:rFonts w:ascii="Times New Roman" w:eastAsiaTheme="majorEastAsia" w:hAnsi="Times New Roman" w:cs="Times New Roman"/>
      <w:b/>
      <w:bCs/>
      <w:sz w:val="24"/>
      <w:szCs w:val="28"/>
    </w:rPr>
  </w:style>
  <w:style w:type="paragraph" w:styleId="Heading2">
    <w:name w:val="heading 2"/>
    <w:basedOn w:val="Normal"/>
    <w:next w:val="Normal"/>
    <w:link w:val="Heading2Char"/>
    <w:uiPriority w:val="9"/>
    <w:semiHidden/>
    <w:unhideWhenUsed/>
    <w:qFormat/>
    <w:rsid w:val="00EB6C4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B6C4E"/>
    <w:rPr>
      <w:rFonts w:ascii="Times New Roman" w:eastAsiaTheme="majorEastAsia" w:hAnsi="Times New Roman" w:cs="Times New Roman"/>
      <w:b/>
      <w:bCs/>
      <w:sz w:val="24"/>
      <w:szCs w:val="28"/>
      <w:lang w:val="en-US"/>
    </w:rPr>
  </w:style>
  <w:style w:type="character" w:customStyle="1" w:styleId="Heading2Char">
    <w:name w:val="Heading 2 Char"/>
    <w:basedOn w:val="DefaultParagraphFont"/>
    <w:link w:val="Heading2"/>
    <w:uiPriority w:val="9"/>
    <w:semiHidden/>
    <w:rsid w:val="00EB6C4E"/>
    <w:rPr>
      <w:rFonts w:asciiTheme="majorHAnsi" w:eastAsiaTheme="majorEastAsia" w:hAnsiTheme="majorHAnsi" w:cstheme="majorBidi"/>
      <w:color w:val="2F5496" w:themeColor="accent1" w:themeShade="BF"/>
      <w:sz w:val="26"/>
      <w:szCs w:val="26"/>
      <w:lang w:val="en-US"/>
    </w:rPr>
  </w:style>
  <w:style w:type="table" w:styleId="TableGrid">
    <w:name w:val="Table Grid"/>
    <w:basedOn w:val="TableNormal"/>
    <w:uiPriority w:val="59"/>
    <w:rsid w:val="00EB6C4E"/>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B6C4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67306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10</Pages>
  <Words>765</Words>
  <Characters>4361</Characters>
  <Application>Microsoft Office Word</Application>
  <DocSecurity>0</DocSecurity>
  <Lines>36</Lines>
  <Paragraphs>10</Paragraphs>
  <ScaleCrop>false</ScaleCrop>
  <Company/>
  <LinksUpToDate>false</LinksUpToDate>
  <CharactersWithSpaces>5116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Alfiana Maulida R</dc:creator>
  <cp:keywords/>
  <dc:description/>
  <cp:lastModifiedBy>Alfiana Maulida R</cp:lastModifiedBy>
  <cp:revision>1</cp:revision>
  <dcterms:created xsi:type="dcterms:W3CDTF">2018-09-26T03:58:00Z</dcterms:created>
  <dcterms:modified xsi:type="dcterms:W3CDTF">2018-09-26T04:04:00Z</dcterms:modified>
</cp:coreProperties>
</file>