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9247" w14:textId="77777777" w:rsidR="00D90E3C" w:rsidRPr="00744CAD" w:rsidRDefault="00D90E3C" w:rsidP="00D90E3C">
      <w:pPr>
        <w:pStyle w:val="papertitle"/>
      </w:pPr>
      <w:r>
        <w:t>Investigating the e-WOM Features Influencing Purchase Intention at Korean Restaurants based on SOR Theory</w:t>
      </w:r>
    </w:p>
    <w:p w14:paraId="4BA44C83" w14:textId="77777777" w:rsidR="00D90E3C" w:rsidRPr="00EE426C" w:rsidRDefault="00D90E3C" w:rsidP="00D90E3C">
      <w:pPr>
        <w:pStyle w:val="author"/>
      </w:pPr>
      <w:r>
        <w:t>Susy Marlyni Debataraja*</w:t>
      </w:r>
      <w:r w:rsidRPr="00EE426C">
        <w:rPr>
          <w:vertAlign w:val="superscript"/>
        </w:rPr>
        <w:t>1</w:t>
      </w:r>
      <w:r w:rsidRPr="00B5020B">
        <w:rPr>
          <w:lang w:val="en-ID"/>
        </w:rPr>
        <w:t>, Wing</w:t>
      </w:r>
      <w:r w:rsidRPr="00D00096">
        <w:rPr>
          <w:lang w:val="en-ID"/>
        </w:rPr>
        <w:t>-Keung Wong</w:t>
      </w:r>
      <w:r w:rsidRPr="00EE426C">
        <w:rPr>
          <w:vertAlign w:val="superscript"/>
        </w:rPr>
        <w:t>2</w:t>
      </w:r>
    </w:p>
    <w:p w14:paraId="79182990" w14:textId="77777777" w:rsidR="00D90E3C" w:rsidRPr="00DF4E26" w:rsidRDefault="00D90E3C" w:rsidP="00D90E3C">
      <w:pPr>
        <w:pStyle w:val="author"/>
      </w:pPr>
      <w:r>
        <w:rPr>
          <w:lang w:val="en-ID"/>
        </w:rPr>
        <w:t>Cecilia Burju Pandiangan</w:t>
      </w:r>
      <w:r>
        <w:rPr>
          <w:vertAlign w:val="superscript"/>
        </w:rPr>
        <w:t>3</w:t>
      </w:r>
      <w:r>
        <w:t>, Susilo Nur Aji Cokro Darsono</w:t>
      </w:r>
      <w:r>
        <w:rPr>
          <w:vertAlign w:val="superscript"/>
        </w:rPr>
        <w:t xml:space="preserve">4 </w:t>
      </w:r>
    </w:p>
    <w:p w14:paraId="2EFF6057" w14:textId="77777777" w:rsidR="00D90E3C" w:rsidRPr="00EE426C" w:rsidRDefault="00D90E3C" w:rsidP="00D90E3C">
      <w:pPr>
        <w:pStyle w:val="address"/>
      </w:pPr>
      <w:r w:rsidRPr="00EE426C">
        <w:rPr>
          <w:vertAlign w:val="superscript"/>
        </w:rPr>
        <w:t>1</w:t>
      </w:r>
      <w:r w:rsidRPr="00EE426C">
        <w:t xml:space="preserve"> </w:t>
      </w:r>
      <w:r w:rsidRPr="00B5020B">
        <w:t xml:space="preserve">Department of Business Administration, Asia University, Taichung City 41354, Taiwan </w:t>
      </w:r>
    </w:p>
    <w:p w14:paraId="161FBA28" w14:textId="77777777" w:rsidR="00D90E3C" w:rsidRDefault="00D90E3C" w:rsidP="00D90E3C">
      <w:pPr>
        <w:pStyle w:val="address"/>
      </w:pPr>
      <w:r w:rsidRPr="006809AE">
        <w:rPr>
          <w:vertAlign w:val="superscript"/>
        </w:rPr>
        <w:t>2</w:t>
      </w:r>
      <w:r w:rsidRPr="006809AE">
        <w:t xml:space="preserve"> </w:t>
      </w:r>
      <w:r w:rsidRPr="00B5020B">
        <w:t xml:space="preserve">Department of </w:t>
      </w:r>
      <w:r>
        <w:t>Finance</w:t>
      </w:r>
      <w:r w:rsidRPr="00B5020B">
        <w:t xml:space="preserve">, Asia University, Taichung City 41354, Taiwan </w:t>
      </w:r>
    </w:p>
    <w:p w14:paraId="5A354E1F" w14:textId="77777777" w:rsidR="00D90E3C" w:rsidRDefault="00D90E3C" w:rsidP="00D90E3C">
      <w:pPr>
        <w:pStyle w:val="address"/>
      </w:pPr>
      <w:r>
        <w:rPr>
          <w:vertAlign w:val="superscript"/>
        </w:rPr>
        <w:t>3</w:t>
      </w:r>
      <w:r w:rsidRPr="00B5020B">
        <w:t xml:space="preserve"> </w:t>
      </w:r>
      <w:r w:rsidRPr="00F7799D">
        <w:t>Global Mas</w:t>
      </w:r>
      <w:r>
        <w:t xml:space="preserve">ter of Business Administration, </w:t>
      </w:r>
      <w:r w:rsidRPr="00F7799D">
        <w:t>Tunghai</w:t>
      </w:r>
      <w:r>
        <w:t xml:space="preserve"> University, </w:t>
      </w:r>
      <w:r w:rsidRPr="00F7799D">
        <w:t>Taichung City 407224</w:t>
      </w:r>
      <w:r>
        <w:t>, Taiwan</w:t>
      </w:r>
    </w:p>
    <w:p w14:paraId="4A02E0F0" w14:textId="77777777" w:rsidR="00D90E3C" w:rsidRDefault="00D90E3C" w:rsidP="00D90E3C">
      <w:pPr>
        <w:pStyle w:val="address"/>
      </w:pPr>
      <w:r>
        <w:rPr>
          <w:vertAlign w:val="superscript"/>
        </w:rPr>
        <w:t>4</w:t>
      </w:r>
      <w:r w:rsidRPr="006809AE">
        <w:t xml:space="preserve"> </w:t>
      </w:r>
      <w:r w:rsidRPr="00B5020B">
        <w:t xml:space="preserve">Department of </w:t>
      </w:r>
      <w:r>
        <w:t>Economics, Faculty Economics and Business, Universitas Muhammadiyah Yogyakarta, Indonesia</w:t>
      </w:r>
      <w:r w:rsidRPr="00B5020B">
        <w:t xml:space="preserve"> </w:t>
      </w:r>
    </w:p>
    <w:p w14:paraId="6B7C43AE" w14:textId="77777777" w:rsidR="00D90E3C" w:rsidRPr="006809AE" w:rsidRDefault="00D90E3C" w:rsidP="00D90E3C">
      <w:pPr>
        <w:pStyle w:val="address"/>
      </w:pPr>
      <w:r w:rsidRPr="006809AE">
        <w:br/>
      </w:r>
      <w:r>
        <w:rPr>
          <w:rStyle w:val="e-mail"/>
          <w:rFonts w:eastAsiaTheme="majorEastAsia"/>
        </w:rPr>
        <w:t>susy.debataraja</w:t>
      </w:r>
      <w:r w:rsidRPr="006809AE">
        <w:rPr>
          <w:rStyle w:val="e-mail"/>
          <w:rFonts w:eastAsiaTheme="majorEastAsia"/>
        </w:rPr>
        <w:t>@</w:t>
      </w:r>
      <w:r>
        <w:rPr>
          <w:rStyle w:val="e-mail"/>
          <w:rFonts w:eastAsiaTheme="majorEastAsia"/>
        </w:rPr>
        <w:t>gmail</w:t>
      </w:r>
      <w:r w:rsidRPr="006809AE">
        <w:rPr>
          <w:rStyle w:val="e-mail"/>
          <w:rFonts w:eastAsiaTheme="majorEastAsia"/>
        </w:rPr>
        <w:t>.com</w:t>
      </w:r>
    </w:p>
    <w:p w14:paraId="193D6B04" w14:textId="77777777" w:rsidR="00D90E3C" w:rsidRPr="00504A5E" w:rsidRDefault="00D90E3C" w:rsidP="00D90E3C">
      <w:pPr>
        <w:pStyle w:val="abstract"/>
        <w:spacing w:after="0"/>
        <w:ind w:firstLine="0"/>
        <w:rPr>
          <w:b/>
          <w:bCs/>
        </w:rPr>
      </w:pPr>
      <w:r>
        <w:rPr>
          <w:b/>
          <w:bCs/>
        </w:rPr>
        <w:t xml:space="preserve">Abstract. </w:t>
      </w:r>
      <w:r w:rsidRPr="00472E74">
        <w:t>The burgeoning interest among Indonesians in experiencing Korean cuisine, coupled with the increasing pr</w:t>
      </w:r>
      <w:r>
        <w:t xml:space="preserve">evalence of social media usage </w:t>
      </w:r>
      <w:r w:rsidRPr="00472E74">
        <w:t xml:space="preserve">has ushered in a notable reliance on electronic Word-of-Mouth (e-WOM) as a primary determinant for restaurant selection. This study seeks to examine the extent to which e-WOM </w:t>
      </w:r>
      <w:r>
        <w:t>features (</w:t>
      </w:r>
      <w:r w:rsidRPr="00472E74">
        <w:t>Celebrity endorsements, Influencer recommendations, and Customer Reviews</w:t>
      </w:r>
      <w:r>
        <w:t>)</w:t>
      </w:r>
      <w:r w:rsidRPr="00472E74">
        <w:t xml:space="preserve">, influence the purchase intentions of Indonesian consumers concerning Korean restaurants. </w:t>
      </w:r>
      <w:r>
        <w:t>The study</w:t>
      </w:r>
      <w:r w:rsidRPr="00472E74">
        <w:t xml:space="preserve"> adopts a primary data collection approach, employing a deductive framework coupled with quantitative methodologies. </w:t>
      </w:r>
      <w:r>
        <w:t xml:space="preserve">The </w:t>
      </w:r>
      <w:r w:rsidRPr="00472E74">
        <w:t>findings of this investigation reveal that Customer Reviews emerge as the most influential e-WOM factor, significantly impacting the decision-making processes of Indonesian consumers when selecting Korean restaurants. Customer Reviews are esteemed for their perceived authenticity and representation of diverse viewpoints, distinguishing them as credible and influential sources. Conversely, Celebrity endorsements and Influencer recommendations primarily shape consumer attitudes and perceptions but do not exhibit a substantive effect on purchase intentions.</w:t>
      </w:r>
      <w:r>
        <w:rPr>
          <w:b/>
          <w:bCs/>
        </w:rPr>
        <w:t xml:space="preserve"> </w:t>
      </w:r>
      <w:r>
        <w:t>T</w:t>
      </w:r>
      <w:r w:rsidRPr="00472E74">
        <w:t xml:space="preserve">his study providing </w:t>
      </w:r>
      <w:r>
        <w:t xml:space="preserve">a </w:t>
      </w:r>
      <w:r w:rsidRPr="00472E74">
        <w:t>valuable insight into the dynamics of e-WOM's influence on the Indonesian culinary landscape, with a specific focus on Korean restaurants. These findings are of practical significance for restaurant operators and marketers seeking to harness the potential of e-WOM to effectively engage and cater to diverse consumer segments within the Indonesian market.</w:t>
      </w:r>
    </w:p>
    <w:p w14:paraId="643F3538" w14:textId="77777777" w:rsidR="00D90E3C" w:rsidRDefault="00D90E3C" w:rsidP="00D90E3C">
      <w:pPr>
        <w:pStyle w:val="abstract"/>
        <w:spacing w:after="0"/>
        <w:ind w:firstLine="0"/>
      </w:pPr>
    </w:p>
    <w:p w14:paraId="67E98B18" w14:textId="77777777" w:rsidR="00D90E3C" w:rsidRDefault="00D90E3C" w:rsidP="00D90E3C">
      <w:pPr>
        <w:pStyle w:val="keywords"/>
      </w:pPr>
      <w:r w:rsidRPr="00EE426C">
        <w:rPr>
          <w:b/>
          <w:bCs/>
        </w:rPr>
        <w:t>Keywords:</w:t>
      </w:r>
      <w:r w:rsidRPr="00EE426C">
        <w:t xml:space="preserve"> </w:t>
      </w:r>
      <w:r>
        <w:t>e-WOM</w:t>
      </w:r>
      <w:r w:rsidRPr="00EE426C">
        <w:t xml:space="preserve">, </w:t>
      </w:r>
      <w:r>
        <w:t>Purchase Intention, SOR Theory.</w:t>
      </w:r>
    </w:p>
    <w:p w14:paraId="058A0B30" w14:textId="77777777" w:rsidR="00B11CA6" w:rsidRDefault="00B11CA6"/>
    <w:sectPr w:rsidR="00B11CA6" w:rsidSect="00F30C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w:panose1 w:val="00000000000000000000"/>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3C"/>
    <w:rsid w:val="0000286A"/>
    <w:rsid w:val="00091BB8"/>
    <w:rsid w:val="00362FB6"/>
    <w:rsid w:val="00394141"/>
    <w:rsid w:val="0077054B"/>
    <w:rsid w:val="007C49A3"/>
    <w:rsid w:val="008324B9"/>
    <w:rsid w:val="0085497A"/>
    <w:rsid w:val="009955B8"/>
    <w:rsid w:val="009F0F12"/>
    <w:rsid w:val="00A05184"/>
    <w:rsid w:val="00A87E42"/>
    <w:rsid w:val="00A9125E"/>
    <w:rsid w:val="00B04316"/>
    <w:rsid w:val="00B11CA6"/>
    <w:rsid w:val="00BE4988"/>
    <w:rsid w:val="00CC3589"/>
    <w:rsid w:val="00D90E3C"/>
    <w:rsid w:val="00DA5F05"/>
    <w:rsid w:val="00DF7751"/>
    <w:rsid w:val="00E21994"/>
    <w:rsid w:val="00E5680E"/>
    <w:rsid w:val="00F208DC"/>
    <w:rsid w:val="00F30C93"/>
    <w:rsid w:val="00F61477"/>
    <w:rsid w:val="00FC0A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3BBAB7F"/>
  <w15:chartTrackingRefBased/>
  <w15:docId w15:val="{15A18FB5-22D8-874C-819B-AE43161A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Heading1">
    <w:name w:val="heading 1"/>
    <w:basedOn w:val="Normal"/>
    <w:next w:val="Normal"/>
    <w:link w:val="Heading1Char"/>
    <w:uiPriority w:val="9"/>
    <w:qFormat/>
    <w:rsid w:val="00D90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3C"/>
    <w:rPr>
      <w:rFonts w:asciiTheme="majorHAnsi" w:eastAsiaTheme="majorEastAsia" w:hAnsiTheme="majorHAnsi" w:cstheme="majorBidi"/>
      <w:color w:val="0F4761" w:themeColor="accent1" w:themeShade="BF"/>
      <w:sz w:val="40"/>
      <w:szCs w:val="40"/>
      <w:lang w:val="nn-NO"/>
    </w:rPr>
  </w:style>
  <w:style w:type="character" w:customStyle="1" w:styleId="Heading2Char">
    <w:name w:val="Heading 2 Char"/>
    <w:basedOn w:val="DefaultParagraphFont"/>
    <w:link w:val="Heading2"/>
    <w:uiPriority w:val="9"/>
    <w:semiHidden/>
    <w:rsid w:val="00D90E3C"/>
    <w:rPr>
      <w:rFonts w:asciiTheme="majorHAnsi" w:eastAsiaTheme="majorEastAsia" w:hAnsiTheme="majorHAnsi" w:cstheme="majorBidi"/>
      <w:color w:val="0F4761" w:themeColor="accent1" w:themeShade="BF"/>
      <w:sz w:val="32"/>
      <w:szCs w:val="32"/>
      <w:lang w:val="nn-NO"/>
    </w:rPr>
  </w:style>
  <w:style w:type="character" w:customStyle="1" w:styleId="Heading3Char">
    <w:name w:val="Heading 3 Char"/>
    <w:basedOn w:val="DefaultParagraphFont"/>
    <w:link w:val="Heading3"/>
    <w:uiPriority w:val="9"/>
    <w:semiHidden/>
    <w:rsid w:val="00D90E3C"/>
    <w:rPr>
      <w:rFonts w:eastAsiaTheme="majorEastAsia" w:cstheme="majorBidi"/>
      <w:color w:val="0F4761" w:themeColor="accent1" w:themeShade="BF"/>
      <w:sz w:val="28"/>
      <w:szCs w:val="28"/>
      <w:lang w:val="nn-NO"/>
    </w:rPr>
  </w:style>
  <w:style w:type="character" w:customStyle="1" w:styleId="Heading4Char">
    <w:name w:val="Heading 4 Char"/>
    <w:basedOn w:val="DefaultParagraphFont"/>
    <w:link w:val="Heading4"/>
    <w:uiPriority w:val="9"/>
    <w:semiHidden/>
    <w:rsid w:val="00D90E3C"/>
    <w:rPr>
      <w:rFonts w:eastAsiaTheme="majorEastAsia" w:cstheme="majorBidi"/>
      <w:i/>
      <w:iCs/>
      <w:color w:val="0F4761" w:themeColor="accent1" w:themeShade="BF"/>
      <w:lang w:val="nn-NO"/>
    </w:rPr>
  </w:style>
  <w:style w:type="character" w:customStyle="1" w:styleId="Heading5Char">
    <w:name w:val="Heading 5 Char"/>
    <w:basedOn w:val="DefaultParagraphFont"/>
    <w:link w:val="Heading5"/>
    <w:uiPriority w:val="9"/>
    <w:semiHidden/>
    <w:rsid w:val="00D90E3C"/>
    <w:rPr>
      <w:rFonts w:eastAsiaTheme="majorEastAsia" w:cstheme="majorBidi"/>
      <w:color w:val="0F4761" w:themeColor="accent1" w:themeShade="BF"/>
      <w:lang w:val="nn-NO"/>
    </w:rPr>
  </w:style>
  <w:style w:type="character" w:customStyle="1" w:styleId="Heading6Char">
    <w:name w:val="Heading 6 Char"/>
    <w:basedOn w:val="DefaultParagraphFont"/>
    <w:link w:val="Heading6"/>
    <w:uiPriority w:val="9"/>
    <w:semiHidden/>
    <w:rsid w:val="00D90E3C"/>
    <w:rPr>
      <w:rFonts w:eastAsiaTheme="majorEastAsia" w:cstheme="majorBidi"/>
      <w:i/>
      <w:iCs/>
      <w:color w:val="595959" w:themeColor="text1" w:themeTint="A6"/>
      <w:lang w:val="nn-NO"/>
    </w:rPr>
  </w:style>
  <w:style w:type="character" w:customStyle="1" w:styleId="Heading7Char">
    <w:name w:val="Heading 7 Char"/>
    <w:basedOn w:val="DefaultParagraphFont"/>
    <w:link w:val="Heading7"/>
    <w:uiPriority w:val="9"/>
    <w:semiHidden/>
    <w:rsid w:val="00D90E3C"/>
    <w:rPr>
      <w:rFonts w:eastAsiaTheme="majorEastAsia" w:cstheme="majorBidi"/>
      <w:color w:val="595959" w:themeColor="text1" w:themeTint="A6"/>
      <w:lang w:val="nn-NO"/>
    </w:rPr>
  </w:style>
  <w:style w:type="character" w:customStyle="1" w:styleId="Heading8Char">
    <w:name w:val="Heading 8 Char"/>
    <w:basedOn w:val="DefaultParagraphFont"/>
    <w:link w:val="Heading8"/>
    <w:uiPriority w:val="9"/>
    <w:semiHidden/>
    <w:rsid w:val="00D90E3C"/>
    <w:rPr>
      <w:rFonts w:eastAsiaTheme="majorEastAsia" w:cstheme="majorBidi"/>
      <w:i/>
      <w:iCs/>
      <w:color w:val="272727" w:themeColor="text1" w:themeTint="D8"/>
      <w:lang w:val="nn-NO"/>
    </w:rPr>
  </w:style>
  <w:style w:type="character" w:customStyle="1" w:styleId="Heading9Char">
    <w:name w:val="Heading 9 Char"/>
    <w:basedOn w:val="DefaultParagraphFont"/>
    <w:link w:val="Heading9"/>
    <w:uiPriority w:val="9"/>
    <w:semiHidden/>
    <w:rsid w:val="00D90E3C"/>
    <w:rPr>
      <w:rFonts w:eastAsiaTheme="majorEastAsia" w:cstheme="majorBidi"/>
      <w:color w:val="272727" w:themeColor="text1" w:themeTint="D8"/>
      <w:lang w:val="nn-NO"/>
    </w:rPr>
  </w:style>
  <w:style w:type="paragraph" w:styleId="Title">
    <w:name w:val="Title"/>
    <w:basedOn w:val="Normal"/>
    <w:next w:val="Normal"/>
    <w:link w:val="TitleChar"/>
    <w:uiPriority w:val="10"/>
    <w:qFormat/>
    <w:rsid w:val="00D90E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3C"/>
    <w:rPr>
      <w:rFonts w:asciiTheme="majorHAnsi" w:eastAsiaTheme="majorEastAsia" w:hAnsiTheme="majorHAnsi" w:cstheme="majorBidi"/>
      <w:spacing w:val="-10"/>
      <w:kern w:val="28"/>
      <w:sz w:val="56"/>
      <w:szCs w:val="56"/>
      <w:lang w:val="nn-NO"/>
    </w:rPr>
  </w:style>
  <w:style w:type="paragraph" w:styleId="Subtitle">
    <w:name w:val="Subtitle"/>
    <w:basedOn w:val="Normal"/>
    <w:next w:val="Normal"/>
    <w:link w:val="SubtitleChar"/>
    <w:uiPriority w:val="11"/>
    <w:qFormat/>
    <w:rsid w:val="00D90E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3C"/>
    <w:rPr>
      <w:rFonts w:eastAsiaTheme="majorEastAsia" w:cstheme="majorBidi"/>
      <w:color w:val="595959" w:themeColor="text1" w:themeTint="A6"/>
      <w:spacing w:val="15"/>
      <w:sz w:val="28"/>
      <w:szCs w:val="28"/>
      <w:lang w:val="nn-NO"/>
    </w:rPr>
  </w:style>
  <w:style w:type="paragraph" w:styleId="Quote">
    <w:name w:val="Quote"/>
    <w:basedOn w:val="Normal"/>
    <w:next w:val="Normal"/>
    <w:link w:val="QuoteChar"/>
    <w:uiPriority w:val="29"/>
    <w:qFormat/>
    <w:rsid w:val="00D90E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E3C"/>
    <w:rPr>
      <w:i/>
      <w:iCs/>
      <w:color w:val="404040" w:themeColor="text1" w:themeTint="BF"/>
      <w:lang w:val="nn-NO"/>
    </w:rPr>
  </w:style>
  <w:style w:type="paragraph" w:styleId="ListParagraph">
    <w:name w:val="List Paragraph"/>
    <w:basedOn w:val="Normal"/>
    <w:uiPriority w:val="34"/>
    <w:qFormat/>
    <w:rsid w:val="00D90E3C"/>
    <w:pPr>
      <w:ind w:left="720"/>
      <w:contextualSpacing/>
    </w:pPr>
  </w:style>
  <w:style w:type="character" w:styleId="IntenseEmphasis">
    <w:name w:val="Intense Emphasis"/>
    <w:basedOn w:val="DefaultParagraphFont"/>
    <w:uiPriority w:val="21"/>
    <w:qFormat/>
    <w:rsid w:val="00D90E3C"/>
    <w:rPr>
      <w:i/>
      <w:iCs/>
      <w:color w:val="0F4761" w:themeColor="accent1" w:themeShade="BF"/>
    </w:rPr>
  </w:style>
  <w:style w:type="paragraph" w:styleId="IntenseQuote">
    <w:name w:val="Intense Quote"/>
    <w:basedOn w:val="Normal"/>
    <w:next w:val="Normal"/>
    <w:link w:val="IntenseQuoteChar"/>
    <w:uiPriority w:val="30"/>
    <w:qFormat/>
    <w:rsid w:val="00D90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3C"/>
    <w:rPr>
      <w:i/>
      <w:iCs/>
      <w:color w:val="0F4761" w:themeColor="accent1" w:themeShade="BF"/>
      <w:lang w:val="nn-NO"/>
    </w:rPr>
  </w:style>
  <w:style w:type="character" w:styleId="IntenseReference">
    <w:name w:val="Intense Reference"/>
    <w:basedOn w:val="DefaultParagraphFont"/>
    <w:uiPriority w:val="32"/>
    <w:qFormat/>
    <w:rsid w:val="00D90E3C"/>
    <w:rPr>
      <w:b/>
      <w:bCs/>
      <w:smallCaps/>
      <w:color w:val="0F4761" w:themeColor="accent1" w:themeShade="BF"/>
      <w:spacing w:val="5"/>
    </w:rPr>
  </w:style>
  <w:style w:type="paragraph" w:customStyle="1" w:styleId="abstract">
    <w:name w:val="abstract"/>
    <w:basedOn w:val="Normal"/>
    <w:rsid w:val="00D90E3C"/>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kern w:val="0"/>
      <w:sz w:val="18"/>
      <w:szCs w:val="20"/>
      <w:lang w:val="en-US"/>
      <w14:ligatures w14:val="none"/>
    </w:rPr>
  </w:style>
  <w:style w:type="paragraph" w:customStyle="1" w:styleId="address">
    <w:name w:val="address"/>
    <w:basedOn w:val="Normal"/>
    <w:rsid w:val="00D90E3C"/>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val="en-US"/>
      <w14:ligatures w14:val="none"/>
    </w:rPr>
  </w:style>
  <w:style w:type="paragraph" w:customStyle="1" w:styleId="author">
    <w:name w:val="author"/>
    <w:basedOn w:val="Normal"/>
    <w:next w:val="address"/>
    <w:rsid w:val="00D90E3C"/>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kern w:val="0"/>
      <w:sz w:val="20"/>
      <w:szCs w:val="20"/>
      <w:lang w:val="en-US"/>
      <w14:ligatures w14:val="none"/>
    </w:rPr>
  </w:style>
  <w:style w:type="character" w:customStyle="1" w:styleId="e-mail">
    <w:name w:val="e-mail"/>
    <w:basedOn w:val="DefaultParagraphFont"/>
    <w:rsid w:val="00D90E3C"/>
    <w:rPr>
      <w:rFonts w:ascii="Courier" w:hAnsi="Courier"/>
      <w:noProof/>
    </w:rPr>
  </w:style>
  <w:style w:type="paragraph" w:customStyle="1" w:styleId="keywords">
    <w:name w:val="keywords"/>
    <w:basedOn w:val="abstract"/>
    <w:next w:val="Normal"/>
    <w:rsid w:val="00D90E3C"/>
    <w:pPr>
      <w:spacing w:before="220"/>
      <w:ind w:firstLine="0"/>
      <w:contextualSpacing w:val="0"/>
      <w:jc w:val="left"/>
    </w:pPr>
  </w:style>
  <w:style w:type="paragraph" w:customStyle="1" w:styleId="papertitle">
    <w:name w:val="papertitle"/>
    <w:basedOn w:val="Normal"/>
    <w:next w:val="author"/>
    <w:rsid w:val="00D90E3C"/>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 Sison</dc:creator>
  <cp:keywords/>
  <dc:description/>
  <cp:lastModifiedBy>Aaron V. Sison</cp:lastModifiedBy>
  <cp:revision>1</cp:revision>
  <dcterms:created xsi:type="dcterms:W3CDTF">2024-01-31T05:00:00Z</dcterms:created>
  <dcterms:modified xsi:type="dcterms:W3CDTF">2024-01-31T05:00:00Z</dcterms:modified>
</cp:coreProperties>
</file>