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161"/>
        <w:tblW w:w="95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0"/>
        <w:gridCol w:w="7416"/>
      </w:tblGrid>
      <w:tr w:rsidR="006054EE" w:rsidRPr="00EE13BD" w14:paraId="0F1E5A0F" w14:textId="77777777" w:rsidTr="00652C43">
        <w:trPr>
          <w:trHeight w:val="1700"/>
        </w:trPr>
        <w:tc>
          <w:tcPr>
            <w:tcW w:w="2770" w:type="dxa"/>
            <w:shd w:val="clear" w:color="auto" w:fill="auto"/>
          </w:tcPr>
          <w:p w14:paraId="435D4325" w14:textId="77777777" w:rsidR="006054EE" w:rsidRPr="00EE13BD" w:rsidRDefault="00354AF9" w:rsidP="00B568F8">
            <w:pPr>
              <w:spacing w:after="0" w:line="240" w:lineRule="auto"/>
              <w:ind w:right="567"/>
              <w:contextualSpacing/>
              <w:rPr>
                <w:rFonts w:cs="Calibri"/>
                <w:b/>
                <w:sz w:val="28"/>
                <w:szCs w:val="28"/>
              </w:rPr>
            </w:pPr>
            <w:bookmarkStart w:id="0" w:name="_Toc471231410"/>
            <w:r>
              <w:rPr>
                <w:rFonts w:cs="Calibri"/>
                <w:b/>
                <w:noProof/>
                <w:sz w:val="28"/>
                <w:szCs w:val="28"/>
              </w:rPr>
              <w:drawing>
                <wp:anchor distT="0" distB="0" distL="114300" distR="114300" simplePos="0" relativeHeight="251658240" behindDoc="0" locked="0" layoutInCell="1" allowOverlap="1" wp14:anchorId="51CA28FE" wp14:editId="394B2309">
                  <wp:simplePos x="0" y="0"/>
                  <wp:positionH relativeFrom="column">
                    <wp:posOffset>-68168</wp:posOffset>
                  </wp:positionH>
                  <wp:positionV relativeFrom="paragraph">
                    <wp:posOffset>-8255</wp:posOffset>
                  </wp:positionV>
                  <wp:extent cx="525780" cy="5257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5B29D" w14:textId="77777777" w:rsidR="006054EE" w:rsidRPr="00EE13BD" w:rsidRDefault="006054EE" w:rsidP="00B568F8">
            <w:pPr>
              <w:spacing w:after="0" w:line="240" w:lineRule="auto"/>
              <w:ind w:right="567"/>
              <w:contextualSpacing/>
              <w:rPr>
                <w:rFonts w:cs="Calibri"/>
                <w:b/>
                <w:sz w:val="28"/>
                <w:szCs w:val="28"/>
              </w:rPr>
            </w:pPr>
          </w:p>
          <w:p w14:paraId="66021882" w14:textId="77777777" w:rsidR="006054EE" w:rsidRPr="00EE13BD" w:rsidRDefault="006054EE" w:rsidP="00B568F8">
            <w:pPr>
              <w:spacing w:after="0" w:line="240" w:lineRule="auto"/>
              <w:ind w:right="567"/>
              <w:contextualSpacing/>
              <w:rPr>
                <w:rFonts w:cs="Calibri"/>
                <w:b/>
                <w:sz w:val="28"/>
                <w:szCs w:val="28"/>
              </w:rPr>
            </w:pPr>
          </w:p>
          <w:p w14:paraId="79732D95" w14:textId="77777777" w:rsidR="006054EE" w:rsidRPr="00EE13BD" w:rsidRDefault="006054EE" w:rsidP="00B568F8">
            <w:pPr>
              <w:spacing w:after="0" w:line="240" w:lineRule="auto"/>
              <w:ind w:right="567"/>
              <w:contextualSpacing/>
              <w:rPr>
                <w:rFonts w:cs="Calibri"/>
                <w:b/>
                <w:sz w:val="20"/>
                <w:szCs w:val="20"/>
              </w:rPr>
            </w:pPr>
          </w:p>
          <w:p w14:paraId="52A89EB8" w14:textId="77777777" w:rsidR="006054EE" w:rsidRPr="00EE13BD" w:rsidRDefault="006054EE" w:rsidP="00B568F8">
            <w:pPr>
              <w:spacing w:after="0" w:line="240" w:lineRule="auto"/>
              <w:ind w:right="33"/>
              <w:contextualSpacing/>
              <w:rPr>
                <w:rFonts w:cs="Calibri"/>
                <w:sz w:val="20"/>
                <w:szCs w:val="20"/>
              </w:rPr>
            </w:pPr>
          </w:p>
          <w:p w14:paraId="29DDE0C5" w14:textId="77777777" w:rsidR="006054EE" w:rsidRDefault="006054EE" w:rsidP="00B568F8">
            <w:pPr>
              <w:spacing w:after="0" w:line="240" w:lineRule="auto"/>
              <w:ind w:right="33"/>
              <w:contextualSpacing/>
              <w:rPr>
                <w:rFonts w:cs="Calibri"/>
                <w:sz w:val="20"/>
                <w:szCs w:val="20"/>
              </w:rPr>
            </w:pPr>
          </w:p>
          <w:p w14:paraId="4004BCEF" w14:textId="77777777" w:rsidR="00576711" w:rsidRDefault="00576711" w:rsidP="00B568F8">
            <w:pPr>
              <w:spacing w:after="0" w:line="240" w:lineRule="auto"/>
              <w:ind w:right="33"/>
              <w:contextualSpacing/>
              <w:rPr>
                <w:rFonts w:cs="Calibri"/>
                <w:sz w:val="20"/>
                <w:szCs w:val="20"/>
              </w:rPr>
            </w:pPr>
          </w:p>
          <w:p w14:paraId="10D0EEB9" w14:textId="77777777" w:rsidR="00E44B33" w:rsidRDefault="00E44B33" w:rsidP="00B568F8">
            <w:pPr>
              <w:spacing w:after="0" w:line="240" w:lineRule="auto"/>
              <w:ind w:right="33"/>
              <w:contextualSpacing/>
              <w:rPr>
                <w:rFonts w:cs="Calibri"/>
                <w:sz w:val="20"/>
                <w:szCs w:val="20"/>
              </w:rPr>
            </w:pPr>
          </w:p>
          <w:p w14:paraId="458ED422" w14:textId="77777777" w:rsidR="005E73A5" w:rsidRDefault="005E73A5" w:rsidP="00B568F8">
            <w:pPr>
              <w:spacing w:after="0" w:line="240" w:lineRule="auto"/>
              <w:ind w:right="33"/>
              <w:contextualSpacing/>
              <w:rPr>
                <w:rFonts w:cs="Calibri"/>
                <w:sz w:val="20"/>
                <w:szCs w:val="20"/>
              </w:rPr>
            </w:pPr>
          </w:p>
          <w:p w14:paraId="01AFE1F2" w14:textId="77777777" w:rsidR="00DF39AB" w:rsidRDefault="00DF39AB" w:rsidP="00B568F8">
            <w:pPr>
              <w:spacing w:after="0" w:line="240" w:lineRule="auto"/>
              <w:ind w:right="33"/>
              <w:contextualSpacing/>
              <w:rPr>
                <w:rFonts w:cs="Calibri"/>
                <w:sz w:val="20"/>
                <w:szCs w:val="20"/>
              </w:rPr>
            </w:pPr>
            <w:r w:rsidRPr="00EE13BD">
              <w:rPr>
                <w:noProof/>
                <w:lang w:val="en-US"/>
              </w:rPr>
              <mc:AlternateContent>
                <mc:Choice Requires="wps">
                  <w:drawing>
                    <wp:anchor distT="4294967295" distB="4294967295" distL="114300" distR="114300" simplePos="0" relativeHeight="251657216" behindDoc="0" locked="0" layoutInCell="1" allowOverlap="1" wp14:anchorId="5C28A1B6" wp14:editId="1DD0B503">
                      <wp:simplePos x="0" y="0"/>
                      <wp:positionH relativeFrom="column">
                        <wp:posOffset>-9525</wp:posOffset>
                      </wp:positionH>
                      <wp:positionV relativeFrom="paragraph">
                        <wp:posOffset>153670</wp:posOffset>
                      </wp:positionV>
                      <wp:extent cx="1572260" cy="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226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9A0A7" id="_x0000_t32" coordsize="21600,21600" o:spt="32" o:oned="t" path="m,l21600,21600e" filled="f">
                      <v:path arrowok="t" fillok="f" o:connecttype="none"/>
                      <o:lock v:ext="edit" shapetype="t"/>
                    </v:shapetype>
                    <v:shape id="AutoShape 11" o:spid="_x0000_s1026" type="#_x0000_t32" style="position:absolute;margin-left:-.75pt;margin-top:12.1pt;width:123.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" strokecolor="#7f7f7f">
                      <o:lock v:ext="edit" shapetype="f"/>
                    </v:shape>
                  </w:pict>
                </mc:Fallback>
              </mc:AlternateContent>
            </w:r>
          </w:p>
          <w:p w14:paraId="537BA76D" w14:textId="77777777" w:rsidR="00213C0B" w:rsidRPr="00EE13BD" w:rsidRDefault="00E44B33" w:rsidP="00B568F8">
            <w:pPr>
              <w:spacing w:after="0" w:line="240" w:lineRule="auto"/>
              <w:ind w:right="33"/>
              <w:contextualSpacing/>
              <w:rPr>
                <w:rFonts w:cs="Calibri"/>
                <w:sz w:val="20"/>
                <w:szCs w:val="20"/>
              </w:rPr>
            </w:pPr>
            <w:r w:rsidRPr="00EE13BD">
              <w:rPr>
                <w:noProof/>
                <w:lang w:val="en-US"/>
              </w:rPr>
              <w:drawing>
                <wp:anchor distT="0" distB="0" distL="114300" distR="114300" simplePos="0" relativeHeight="251656192" behindDoc="0" locked="0" layoutInCell="1" allowOverlap="1" wp14:anchorId="6ABCEB29" wp14:editId="6C967123">
                  <wp:simplePos x="0" y="0"/>
                  <wp:positionH relativeFrom="column">
                    <wp:posOffset>-9525</wp:posOffset>
                  </wp:positionH>
                  <wp:positionV relativeFrom="paragraph">
                    <wp:posOffset>102870</wp:posOffset>
                  </wp:positionV>
                  <wp:extent cx="480695" cy="231775"/>
                  <wp:effectExtent l="0" t="0" r="0" b="0"/>
                  <wp:wrapNone/>
                  <wp:docPr id="2" name="Picture 9" descr="open acc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open acces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9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2E860" w14:textId="77777777" w:rsidR="00CD60F4" w:rsidRPr="00E828BD" w:rsidRDefault="00CD60F4" w:rsidP="00B568F8">
            <w:pPr>
              <w:spacing w:after="0" w:line="240" w:lineRule="auto"/>
              <w:ind w:right="33"/>
              <w:contextualSpacing/>
              <w:rPr>
                <w:rFonts w:cs="Calibri"/>
                <w:sz w:val="14"/>
                <w:szCs w:val="20"/>
              </w:rPr>
            </w:pPr>
          </w:p>
          <w:p w14:paraId="3B298B4F" w14:textId="77777777" w:rsidR="006054EE" w:rsidRPr="00EE13BD" w:rsidRDefault="006054EE" w:rsidP="00B568F8">
            <w:pPr>
              <w:spacing w:after="0" w:line="240" w:lineRule="auto"/>
              <w:ind w:right="33"/>
              <w:contextualSpacing/>
              <w:rPr>
                <w:rFonts w:cs="Calibri"/>
                <w:sz w:val="20"/>
                <w:szCs w:val="20"/>
              </w:rPr>
            </w:pPr>
          </w:p>
        </w:tc>
        <w:tc>
          <w:tcPr>
            <w:tcW w:w="6822" w:type="dxa"/>
            <w:vMerge w:val="restart"/>
            <w:shd w:val="clear" w:color="auto" w:fill="auto"/>
          </w:tcPr>
          <w:p w14:paraId="13105BEF" w14:textId="1ECCC8DB" w:rsidR="00FF6E69" w:rsidRPr="00E83B2E" w:rsidRDefault="006054EE" w:rsidP="00FF6E69">
            <w:pPr>
              <w:spacing w:after="0" w:line="240" w:lineRule="auto"/>
              <w:rPr>
                <w:rFonts w:asciiTheme="minorHAnsi" w:hAnsiTheme="minorHAnsi" w:cstheme="minorHAnsi"/>
                <w:szCs w:val="24"/>
              </w:rPr>
            </w:pPr>
            <w:r w:rsidRPr="00E83B2E">
              <w:rPr>
                <w:rFonts w:asciiTheme="minorHAnsi" w:hAnsiTheme="minorHAnsi" w:cstheme="minorHAnsi"/>
                <w:b/>
                <w:szCs w:val="24"/>
              </w:rPr>
              <w:t>Article Type:</w:t>
            </w:r>
            <w:r w:rsidR="00C15530" w:rsidRPr="00E83B2E">
              <w:rPr>
                <w:rFonts w:asciiTheme="minorHAnsi" w:hAnsiTheme="minorHAnsi" w:cstheme="minorHAnsi"/>
                <w:b/>
                <w:szCs w:val="24"/>
                <w:lang w:val="en-US"/>
              </w:rPr>
              <w:t xml:space="preserve"> </w:t>
            </w:r>
            <w:r w:rsidR="00FF6E69" w:rsidRPr="00E83B2E">
              <w:rPr>
                <w:rFonts w:asciiTheme="minorHAnsi" w:hAnsiTheme="minorHAnsi" w:cstheme="minorHAnsi"/>
                <w:szCs w:val="24"/>
              </w:rPr>
              <w:t>Research Paper/Literature Review/Systematic</w:t>
            </w:r>
          </w:p>
          <w:p w14:paraId="43D226C6" w14:textId="75A38FB3" w:rsidR="0008700E" w:rsidRPr="00E83B2E" w:rsidRDefault="00FF6E69" w:rsidP="00FF6E69">
            <w:pPr>
              <w:spacing w:after="0" w:line="240" w:lineRule="auto"/>
              <w:rPr>
                <w:rFonts w:asciiTheme="minorHAnsi" w:hAnsiTheme="minorHAnsi" w:cstheme="minorHAnsi"/>
                <w:szCs w:val="24"/>
                <w:lang w:val="en-US"/>
              </w:rPr>
            </w:pPr>
            <w:r w:rsidRPr="00E83B2E">
              <w:rPr>
                <w:rFonts w:asciiTheme="minorHAnsi" w:hAnsiTheme="minorHAnsi" w:cstheme="minorHAnsi"/>
                <w:szCs w:val="24"/>
              </w:rPr>
              <w:t>Review/General View/etc.</w:t>
            </w:r>
          </w:p>
          <w:p w14:paraId="702641EF" w14:textId="77777777" w:rsidR="006054EE" w:rsidRPr="00E83B2E" w:rsidRDefault="006054EE" w:rsidP="00B568F8">
            <w:pPr>
              <w:spacing w:after="0" w:line="240" w:lineRule="auto"/>
              <w:rPr>
                <w:rFonts w:asciiTheme="minorHAnsi" w:hAnsiTheme="minorHAnsi" w:cstheme="minorHAnsi"/>
                <w:szCs w:val="24"/>
              </w:rPr>
            </w:pPr>
            <w:r w:rsidRPr="00E83B2E">
              <w:rPr>
                <w:rFonts w:asciiTheme="minorHAnsi" w:hAnsiTheme="minorHAnsi" w:cstheme="minorHAnsi"/>
                <w:szCs w:val="24"/>
              </w:rPr>
              <w:t xml:space="preserve"> </w:t>
            </w:r>
          </w:p>
          <w:p w14:paraId="06BC5D06" w14:textId="091198E2" w:rsidR="00FD2382" w:rsidRPr="00E83B2E" w:rsidRDefault="00652C43" w:rsidP="00FF6E69">
            <w:pPr>
              <w:pBdr>
                <w:top w:val="nil"/>
                <w:left w:val="nil"/>
                <w:bottom w:val="nil"/>
                <w:right w:val="nil"/>
                <w:between w:val="nil"/>
              </w:pBdr>
              <w:spacing w:after="0" w:line="240" w:lineRule="auto"/>
              <w:rPr>
                <w:rFonts w:asciiTheme="minorHAnsi" w:hAnsiTheme="minorHAnsi" w:cstheme="minorHAnsi"/>
                <w:sz w:val="36"/>
                <w:szCs w:val="36"/>
              </w:rPr>
            </w:pPr>
            <w:r w:rsidRPr="00E83B2E">
              <w:rPr>
                <w:rFonts w:asciiTheme="minorHAnsi" w:hAnsiTheme="minorHAnsi" w:cstheme="minorHAnsi"/>
                <w:sz w:val="36"/>
                <w:szCs w:val="36"/>
                <w:lang w:val="en-US"/>
              </w:rPr>
              <w:t>Flexible Working Arrangement (FWA) Model: Reducing Congestion Levels, Work Stress, and Increasing Work Productivity</w:t>
            </w:r>
            <w:r w:rsidR="00FF6E69" w:rsidRPr="00E83B2E">
              <w:rPr>
                <w:rFonts w:asciiTheme="minorHAnsi" w:hAnsiTheme="minorHAnsi" w:cstheme="minorHAnsi"/>
                <w:sz w:val="36"/>
                <w:szCs w:val="36"/>
                <w:lang w:val="en-US"/>
              </w:rPr>
              <w:t>.</w:t>
            </w:r>
          </w:p>
          <w:p w14:paraId="03495193" w14:textId="77777777" w:rsidR="00841E48" w:rsidRPr="00E83B2E" w:rsidRDefault="00841E48" w:rsidP="00B568F8">
            <w:pPr>
              <w:spacing w:after="0" w:line="240" w:lineRule="auto"/>
              <w:ind w:right="33"/>
              <w:rPr>
                <w:rFonts w:asciiTheme="minorHAnsi" w:hAnsiTheme="minorHAnsi" w:cstheme="minorHAnsi"/>
                <w:b/>
                <w:szCs w:val="28"/>
              </w:rPr>
            </w:pPr>
          </w:p>
          <w:p w14:paraId="2ECB3631" w14:textId="4B40C186" w:rsidR="0008700E" w:rsidRPr="00E83B2E" w:rsidRDefault="00652C43" w:rsidP="00B568F8">
            <w:pPr>
              <w:spacing w:after="0" w:line="240" w:lineRule="auto"/>
              <w:ind w:right="33"/>
              <w:rPr>
                <w:rFonts w:asciiTheme="minorHAnsi" w:hAnsiTheme="minorHAnsi" w:cstheme="minorHAnsi"/>
                <w:vertAlign w:val="superscript"/>
                <w:lang w:val="en-US"/>
              </w:rPr>
            </w:pPr>
            <w:r w:rsidRPr="00E83B2E">
              <w:rPr>
                <w:rFonts w:asciiTheme="minorHAnsi" w:hAnsiTheme="minorHAnsi" w:cstheme="minorHAnsi"/>
              </w:rPr>
              <w:t>Zulkifli Sultan*, Muhammad Fachmi</w:t>
            </w:r>
            <w:r w:rsidRPr="00E83B2E">
              <w:rPr>
                <w:rFonts w:asciiTheme="minorHAnsi" w:hAnsiTheme="minorHAnsi" w:cstheme="minorHAnsi"/>
                <w:lang w:val="en-US"/>
              </w:rPr>
              <w:t xml:space="preserve">, Roman </w:t>
            </w:r>
            <w:proofErr w:type="spellStart"/>
            <w:r w:rsidRPr="00E83B2E">
              <w:rPr>
                <w:rFonts w:asciiTheme="minorHAnsi" w:hAnsiTheme="minorHAnsi" w:cstheme="minorHAnsi"/>
                <w:lang w:val="en-US"/>
              </w:rPr>
              <w:t>Klimko</w:t>
            </w:r>
            <w:proofErr w:type="spellEnd"/>
          </w:p>
          <w:p w14:paraId="44EABBB6" w14:textId="77777777" w:rsidR="00F45A8C" w:rsidRPr="00E83B2E" w:rsidRDefault="00F45A8C" w:rsidP="00B568F8">
            <w:pPr>
              <w:spacing w:after="0" w:line="240" w:lineRule="auto"/>
              <w:ind w:right="33"/>
              <w:rPr>
                <w:rFonts w:asciiTheme="minorHAnsi" w:hAnsiTheme="minorHAnsi" w:cstheme="minorHAnsi"/>
                <w:bCs/>
                <w:szCs w:val="24"/>
              </w:rPr>
            </w:pPr>
          </w:p>
          <w:p w14:paraId="7C3011A6" w14:textId="2B2455BA" w:rsidR="00020AD9" w:rsidRPr="00E83B2E" w:rsidRDefault="00020AD9" w:rsidP="00B568F8">
            <w:pPr>
              <w:spacing w:after="0" w:line="240" w:lineRule="auto"/>
              <w:rPr>
                <w:rFonts w:asciiTheme="minorHAnsi" w:hAnsiTheme="minorHAnsi" w:cstheme="minorHAnsi"/>
                <w:bCs/>
                <w:iCs/>
                <w:sz w:val="20"/>
                <w:szCs w:val="20"/>
                <w:lang w:val="en-US"/>
              </w:rPr>
            </w:pPr>
            <w:r w:rsidRPr="00E83B2E">
              <w:rPr>
                <w:rFonts w:asciiTheme="minorHAnsi" w:hAnsiTheme="minorHAnsi" w:cstheme="minorHAnsi"/>
                <w:b/>
                <w:iCs/>
                <w:sz w:val="20"/>
                <w:szCs w:val="20"/>
              </w:rPr>
              <w:t>Abstract</w:t>
            </w:r>
          </w:p>
          <w:p w14:paraId="5B221A05" w14:textId="4E770589" w:rsidR="00D04175" w:rsidRPr="00E83B2E" w:rsidRDefault="00D04175" w:rsidP="00652C43">
            <w:pPr>
              <w:spacing w:after="0" w:line="240" w:lineRule="auto"/>
              <w:jc w:val="both"/>
              <w:rPr>
                <w:rFonts w:asciiTheme="minorHAnsi" w:hAnsiTheme="minorHAnsi" w:cstheme="minorHAnsi"/>
                <w:bCs/>
                <w:iCs/>
                <w:sz w:val="20"/>
                <w:szCs w:val="20"/>
              </w:rPr>
            </w:pPr>
            <w:r w:rsidRPr="00E83B2E">
              <w:rPr>
                <w:rFonts w:asciiTheme="minorHAnsi" w:hAnsiTheme="minorHAnsi" w:cstheme="minorHAnsi"/>
                <w:b/>
                <w:iCs/>
                <w:sz w:val="20"/>
                <w:szCs w:val="20"/>
              </w:rPr>
              <w:t>Research aims</w:t>
            </w:r>
            <w:r w:rsidRPr="00E83B2E">
              <w:rPr>
                <w:rFonts w:asciiTheme="minorHAnsi" w:hAnsiTheme="minorHAnsi" w:cstheme="minorHAnsi"/>
                <w:bCs/>
                <w:iCs/>
                <w:sz w:val="20"/>
                <w:szCs w:val="20"/>
              </w:rPr>
              <w:t xml:space="preserve">: </w:t>
            </w:r>
            <w:r w:rsidR="00652C43" w:rsidRPr="00E83B2E">
              <w:rPr>
                <w:rFonts w:asciiTheme="minorHAnsi" w:hAnsiTheme="minorHAnsi" w:cstheme="minorHAnsi"/>
              </w:rPr>
              <w:t xml:space="preserve"> </w:t>
            </w:r>
            <w:r w:rsidR="00652C43" w:rsidRPr="00E83B2E">
              <w:rPr>
                <w:rFonts w:asciiTheme="minorHAnsi" w:hAnsiTheme="minorHAnsi" w:cstheme="minorHAnsi"/>
                <w:bCs/>
                <w:iCs/>
                <w:sz w:val="20"/>
                <w:szCs w:val="20"/>
              </w:rPr>
              <w:t>This research aims to analyze the impact of the flexible working arrangement (FWA) system in reducing traffic jams, reducing work stress, and increasing employee work productivity</w:t>
            </w:r>
          </w:p>
          <w:p w14:paraId="464D1073" w14:textId="5885E23A" w:rsidR="00D04175" w:rsidRPr="001E4CCA" w:rsidRDefault="00D04175" w:rsidP="00652C43">
            <w:pPr>
              <w:spacing w:after="0" w:line="240" w:lineRule="auto"/>
              <w:jc w:val="both"/>
              <w:rPr>
                <w:rFonts w:asciiTheme="minorHAnsi" w:hAnsiTheme="minorHAnsi" w:cstheme="minorHAnsi"/>
                <w:bCs/>
                <w:iCs/>
                <w:sz w:val="20"/>
                <w:szCs w:val="20"/>
                <w:lang w:val="en-US"/>
              </w:rPr>
            </w:pPr>
            <w:r w:rsidRPr="00E83B2E">
              <w:rPr>
                <w:rFonts w:asciiTheme="minorHAnsi" w:hAnsiTheme="minorHAnsi" w:cstheme="minorHAnsi"/>
                <w:b/>
                <w:iCs/>
                <w:sz w:val="20"/>
                <w:szCs w:val="20"/>
              </w:rPr>
              <w:t>Design/Methodology/Approach</w:t>
            </w:r>
            <w:r w:rsidR="001A1637" w:rsidRPr="00E83B2E">
              <w:rPr>
                <w:rFonts w:asciiTheme="minorHAnsi" w:hAnsiTheme="minorHAnsi" w:cstheme="minorHAnsi"/>
                <w:bCs/>
                <w:iCs/>
                <w:sz w:val="20"/>
                <w:szCs w:val="20"/>
              </w:rPr>
              <w:t>:</w:t>
            </w:r>
            <w:r w:rsidRPr="00E83B2E">
              <w:rPr>
                <w:rFonts w:asciiTheme="minorHAnsi" w:hAnsiTheme="minorHAnsi" w:cstheme="minorHAnsi"/>
                <w:bCs/>
                <w:iCs/>
                <w:sz w:val="20"/>
                <w:szCs w:val="20"/>
              </w:rPr>
              <w:t xml:space="preserve"> </w:t>
            </w:r>
            <w:r w:rsidR="00652C43" w:rsidRPr="00E83B2E">
              <w:rPr>
                <w:rFonts w:asciiTheme="minorHAnsi" w:hAnsiTheme="minorHAnsi" w:cstheme="minorHAnsi"/>
                <w:bCs/>
                <w:iCs/>
                <w:sz w:val="20"/>
                <w:szCs w:val="20"/>
              </w:rPr>
              <w:t>This research was carried out using a sample collection technique using purposive sampling by distributing questionnaires to 100 government employees and company employees and interviewing 5 informants from government employees</w:t>
            </w:r>
            <w:r w:rsidR="001E4CCA">
              <w:rPr>
                <w:rFonts w:asciiTheme="minorHAnsi" w:hAnsiTheme="minorHAnsi" w:cstheme="minorHAnsi"/>
                <w:bCs/>
                <w:iCs/>
                <w:sz w:val="20"/>
                <w:szCs w:val="20"/>
                <w:lang w:val="en-US"/>
              </w:rPr>
              <w:t xml:space="preserve">. </w:t>
            </w:r>
            <w:r w:rsidR="001E4CCA">
              <w:t xml:space="preserve"> </w:t>
            </w:r>
            <w:r w:rsidR="001E4CCA" w:rsidRPr="001E4CCA">
              <w:rPr>
                <w:rFonts w:asciiTheme="minorHAnsi" w:hAnsiTheme="minorHAnsi" w:cstheme="minorHAnsi"/>
                <w:bCs/>
                <w:iCs/>
                <w:sz w:val="20"/>
                <w:szCs w:val="20"/>
                <w:lang w:val="en-US"/>
              </w:rPr>
              <w:t>Data analysis uses SEM (structural equation model) with the AMOS analysis tool</w:t>
            </w:r>
            <w:r w:rsidR="001E4CCA">
              <w:rPr>
                <w:rFonts w:asciiTheme="minorHAnsi" w:hAnsiTheme="minorHAnsi" w:cstheme="minorHAnsi"/>
                <w:bCs/>
                <w:iCs/>
                <w:sz w:val="20"/>
                <w:szCs w:val="20"/>
                <w:lang w:val="en-US"/>
              </w:rPr>
              <w:t>.</w:t>
            </w:r>
          </w:p>
          <w:p w14:paraId="157CF56E" w14:textId="0E5A21A4" w:rsidR="00D04175" w:rsidRPr="001E4CCA" w:rsidRDefault="00D04175" w:rsidP="00652C43">
            <w:pPr>
              <w:spacing w:after="0" w:line="240" w:lineRule="auto"/>
              <w:jc w:val="both"/>
              <w:rPr>
                <w:rFonts w:asciiTheme="minorHAnsi" w:hAnsiTheme="minorHAnsi" w:cstheme="minorHAnsi"/>
                <w:bCs/>
                <w:iCs/>
                <w:sz w:val="20"/>
                <w:szCs w:val="20"/>
                <w:lang w:val="en-US"/>
              </w:rPr>
            </w:pPr>
            <w:r w:rsidRPr="00E83B2E">
              <w:rPr>
                <w:rFonts w:asciiTheme="minorHAnsi" w:hAnsiTheme="minorHAnsi" w:cstheme="minorHAnsi"/>
                <w:b/>
                <w:iCs/>
                <w:sz w:val="20"/>
                <w:szCs w:val="20"/>
              </w:rPr>
              <w:t>Research findings</w:t>
            </w:r>
            <w:r w:rsidRPr="00E83B2E">
              <w:rPr>
                <w:rFonts w:asciiTheme="minorHAnsi" w:hAnsiTheme="minorHAnsi" w:cstheme="minorHAnsi"/>
                <w:bCs/>
                <w:iCs/>
                <w:sz w:val="20"/>
                <w:szCs w:val="20"/>
              </w:rPr>
              <w:t xml:space="preserve">: </w:t>
            </w:r>
            <w:r w:rsidR="001E4CCA" w:rsidRPr="001E4CCA">
              <w:rPr>
                <w:rFonts w:asciiTheme="minorHAnsi" w:hAnsiTheme="minorHAnsi" w:cstheme="minorHAnsi"/>
                <w:bCs/>
                <w:iCs/>
                <w:sz w:val="20"/>
                <w:szCs w:val="20"/>
              </w:rPr>
              <w:t>Based on the results of the research and discussion, it can be concluded that flexible working arrangements (FWA) have an important role in reducing traffic jams, and traffic jams have the impact of increasing a person's work stress</w:t>
            </w:r>
            <w:r w:rsidR="001E4CCA">
              <w:rPr>
                <w:rFonts w:asciiTheme="minorHAnsi" w:hAnsiTheme="minorHAnsi" w:cstheme="minorHAnsi"/>
                <w:bCs/>
                <w:iCs/>
                <w:sz w:val="20"/>
                <w:szCs w:val="20"/>
                <w:lang w:val="en-US"/>
              </w:rPr>
              <w:t xml:space="preserve">. </w:t>
            </w:r>
            <w:r w:rsidR="001E4CCA" w:rsidRPr="001E4CCA">
              <w:rPr>
                <w:rFonts w:asciiTheme="minorHAnsi" w:hAnsiTheme="minorHAnsi" w:cstheme="minorHAnsi"/>
                <w:bCs/>
                <w:iCs/>
                <w:sz w:val="20"/>
                <w:szCs w:val="20"/>
                <w:lang w:val="en-US"/>
              </w:rPr>
              <w:t>Meanwhile, reducing traffic congestion has a positive impact on workers, work stress can also decrease. Despite flexible working arrangements (FWA), work congestion and stress do not influence work productivity</w:t>
            </w:r>
          </w:p>
          <w:p w14:paraId="75E034C8" w14:textId="00840D07" w:rsidR="00D04175" w:rsidRPr="00E83B2E" w:rsidRDefault="00D04175" w:rsidP="00652C43">
            <w:pPr>
              <w:spacing w:after="0" w:line="240" w:lineRule="auto"/>
              <w:jc w:val="both"/>
              <w:rPr>
                <w:rFonts w:asciiTheme="minorHAnsi" w:hAnsiTheme="minorHAnsi" w:cstheme="minorHAnsi"/>
                <w:bCs/>
                <w:iCs/>
                <w:sz w:val="20"/>
                <w:szCs w:val="20"/>
              </w:rPr>
            </w:pPr>
            <w:r w:rsidRPr="00E83B2E">
              <w:rPr>
                <w:rFonts w:asciiTheme="minorHAnsi" w:hAnsiTheme="minorHAnsi" w:cstheme="minorHAnsi"/>
                <w:b/>
                <w:iCs/>
                <w:sz w:val="20"/>
                <w:szCs w:val="20"/>
              </w:rPr>
              <w:t>Theoretical Contribution/Originality</w:t>
            </w:r>
            <w:r w:rsidR="001A1637" w:rsidRPr="00E83B2E">
              <w:rPr>
                <w:rFonts w:asciiTheme="minorHAnsi" w:hAnsiTheme="minorHAnsi" w:cstheme="minorHAnsi"/>
                <w:bCs/>
                <w:iCs/>
                <w:sz w:val="20"/>
                <w:szCs w:val="20"/>
              </w:rPr>
              <w:t>:</w:t>
            </w:r>
            <w:r w:rsidRPr="00E83B2E">
              <w:rPr>
                <w:rFonts w:asciiTheme="minorHAnsi" w:hAnsiTheme="minorHAnsi" w:cstheme="minorHAnsi"/>
                <w:bCs/>
                <w:iCs/>
                <w:sz w:val="20"/>
                <w:szCs w:val="20"/>
              </w:rPr>
              <w:t xml:space="preserve"> </w:t>
            </w:r>
            <w:r w:rsidR="001E4CCA" w:rsidRPr="001E4CCA">
              <w:rPr>
                <w:rFonts w:asciiTheme="minorHAnsi" w:hAnsiTheme="minorHAnsi" w:cstheme="minorHAnsi"/>
                <w:bCs/>
                <w:iCs/>
                <w:sz w:val="20"/>
                <w:szCs w:val="20"/>
              </w:rPr>
              <w:t>This research contributes to the science of human resource management. Apart from that, insight into urban management related to HR work activities.</w:t>
            </w:r>
          </w:p>
          <w:p w14:paraId="3555C2DC" w14:textId="38A45FBA" w:rsidR="00D04175" w:rsidRPr="00E83B2E" w:rsidRDefault="00D04175" w:rsidP="00652C43">
            <w:pPr>
              <w:spacing w:after="0" w:line="240" w:lineRule="auto"/>
              <w:jc w:val="both"/>
              <w:rPr>
                <w:rFonts w:asciiTheme="minorHAnsi" w:hAnsiTheme="minorHAnsi" w:cstheme="minorHAnsi"/>
                <w:bCs/>
                <w:iCs/>
                <w:sz w:val="20"/>
                <w:szCs w:val="20"/>
              </w:rPr>
            </w:pPr>
            <w:r w:rsidRPr="00E83B2E">
              <w:rPr>
                <w:rFonts w:asciiTheme="minorHAnsi" w:hAnsiTheme="minorHAnsi" w:cstheme="minorHAnsi"/>
                <w:b/>
                <w:iCs/>
                <w:sz w:val="20"/>
                <w:szCs w:val="20"/>
              </w:rPr>
              <w:t>Practitioners/Policy Implications</w:t>
            </w:r>
            <w:r w:rsidR="001A1637" w:rsidRPr="00E83B2E">
              <w:rPr>
                <w:rFonts w:asciiTheme="minorHAnsi" w:hAnsiTheme="minorHAnsi" w:cstheme="minorHAnsi"/>
                <w:bCs/>
                <w:iCs/>
                <w:sz w:val="20"/>
                <w:szCs w:val="20"/>
              </w:rPr>
              <w:t>:</w:t>
            </w:r>
            <w:r w:rsidRPr="00E83B2E">
              <w:rPr>
                <w:rFonts w:asciiTheme="minorHAnsi" w:hAnsiTheme="minorHAnsi" w:cstheme="minorHAnsi"/>
                <w:bCs/>
                <w:iCs/>
                <w:sz w:val="20"/>
                <w:szCs w:val="20"/>
              </w:rPr>
              <w:t xml:space="preserve"> </w:t>
            </w:r>
            <w:r w:rsidR="00640CC9">
              <w:t xml:space="preserve"> </w:t>
            </w:r>
            <w:r w:rsidR="00640CC9" w:rsidRPr="00640CC9">
              <w:rPr>
                <w:rFonts w:asciiTheme="minorHAnsi" w:hAnsiTheme="minorHAnsi" w:cstheme="minorHAnsi"/>
                <w:bCs/>
                <w:iCs/>
                <w:sz w:val="20"/>
                <w:szCs w:val="20"/>
              </w:rPr>
              <w:t>The results of this research are a source and basis for guidance in structuring work patterns that are more efficient and effective, working flexibly can reduce the level of traffic congestion.</w:t>
            </w:r>
          </w:p>
          <w:p w14:paraId="36214279" w14:textId="438F6AAD" w:rsidR="00D04175" w:rsidRPr="00E83B2E" w:rsidRDefault="00D04175" w:rsidP="00652C43">
            <w:pPr>
              <w:spacing w:after="0" w:line="240" w:lineRule="auto"/>
              <w:jc w:val="both"/>
              <w:rPr>
                <w:rFonts w:asciiTheme="minorHAnsi" w:hAnsiTheme="minorHAnsi" w:cstheme="minorHAnsi"/>
                <w:bCs/>
                <w:iCs/>
                <w:sz w:val="20"/>
                <w:szCs w:val="20"/>
              </w:rPr>
            </w:pPr>
            <w:r w:rsidRPr="00E83B2E">
              <w:rPr>
                <w:rFonts w:asciiTheme="minorHAnsi" w:hAnsiTheme="minorHAnsi" w:cstheme="minorHAnsi"/>
                <w:b/>
                <w:iCs/>
                <w:sz w:val="20"/>
                <w:szCs w:val="20"/>
              </w:rPr>
              <w:t>Research Limitations/Implications</w:t>
            </w:r>
            <w:r w:rsidR="001A1637" w:rsidRPr="00E83B2E">
              <w:rPr>
                <w:rFonts w:asciiTheme="minorHAnsi" w:hAnsiTheme="minorHAnsi" w:cstheme="minorHAnsi"/>
                <w:bCs/>
                <w:iCs/>
                <w:sz w:val="20"/>
                <w:szCs w:val="20"/>
              </w:rPr>
              <w:t>:</w:t>
            </w:r>
            <w:r w:rsidRPr="00E83B2E">
              <w:rPr>
                <w:rFonts w:asciiTheme="minorHAnsi" w:hAnsiTheme="minorHAnsi" w:cstheme="minorHAnsi"/>
                <w:bCs/>
                <w:iCs/>
                <w:sz w:val="20"/>
                <w:szCs w:val="20"/>
              </w:rPr>
              <w:t xml:space="preserve"> </w:t>
            </w:r>
            <w:r w:rsidR="00652C43" w:rsidRPr="00E83B2E">
              <w:rPr>
                <w:rFonts w:asciiTheme="minorHAnsi" w:hAnsiTheme="minorHAnsi" w:cstheme="minorHAnsi"/>
                <w:bCs/>
                <w:iCs/>
                <w:sz w:val="20"/>
                <w:szCs w:val="20"/>
              </w:rPr>
              <w:t>There are many limitations to this research and future researchers must explore it more deeply, especially the very limited number of respondents and informants who cannot be met directly so the question-and-answer process is less in-depth. Apart from the respondents and informants, because the indicators in this research for each variable are still lacking, the references are still weak.</w:t>
            </w:r>
          </w:p>
          <w:p w14:paraId="34FFD98D" w14:textId="6BA8C22E" w:rsidR="007B5B5E" w:rsidRPr="00E83B2E" w:rsidRDefault="00D04175" w:rsidP="00652C43">
            <w:pPr>
              <w:autoSpaceDE w:val="0"/>
              <w:autoSpaceDN w:val="0"/>
              <w:adjustRightInd w:val="0"/>
              <w:spacing w:after="0" w:line="240" w:lineRule="auto"/>
              <w:jc w:val="both"/>
              <w:rPr>
                <w:rFonts w:asciiTheme="minorHAnsi" w:hAnsiTheme="minorHAnsi" w:cstheme="minorHAnsi"/>
                <w:b/>
                <w:i/>
                <w:sz w:val="20"/>
                <w:szCs w:val="24"/>
                <w:lang w:val="en-US"/>
              </w:rPr>
            </w:pPr>
            <w:r w:rsidRPr="00E83B2E">
              <w:rPr>
                <w:rFonts w:asciiTheme="minorHAnsi" w:hAnsiTheme="minorHAnsi" w:cstheme="minorHAnsi"/>
                <w:b/>
                <w:iCs/>
                <w:sz w:val="20"/>
                <w:szCs w:val="20"/>
              </w:rPr>
              <w:t>Keywords</w:t>
            </w:r>
            <w:r w:rsidRPr="00E83B2E">
              <w:rPr>
                <w:rFonts w:asciiTheme="minorHAnsi" w:hAnsiTheme="minorHAnsi" w:cstheme="minorHAnsi"/>
                <w:bCs/>
                <w:iCs/>
                <w:sz w:val="20"/>
                <w:szCs w:val="20"/>
              </w:rPr>
              <w:t xml:space="preserve">: </w:t>
            </w:r>
            <w:r w:rsidR="00652C43" w:rsidRPr="00E83B2E">
              <w:rPr>
                <w:rFonts w:asciiTheme="minorHAnsi" w:hAnsiTheme="minorHAnsi" w:cstheme="minorHAnsi"/>
              </w:rPr>
              <w:t xml:space="preserve"> </w:t>
            </w:r>
            <w:r w:rsidR="00652C43" w:rsidRPr="00E83B2E">
              <w:rPr>
                <w:rFonts w:asciiTheme="minorHAnsi" w:hAnsiTheme="minorHAnsi" w:cstheme="minorHAnsi"/>
                <w:bCs/>
                <w:iCs/>
                <w:sz w:val="20"/>
                <w:szCs w:val="20"/>
              </w:rPr>
              <w:t>work flexibly, traffic density, work stress, work productivity</w:t>
            </w:r>
          </w:p>
          <w:p w14:paraId="5649B589" w14:textId="77777777" w:rsidR="0008700E" w:rsidRPr="00E83B2E" w:rsidRDefault="0008700E" w:rsidP="00B568F8">
            <w:pPr>
              <w:spacing w:after="0" w:line="240" w:lineRule="auto"/>
              <w:ind w:left="35" w:right="33"/>
              <w:rPr>
                <w:rFonts w:asciiTheme="minorHAnsi" w:hAnsiTheme="minorHAnsi" w:cstheme="minorHAnsi"/>
                <w:sz w:val="18"/>
                <w:szCs w:val="20"/>
              </w:rPr>
            </w:pPr>
          </w:p>
          <w:p w14:paraId="64C63544" w14:textId="77777777" w:rsidR="0005336D" w:rsidRPr="00E83B2E" w:rsidRDefault="005D57CA" w:rsidP="00B568F8">
            <w:pPr>
              <w:spacing w:after="0" w:line="240" w:lineRule="auto"/>
              <w:ind w:right="33"/>
              <w:rPr>
                <w:rFonts w:asciiTheme="minorHAnsi" w:hAnsiTheme="minorHAnsi" w:cstheme="minorHAnsi"/>
                <w:iCs/>
                <w:sz w:val="20"/>
                <w:szCs w:val="20"/>
              </w:rPr>
            </w:pPr>
            <w:r>
              <w:rPr>
                <w:rFonts w:asciiTheme="minorHAnsi" w:hAnsiTheme="minorHAnsi" w:cstheme="minorHAnsi"/>
                <w:iCs/>
                <w:noProof/>
                <w:sz w:val="20"/>
                <w:szCs w:val="20"/>
              </w:rPr>
              <w:pict w14:anchorId="627F4579">
                <v:rect id="_x0000_i1025" style="width:331.85pt;height:1pt" o:hrstd="t" o:hrnoshade="t" o:hr="t" fillcolor="#a0a0a0" stroked="f"/>
              </w:pict>
            </w:r>
          </w:p>
          <w:p w14:paraId="22F64C25" w14:textId="77777777" w:rsidR="0008700E" w:rsidRPr="00E83B2E" w:rsidRDefault="0008700E" w:rsidP="00B568F8">
            <w:pPr>
              <w:pStyle w:val="Heading2"/>
              <w:spacing w:before="0" w:after="0" w:line="240" w:lineRule="auto"/>
              <w:rPr>
                <w:rFonts w:asciiTheme="minorHAnsi" w:hAnsiTheme="minorHAnsi" w:cstheme="minorHAnsi"/>
                <w:i w:val="0"/>
                <w:sz w:val="24"/>
              </w:rPr>
            </w:pPr>
          </w:p>
          <w:p w14:paraId="5DD3E422" w14:textId="77777777" w:rsidR="006054EE" w:rsidRPr="00E83B2E" w:rsidRDefault="00D83BCE" w:rsidP="00B568F8">
            <w:pPr>
              <w:pStyle w:val="Heading2"/>
              <w:spacing w:before="0" w:after="0" w:line="240" w:lineRule="auto"/>
              <w:rPr>
                <w:rFonts w:asciiTheme="minorHAnsi" w:hAnsiTheme="minorHAnsi" w:cstheme="minorHAnsi"/>
                <w:i w:val="0"/>
              </w:rPr>
            </w:pPr>
            <w:r w:rsidRPr="00E83B2E">
              <w:rPr>
                <w:rFonts w:asciiTheme="minorHAnsi" w:hAnsiTheme="minorHAnsi" w:cstheme="minorHAnsi"/>
                <w:i w:val="0"/>
              </w:rPr>
              <w:t>Introduction</w:t>
            </w:r>
          </w:p>
          <w:p w14:paraId="4B75D74F"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Traffic jams are a major problem throughout the world because they greatly influence the work activities and lifestyles of all elements of society. So, it is very important to create and change government policies and encourage changes to break down these bottlenecks. Therefore, this problem cannot be simply ignored because it creates work stress for workers </w:t>
            </w:r>
            <w:sdt>
              <w:sdtPr>
                <w:rPr>
                  <w:rFonts w:asciiTheme="minorHAnsi" w:hAnsiTheme="minorHAnsi" w:cstheme="minorHAnsi"/>
                </w:rPr>
                <w:tag w:val="MENDELEY_CITATION_v3_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"/>
                <w:id w:val="1228494986"/>
                <w:placeholder>
                  <w:docPart w:val="231D930D93C446B1B96BA5DD02704EFE"/>
                </w:placeholder>
              </w:sdtPr>
              <w:sdtEndPr/>
              <w:sdtContent>
                <w:r w:rsidRPr="00E83B2E">
                  <w:rPr>
                    <w:rFonts w:asciiTheme="minorHAnsi" w:hAnsiTheme="minorHAnsi" w:cstheme="minorHAnsi"/>
                  </w:rPr>
                  <w:t>(Vencataya et al., 2018)</w:t>
                </w:r>
              </w:sdtContent>
            </w:sdt>
            <w:r w:rsidRPr="00E83B2E">
              <w:rPr>
                <w:rFonts w:asciiTheme="minorHAnsi" w:hAnsiTheme="minorHAnsi" w:cstheme="minorHAnsi"/>
              </w:rPr>
              <w:t xml:space="preserve">. Stress causes several serious problems such as mental and physical health which have a negative effect that productivity decreases, but flexible work practices provide </w:t>
            </w:r>
            <w:r w:rsidRPr="00E83B2E">
              <w:rPr>
                <w:rFonts w:asciiTheme="minorHAnsi" w:hAnsiTheme="minorHAnsi" w:cstheme="minorHAnsi"/>
              </w:rPr>
              <w:lastRenderedPageBreak/>
              <w:t xml:space="preserve">benefits for balancing work responsibilities and personal life </w:t>
            </w:r>
            <w:sdt>
              <w:sdtPr>
                <w:rPr>
                  <w:rFonts w:asciiTheme="minorHAnsi" w:hAnsiTheme="minorHAnsi" w:cstheme="minorHAnsi"/>
                </w:rPr>
                <w:tag w:val="MENDELEY_CITATION_v3_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"/>
                <w:id w:val="-520931031"/>
                <w:placeholder>
                  <w:docPart w:val="2F6822DDE36C4EC7A0E19D6BB7ABCF6C"/>
                </w:placeholder>
              </w:sdtPr>
              <w:sdtEndPr/>
              <w:sdtContent>
                <w:r w:rsidRPr="00E83B2E">
                  <w:rPr>
                    <w:rFonts w:asciiTheme="minorHAnsi" w:eastAsia="Times New Roman" w:hAnsiTheme="minorHAnsi" w:cstheme="minorHAnsi"/>
                  </w:rPr>
                  <w:t>(Shagvaliyeva &amp; Yazdanifard, 2014)</w:t>
                </w:r>
              </w:sdtContent>
            </w:sdt>
            <w:r w:rsidRPr="00E83B2E">
              <w:rPr>
                <w:rFonts w:asciiTheme="minorHAnsi" w:hAnsiTheme="minorHAnsi" w:cstheme="minorHAnsi"/>
              </w:rPr>
              <w:t xml:space="preserve">. As many as 54% said stress in their work life was caused by severe traffic jams. Congestion also affects the welfare of workers, time that could be used for productivity is hampered </w:t>
            </w:r>
            <w:sdt>
              <w:sdtPr>
                <w:rPr>
                  <w:rFonts w:asciiTheme="minorHAnsi" w:hAnsiTheme="minorHAnsi" w:cstheme="minorHAnsi"/>
                </w:rPr>
                <w:tag w:val="MENDELEY_CITATION_v3_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"/>
                <w:id w:val="377292213"/>
                <w:placeholder>
                  <w:docPart w:val="61B8C49778784830A033BC7FCEE6BC63"/>
                </w:placeholder>
              </w:sdtPr>
              <w:sdtEndPr/>
              <w:sdtContent>
                <w:r w:rsidRPr="00E83B2E">
                  <w:rPr>
                    <w:rFonts w:asciiTheme="minorHAnsi" w:hAnsiTheme="minorHAnsi" w:cstheme="minorHAnsi"/>
                  </w:rPr>
                  <w:t>(Permatasari, 2020)</w:t>
                </w:r>
              </w:sdtContent>
            </w:sdt>
            <w:r w:rsidRPr="00E83B2E">
              <w:rPr>
                <w:rFonts w:asciiTheme="minorHAnsi" w:hAnsiTheme="minorHAnsi" w:cstheme="minorHAnsi"/>
              </w:rPr>
              <w:t xml:space="preserve">. Congestion also affects the welfare of workers, time that could be used for productivity is hampered </w:t>
            </w:r>
            <w:sdt>
              <w:sdtPr>
                <w:rPr>
                  <w:rFonts w:asciiTheme="minorHAnsi" w:hAnsiTheme="minorHAnsi" w:cstheme="minorHAnsi"/>
                </w:rPr>
                <w:tag w:val="MENDELEY_CITATION_v3_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"/>
                <w:id w:val="2087254845"/>
                <w:placeholder>
                  <w:docPart w:val="61B8C49778784830A033BC7FCEE6BC63"/>
                </w:placeholder>
              </w:sdtPr>
              <w:sdtEndPr/>
              <w:sdtContent>
                <w:r w:rsidRPr="00E83B2E">
                  <w:rPr>
                    <w:rFonts w:asciiTheme="minorHAnsi" w:hAnsiTheme="minorHAnsi" w:cstheme="minorHAnsi"/>
                  </w:rPr>
                  <w:t>(van der Loop et al., 2019)</w:t>
                </w:r>
              </w:sdtContent>
            </w:sdt>
            <w:r w:rsidRPr="00E83B2E">
              <w:rPr>
                <w:rFonts w:asciiTheme="minorHAnsi" w:hAnsiTheme="minorHAnsi" w:cstheme="minorHAnsi"/>
              </w:rPr>
              <w:t xml:space="preserve">. Increasing encouragement for flexible working can reduce traffic congestion at peak times and improve people's quality of life </w:t>
            </w:r>
            <w:sdt>
              <w:sdtPr>
                <w:rPr>
                  <w:rFonts w:asciiTheme="minorHAnsi" w:hAnsiTheme="minorHAnsi" w:cstheme="minorHAnsi"/>
                </w:rPr>
                <w:tag w:val="MENDELEY_CITATION_v3_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"/>
                <w:id w:val="-1985074064"/>
                <w:placeholder>
                  <w:docPart w:val="61B8C49778784830A033BC7FCEE6BC63"/>
                </w:placeholder>
              </w:sdtPr>
              <w:sdtEndPr/>
              <w:sdtContent>
                <w:r w:rsidRPr="00E83B2E">
                  <w:rPr>
                    <w:rFonts w:asciiTheme="minorHAnsi" w:hAnsiTheme="minorHAnsi" w:cstheme="minorHAnsi"/>
                  </w:rPr>
                  <w:t>(Achariyaviriya et al., 2021)</w:t>
                </w:r>
              </w:sdtContent>
            </w:sdt>
            <w:r w:rsidRPr="00E83B2E">
              <w:rPr>
                <w:rFonts w:asciiTheme="minorHAnsi" w:hAnsiTheme="minorHAnsi" w:cstheme="minorHAnsi"/>
              </w:rPr>
              <w:t>. So, the best solution is to implement a more flexible work system so that workers do not face traffic jams on the way to work, providing much better peace of mind so that employees are more productive.</w:t>
            </w:r>
          </w:p>
          <w:p w14:paraId="02D1C64C" w14:textId="07D028BB" w:rsidR="00E83B2E" w:rsidRPr="00E83B2E" w:rsidRDefault="00E83B2E" w:rsidP="00E83B2E">
            <w:pPr>
              <w:jc w:val="both"/>
              <w:rPr>
                <w:rFonts w:asciiTheme="minorHAnsi" w:hAnsiTheme="minorHAnsi" w:cstheme="minorHAnsi"/>
              </w:rPr>
            </w:pPr>
            <w:r w:rsidRPr="00E83B2E">
              <w:rPr>
                <w:rFonts w:asciiTheme="minorHAnsi" w:hAnsiTheme="minorHAnsi" w:cstheme="minorHAnsi"/>
                <w:noProof/>
                <w14:ligatures w14:val="standardContextual"/>
              </w:rPr>
              <w:drawing>
                <wp:anchor distT="0" distB="0" distL="114300" distR="114300" simplePos="0" relativeHeight="251660288" behindDoc="0" locked="0" layoutInCell="1" allowOverlap="1" wp14:anchorId="364BF5E1" wp14:editId="5C9FD97C">
                  <wp:simplePos x="0" y="0"/>
                  <wp:positionH relativeFrom="margin">
                    <wp:posOffset>25649</wp:posOffset>
                  </wp:positionH>
                  <wp:positionV relativeFrom="paragraph">
                    <wp:posOffset>2688618</wp:posOffset>
                  </wp:positionV>
                  <wp:extent cx="4572000" cy="2743200"/>
                  <wp:effectExtent l="0" t="0" r="0" b="0"/>
                  <wp:wrapTopAndBottom/>
                  <wp:docPr id="1" name="Chart 1">
                    <a:extLst xmlns:a="http://schemas.openxmlformats.org/drawingml/2006/main">
                      <a:ext uri="{FF2B5EF4-FFF2-40B4-BE49-F238E27FC236}">
                        <a16:creationId xmlns:a16="http://schemas.microsoft.com/office/drawing/2014/main" id="{6E28D289-9F78-48BE-8B48-1FFA0DE70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E83B2E">
              <w:rPr>
                <w:rFonts w:asciiTheme="minorHAnsi" w:hAnsiTheme="minorHAnsi" w:cstheme="minorHAnsi"/>
              </w:rPr>
              <w:t xml:space="preserve">Employee stress at work arises due to experiences in traffic jams </w:t>
            </w:r>
            <w:sdt>
              <w:sdtPr>
                <w:rPr>
                  <w:rFonts w:asciiTheme="minorHAnsi" w:hAnsiTheme="minorHAnsi" w:cstheme="minorHAnsi"/>
                </w:rPr>
                <w:tag w:val="MENDELEY_CITATION_v3_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"/>
                <w:id w:val="536931762"/>
                <w:placeholder>
                  <w:docPart w:val="61B8C49778784830A033BC7FCEE6BC63"/>
                </w:placeholder>
              </w:sdtPr>
              <w:sdtEndPr/>
              <w:sdtContent>
                <w:r w:rsidRPr="00E83B2E">
                  <w:rPr>
                    <w:rFonts w:asciiTheme="minorHAnsi" w:hAnsiTheme="minorHAnsi" w:cstheme="minorHAnsi"/>
                  </w:rPr>
                  <w:t>(Weerasinghe et al., 2020b)</w:t>
                </w:r>
              </w:sdtContent>
            </w:sdt>
            <w:r w:rsidRPr="00E83B2E">
              <w:rPr>
                <w:rFonts w:asciiTheme="minorHAnsi" w:hAnsiTheme="minorHAnsi" w:cstheme="minorHAnsi"/>
              </w:rPr>
              <w:t xml:space="preserve"> In addition, traffic congestion and worker productivity imply that increasing levels of traffic congestion will lead to lower productivity. Therefore, efforts are needed to reduce traffic congestion on highways and increase the free flow of traffic which will significantly increase worker productivity </w:t>
            </w:r>
            <w:sdt>
              <w:sdtPr>
                <w:rPr>
                  <w:rFonts w:asciiTheme="minorHAnsi" w:hAnsiTheme="minorHAnsi" w:cstheme="minorHAnsi"/>
                </w:rPr>
                <w:tag w:val="MENDELEY_CITATION_v3_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"/>
                <w:id w:val="-621613684"/>
                <w:placeholder>
                  <w:docPart w:val="61B8C49778784830A033BC7FCEE6BC63"/>
                </w:placeholder>
              </w:sdtPr>
              <w:sdtEndPr/>
              <w:sdtContent>
                <w:r w:rsidRPr="00E83B2E">
                  <w:rPr>
                    <w:rFonts w:asciiTheme="minorHAnsi" w:hAnsiTheme="minorHAnsi" w:cstheme="minorHAnsi"/>
                  </w:rPr>
                  <w:t>(Somuyiwa et al., 2015a)</w:t>
                </w:r>
              </w:sdtContent>
            </w:sdt>
            <w:r w:rsidRPr="00E83B2E">
              <w:rPr>
                <w:rFonts w:asciiTheme="minorHAnsi" w:hAnsiTheme="minorHAnsi" w:cstheme="minorHAnsi"/>
              </w:rPr>
              <w:t xml:space="preserve">. In one of the most congested cities in the world, namely Bengaluru in India, the level of traffic jams is a serious problem and affects students' mental health </w:t>
            </w:r>
            <w:sdt>
              <w:sdtPr>
                <w:rPr>
                  <w:rFonts w:asciiTheme="minorHAnsi" w:hAnsiTheme="minorHAnsi" w:cstheme="minorHAnsi"/>
                </w:rPr>
                <w:tag w:val="MENDELEY_CITATION_v3_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"/>
                <w:id w:val="701444206"/>
                <w:placeholder>
                  <w:docPart w:val="91BCAADB35B84EECB521D3A28B105823"/>
                </w:placeholder>
              </w:sdtPr>
              <w:sdtEndPr/>
              <w:sdtContent>
                <w:r w:rsidRPr="00E83B2E">
                  <w:rPr>
                    <w:rFonts w:asciiTheme="minorHAnsi" w:eastAsia="Times New Roman" w:hAnsiTheme="minorHAnsi" w:cstheme="minorHAnsi"/>
                  </w:rPr>
                  <w:t>(Singh &amp; Reddy, 2021)</w:t>
                </w:r>
              </w:sdtContent>
            </w:sdt>
            <w:r w:rsidRPr="00E83B2E">
              <w:rPr>
                <w:rFonts w:asciiTheme="minorHAnsi" w:hAnsiTheme="minorHAnsi" w:cstheme="minorHAnsi"/>
              </w:rPr>
              <w:t>. Regarding the level of congestion in Indonesia, the most congested city is DKI Jakarta, ranked 173rd in the world and ranked 1st in Indonesia based on INRIX 2023 Traffic Scorecard report data. So, one effort that can reduce congestion is by implementing flexible working arrangements (FWA), as was the case during the Covid-19 pandemic with WFH, to reduce congestion on the roads due to the number of vehicle users. The level of congestion in the city of Jakarta can be seen in Figure 1:</w:t>
            </w:r>
          </w:p>
          <w:p w14:paraId="583F1618" w14:textId="22801F3B" w:rsidR="00E83B2E" w:rsidRPr="00E83B2E" w:rsidRDefault="00E83B2E" w:rsidP="00E83B2E">
            <w:pPr>
              <w:tabs>
                <w:tab w:val="left" w:pos="1980"/>
                <w:tab w:val="left" w:pos="3060"/>
              </w:tabs>
              <w:spacing w:after="0"/>
              <w:rPr>
                <w:rFonts w:asciiTheme="minorHAnsi" w:hAnsiTheme="minorHAnsi" w:cstheme="minorHAnsi"/>
              </w:rPr>
            </w:pPr>
            <w:r w:rsidRPr="00E83B2E">
              <w:rPr>
                <w:rFonts w:asciiTheme="minorHAnsi" w:hAnsiTheme="minorHAnsi" w:cstheme="minorHAnsi"/>
                <w:b/>
                <w:bCs/>
              </w:rPr>
              <w:t>Picture 1.</w:t>
            </w:r>
            <w:r>
              <w:rPr>
                <w:rFonts w:asciiTheme="minorHAnsi" w:hAnsiTheme="minorHAnsi" w:cstheme="minorHAnsi"/>
                <w:b/>
                <w:bCs/>
                <w:lang w:val="en-US"/>
              </w:rPr>
              <w:t xml:space="preserve"> </w:t>
            </w:r>
            <w:r w:rsidRPr="00E83B2E">
              <w:rPr>
                <w:rFonts w:asciiTheme="minorHAnsi" w:hAnsiTheme="minorHAnsi" w:cstheme="minorHAnsi"/>
              </w:rPr>
              <w:t>Percentage of Congestion levels in the city of DKI Jakarta</w:t>
            </w:r>
          </w:p>
          <w:p w14:paraId="073F7761" w14:textId="27DE40F8" w:rsidR="00E83B2E" w:rsidRPr="00E83B2E" w:rsidRDefault="00E83B2E" w:rsidP="00E83B2E">
            <w:pPr>
              <w:tabs>
                <w:tab w:val="left" w:pos="1980"/>
                <w:tab w:val="left" w:pos="3060"/>
              </w:tabs>
              <w:spacing w:after="0"/>
              <w:rPr>
                <w:rFonts w:asciiTheme="minorHAnsi" w:hAnsiTheme="minorHAnsi" w:cstheme="minorHAnsi"/>
                <w:b/>
                <w:bCs/>
              </w:rPr>
            </w:pPr>
            <w:r w:rsidRPr="00E83B2E">
              <w:rPr>
                <w:rFonts w:asciiTheme="minorHAnsi" w:hAnsiTheme="minorHAnsi" w:cstheme="minorHAnsi"/>
                <w:lang w:val="en-US"/>
              </w:rPr>
              <w:t xml:space="preserve">                  </w:t>
            </w:r>
            <w:r w:rsidRPr="00E83B2E">
              <w:rPr>
                <w:rFonts w:asciiTheme="minorHAnsi" w:hAnsiTheme="minorHAnsi" w:cstheme="minorHAnsi"/>
              </w:rPr>
              <w:t>Source: DKI Jakarta Provincial Transportation Agency</w:t>
            </w:r>
          </w:p>
          <w:p w14:paraId="28D383DB" w14:textId="77777777" w:rsidR="00E83B2E" w:rsidRPr="00E83B2E" w:rsidRDefault="00E83B2E" w:rsidP="00E83B2E">
            <w:pPr>
              <w:jc w:val="center"/>
              <w:rPr>
                <w:rFonts w:asciiTheme="minorHAnsi" w:hAnsiTheme="minorHAnsi" w:cstheme="minorHAnsi"/>
              </w:rPr>
            </w:pPr>
          </w:p>
          <w:p w14:paraId="55762433"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Looking at Figure 1 shows that there has been a significant decrease in the level of congestion from 2019 to 2021, although in 2022 to 2023 it increased again, one of the reasons for this is that the number of traffic jams in 2020-2021 has decreased due to the Covid-19 pandemic. The implementation of central government policy with the Work from Home (WFH) work system at that time was effective in reducing the number of vehicle users on the road because the activities of workers and students were predominantly carried out at home. Even though the initial implementation was difficult, eventually people started to get used to it and some people even felt that working from home was quite effective as long as it was supported by a good technological system. </w:t>
            </w:r>
          </w:p>
          <w:p w14:paraId="3057A8D9"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Flexible working hours by working from home, and other flexible work arrangements modestly improve mental health </w:t>
            </w:r>
            <w:sdt>
              <w:sdtPr>
                <w:rPr>
                  <w:rFonts w:asciiTheme="minorHAnsi" w:hAnsiTheme="minorHAnsi" w:cstheme="minorHAnsi"/>
                </w:rPr>
                <w:tag w:val="MENDELEY_CITATION_v3_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"/>
                <w:id w:val="1288161104"/>
                <w:placeholder>
                  <w:docPart w:val="61B8C49778784830A033BC7FCEE6BC63"/>
                </w:placeholder>
              </w:sdtPr>
              <w:sdtEndPr/>
              <w:sdtContent>
                <w:r w:rsidRPr="00E83B2E">
                  <w:rPr>
                    <w:rFonts w:asciiTheme="minorHAnsi" w:hAnsiTheme="minorHAnsi" w:cstheme="minorHAnsi"/>
                  </w:rPr>
                  <w:t>(Shiri et al., 2022)</w:t>
                </w:r>
              </w:sdtContent>
            </w:sdt>
            <w:r w:rsidRPr="00E83B2E">
              <w:rPr>
                <w:rFonts w:asciiTheme="minorHAnsi" w:hAnsiTheme="minorHAnsi" w:cstheme="minorHAnsi"/>
              </w:rPr>
              <w:t xml:space="preserve">. The implementation of flexible working arrangements (FWA) has experienced a positive increase with high enthusiasm followed by high levels of productivity through work systems that suit needs. Apart from that, other benefits can be seen in several aspects related to efficiency, gender, culture, technology, and transportation </w:t>
            </w:r>
            <w:sdt>
              <w:sdtPr>
                <w:rPr>
                  <w:rFonts w:asciiTheme="minorHAnsi" w:hAnsiTheme="minorHAnsi" w:cstheme="minorHAnsi"/>
                </w:rPr>
                <w:tag w:val="MENDELEY_CITATION_v3_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"/>
                <w:id w:val="-368380382"/>
                <w:placeholder>
                  <w:docPart w:val="61B8C49778784830A033BC7FCEE6BC63"/>
                </w:placeholder>
              </w:sdtPr>
              <w:sdtEndPr/>
              <w:sdtContent>
                <w:r w:rsidRPr="00E83B2E">
                  <w:rPr>
                    <w:rFonts w:asciiTheme="minorHAnsi" w:eastAsia="Times New Roman" w:hAnsiTheme="minorHAnsi" w:cstheme="minorHAnsi"/>
                  </w:rPr>
                  <w:t>(Fadhila &amp; Wicaksana, 2020)</w:t>
                </w:r>
              </w:sdtContent>
            </w:sdt>
            <w:r w:rsidRPr="00E83B2E">
              <w:rPr>
                <w:rFonts w:asciiTheme="minorHAnsi" w:hAnsiTheme="minorHAnsi" w:cstheme="minorHAnsi"/>
              </w:rPr>
              <w:t xml:space="preserve">. There is evidence that working for a certain duration and a set work schedule suits their needs because they can manage their time between work and free time. This can reduce fatigue and overwork in general, as well as increase workload to be more productive, enthusiastic, and motivated at work </w:t>
            </w:r>
            <w:sdt>
              <w:sdtPr>
                <w:rPr>
                  <w:rFonts w:asciiTheme="minorHAnsi" w:hAnsiTheme="minorHAnsi" w:cstheme="minorHAnsi"/>
                </w:rPr>
                <w:tag w:val="MENDELEY_CITATION_v3_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"/>
                <w:id w:val="-549540944"/>
                <w:placeholder>
                  <w:docPart w:val="61B8C49778784830A033BC7FCEE6BC63"/>
                </w:placeholder>
              </w:sdtPr>
              <w:sdtEndPr/>
              <w:sdtContent>
                <w:r w:rsidRPr="00E83B2E">
                  <w:rPr>
                    <w:rFonts w:asciiTheme="minorHAnsi" w:hAnsiTheme="minorHAnsi" w:cstheme="minorHAnsi"/>
                  </w:rPr>
                  <w:t>(Putu et al., 2021)</w:t>
                </w:r>
              </w:sdtContent>
            </w:sdt>
            <w:r w:rsidRPr="00E83B2E">
              <w:rPr>
                <w:rFonts w:asciiTheme="minorHAnsi" w:hAnsiTheme="minorHAnsi" w:cstheme="minorHAnsi"/>
              </w:rPr>
              <w:t>. However, it is necessary to note and pay attention that the implementation of FWA requires technological readiness from the agency and employee psychology to adapt to the new system.</w:t>
            </w:r>
          </w:p>
          <w:p w14:paraId="01860FF2" w14:textId="2DF54B06" w:rsidR="0000174B" w:rsidRPr="00E83B2E" w:rsidRDefault="00E83B2E" w:rsidP="00E83B2E">
            <w:pPr>
              <w:spacing w:after="0" w:line="240" w:lineRule="auto"/>
              <w:jc w:val="both"/>
              <w:rPr>
                <w:rFonts w:asciiTheme="minorHAnsi" w:hAnsiTheme="minorHAnsi" w:cstheme="minorHAnsi"/>
                <w:lang w:val="en-US"/>
              </w:rPr>
            </w:pPr>
            <w:r w:rsidRPr="00E83B2E">
              <w:rPr>
                <w:rFonts w:asciiTheme="minorHAnsi" w:hAnsiTheme="minorHAnsi" w:cstheme="minorHAnsi"/>
              </w:rPr>
              <w:t xml:space="preserve">Several previous studies stated that policies that regulate working time from home influence increasing employee productivity </w:t>
            </w:r>
            <w:sdt>
              <w:sdtPr>
                <w:rPr>
                  <w:rFonts w:asciiTheme="minorHAnsi" w:hAnsiTheme="minorHAnsi" w:cstheme="minorHAnsi"/>
                </w:rPr>
                <w:tag w:val="MENDELEY_CITATION_v3_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"/>
                <w:id w:val="2071382235"/>
                <w:placeholder>
                  <w:docPart w:val="61B8C49778784830A033BC7FCEE6BC63"/>
                </w:placeholder>
              </w:sdtPr>
              <w:sdtEndPr/>
              <w:sdtContent>
                <w:r w:rsidRPr="00E83B2E">
                  <w:rPr>
                    <w:rFonts w:asciiTheme="minorHAnsi" w:eastAsia="Times New Roman" w:hAnsiTheme="minorHAnsi" w:cstheme="minorHAnsi"/>
                  </w:rPr>
                  <w:t>(Witriaryani et al., 2022</w:t>
                </w:r>
              </w:sdtContent>
            </w:sdt>
            <w:r w:rsidRPr="00E83B2E">
              <w:rPr>
                <w:rFonts w:asciiTheme="minorHAnsi" w:hAnsiTheme="minorHAnsi" w:cstheme="minorHAnsi"/>
              </w:rPr>
              <w:t xml:space="preserve"> </w:t>
            </w:r>
            <w:sdt>
              <w:sdtPr>
                <w:rPr>
                  <w:rFonts w:asciiTheme="minorHAnsi" w:hAnsiTheme="minorHAnsi" w:cstheme="minorHAnsi"/>
                </w:rPr>
                <w:tag w:val="MENDELEY_CITATION_v3_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"/>
                <w:id w:val="396252634"/>
                <w:placeholder>
                  <w:docPart w:val="61B8C49778784830A033BC7FCEE6BC63"/>
                </w:placeholder>
              </w:sdtPr>
              <w:sdtEndPr/>
              <w:sdtContent>
                <w:r w:rsidRPr="00E83B2E">
                  <w:rPr>
                    <w:rFonts w:asciiTheme="minorHAnsi" w:eastAsia="Times New Roman" w:hAnsiTheme="minorHAnsi" w:cstheme="minorHAnsi"/>
                  </w:rPr>
                  <w:t>; Aziz &amp; Iqbal, 2022)</w:t>
                </w:r>
              </w:sdtContent>
            </w:sdt>
            <w:r w:rsidRPr="00E83B2E">
              <w:rPr>
                <w:rFonts w:asciiTheme="minorHAnsi" w:hAnsiTheme="minorHAnsi" w:cstheme="minorHAnsi"/>
              </w:rPr>
              <w:t xml:space="preserve"> and working from home can help reduce traffic jams during peak hours and reduce energy consumption </w:t>
            </w:r>
            <w:sdt>
              <w:sdtPr>
                <w:rPr>
                  <w:rFonts w:asciiTheme="minorHAnsi" w:hAnsiTheme="minorHAnsi" w:cstheme="minorHAnsi"/>
                </w:rPr>
                <w:tag w:val="MENDELEY_CITATION_v3_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"/>
                <w:id w:val="53287948"/>
                <w:placeholder>
                  <w:docPart w:val="231D930D93C446B1B96BA5DD02704EFE"/>
                </w:placeholder>
              </w:sdtPr>
              <w:sdtEndPr/>
              <w:sdtContent>
                <w:r w:rsidRPr="00E83B2E">
                  <w:rPr>
                    <w:rFonts w:asciiTheme="minorHAnsi" w:eastAsia="Times New Roman" w:hAnsiTheme="minorHAnsi" w:cstheme="minorHAnsi"/>
                  </w:rPr>
                  <w:t>(Du et al., 2021; Loo &amp; Huang, 2022)</w:t>
                </w:r>
              </w:sdtContent>
            </w:sdt>
            <w:r w:rsidRPr="00E83B2E">
              <w:rPr>
                <w:rFonts w:asciiTheme="minorHAnsi" w:hAnsiTheme="minorHAnsi" w:cstheme="minorHAnsi"/>
              </w:rPr>
              <w:t xml:space="preserve">, but on the other hand, the direct impact of FWA does not influence increasing employee performance, in fact there are research results which state that the effect of work from home (WFH) on work stress was found to be significant but on employee performance was found to be insignificant </w:t>
            </w:r>
            <w:sdt>
              <w:sdtPr>
                <w:rPr>
                  <w:rFonts w:asciiTheme="minorHAnsi" w:hAnsiTheme="minorHAnsi" w:cstheme="minorHAnsi"/>
                </w:rPr>
                <w:tag w:val="MENDELEY_CITATION_v3_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"/>
                <w:id w:val="-1994022558"/>
                <w:placeholder>
                  <w:docPart w:val="61B8C49778784830A033BC7FCEE6BC63"/>
                </w:placeholder>
              </w:sdtPr>
              <w:sdtEndPr/>
              <w:sdtContent>
                <w:r w:rsidRPr="00E83B2E">
                  <w:rPr>
                    <w:rFonts w:asciiTheme="minorHAnsi" w:hAnsiTheme="minorHAnsi" w:cstheme="minorHAnsi"/>
                  </w:rPr>
                  <w:t>(Hamdani et al., 2022)</w:t>
                </w:r>
              </w:sdtContent>
            </w:sdt>
            <w:r w:rsidRPr="00E83B2E">
              <w:rPr>
                <w:rFonts w:asciiTheme="minorHAnsi" w:hAnsiTheme="minorHAnsi" w:cstheme="minorHAnsi"/>
              </w:rPr>
              <w:t>. Based on the explanation above, FWA can provide support in reducing traffic density, reducing work stress, and increasing the productivity of employees who work in areas that are dense with human activity, so this research aimed to analyze and see the impact of implementing flexible working hours for employees on the level of traffic jams on the road, work stress, and work productivity</w:t>
            </w:r>
            <w:r w:rsidR="00153EF4" w:rsidRPr="00E83B2E">
              <w:rPr>
                <w:rFonts w:asciiTheme="minorHAnsi" w:hAnsiTheme="minorHAnsi" w:cstheme="minorHAnsi"/>
                <w:lang w:val="en-US"/>
              </w:rPr>
              <w:t xml:space="preserve"> </w:t>
            </w:r>
            <w:r w:rsidR="007869AF" w:rsidRPr="00E83B2E">
              <w:rPr>
                <w:rFonts w:asciiTheme="minorHAnsi" w:hAnsiTheme="minorHAnsi" w:cstheme="minorHAnsi"/>
                <w:lang w:val="en-US"/>
              </w:rPr>
              <w:t xml:space="preserve"> </w:t>
            </w:r>
          </w:p>
        </w:tc>
      </w:tr>
      <w:tr w:rsidR="006054EE" w:rsidRPr="00EE13BD" w14:paraId="2DBADC4E" w14:textId="77777777" w:rsidTr="00FF6E69">
        <w:trPr>
          <w:trHeight w:val="6202"/>
        </w:trPr>
        <w:tc>
          <w:tcPr>
            <w:tcW w:w="2770" w:type="dxa"/>
            <w:shd w:val="clear" w:color="auto" w:fill="auto"/>
          </w:tcPr>
          <w:p w14:paraId="1A71AC32" w14:textId="77777777" w:rsidR="00E44B33" w:rsidRDefault="00E44B33" w:rsidP="00B568F8">
            <w:pPr>
              <w:pStyle w:val="FootnoteText"/>
              <w:spacing w:after="0" w:line="240" w:lineRule="auto"/>
              <w:contextualSpacing/>
              <w:rPr>
                <w:rFonts w:cs="Calibri"/>
                <w:b/>
                <w:bCs/>
                <w:sz w:val="18"/>
                <w:szCs w:val="18"/>
              </w:rPr>
            </w:pPr>
          </w:p>
          <w:p w14:paraId="15E7C8BB" w14:textId="77777777" w:rsidR="00E60B5A" w:rsidRPr="007B32AE" w:rsidRDefault="006054EE" w:rsidP="00B568F8">
            <w:pPr>
              <w:pStyle w:val="FootnoteText"/>
              <w:spacing w:after="0" w:line="240" w:lineRule="auto"/>
              <w:contextualSpacing/>
              <w:rPr>
                <w:rFonts w:cs="Calibri"/>
                <w:b/>
                <w:bCs/>
                <w:sz w:val="18"/>
                <w:szCs w:val="18"/>
                <w:lang w:val="en-ID"/>
              </w:rPr>
            </w:pPr>
            <w:r w:rsidRPr="007B32AE">
              <w:rPr>
                <w:rFonts w:cs="Calibri"/>
                <w:b/>
                <w:bCs/>
                <w:sz w:val="18"/>
                <w:szCs w:val="18"/>
              </w:rPr>
              <w:t>AFFILIATION:</w:t>
            </w:r>
          </w:p>
          <w:p w14:paraId="780C5F7F" w14:textId="4C84E229" w:rsidR="00D25C2C" w:rsidRPr="00FF6E69" w:rsidRDefault="00FF6E69" w:rsidP="00FF6E69">
            <w:pPr>
              <w:tabs>
                <w:tab w:val="left" w:pos="4032"/>
              </w:tabs>
              <w:spacing w:after="0" w:line="240" w:lineRule="auto"/>
              <w:contextualSpacing/>
              <w:rPr>
                <w:rFonts w:cs="Calibri"/>
                <w:sz w:val="18"/>
                <w:szCs w:val="18"/>
                <w:lang w:val="en-US"/>
              </w:rPr>
            </w:pPr>
            <w:proofErr w:type="gramStart"/>
            <w:r w:rsidRPr="00FF6E69">
              <w:rPr>
                <w:sz w:val="18"/>
                <w:szCs w:val="18"/>
                <w:vertAlign w:val="superscript"/>
                <w:lang w:val="en-US"/>
              </w:rPr>
              <w:t>1</w:t>
            </w:r>
            <w:r>
              <w:rPr>
                <w:sz w:val="18"/>
                <w:szCs w:val="18"/>
                <w:lang w:val="en-US"/>
              </w:rPr>
              <w:t xml:space="preserve"> </w:t>
            </w:r>
            <w:r w:rsidR="00652C43">
              <w:t xml:space="preserve"> </w:t>
            </w:r>
            <w:r w:rsidR="00652C43" w:rsidRPr="00652C43">
              <w:rPr>
                <w:sz w:val="18"/>
                <w:szCs w:val="18"/>
              </w:rPr>
              <w:t>Graduate</w:t>
            </w:r>
            <w:proofErr w:type="gramEnd"/>
            <w:r w:rsidR="00652C43" w:rsidRPr="00652C43">
              <w:rPr>
                <w:sz w:val="18"/>
                <w:szCs w:val="18"/>
              </w:rPr>
              <w:t xml:space="preserve"> School, Universitas Terbuka, Indonesia</w:t>
            </w:r>
          </w:p>
          <w:p w14:paraId="0CA79BBE" w14:textId="3D17F024" w:rsidR="00FF6E69" w:rsidRDefault="00FF6E69" w:rsidP="00652C43">
            <w:pPr>
              <w:pStyle w:val="FootnoteText"/>
              <w:spacing w:after="0" w:line="240" w:lineRule="auto"/>
              <w:contextualSpacing/>
              <w:rPr>
                <w:sz w:val="18"/>
                <w:szCs w:val="18"/>
                <w:lang w:val="en-US"/>
              </w:rPr>
            </w:pPr>
            <w:proofErr w:type="gramStart"/>
            <w:r w:rsidRPr="00FF6E69">
              <w:rPr>
                <w:rFonts w:cs="Calibri"/>
                <w:sz w:val="18"/>
                <w:szCs w:val="18"/>
                <w:vertAlign w:val="superscript"/>
                <w:lang w:val="en-US"/>
              </w:rPr>
              <w:t>2</w:t>
            </w:r>
            <w:r w:rsidRPr="00FF6E69">
              <w:rPr>
                <w:rFonts w:cs="Calibri"/>
                <w:sz w:val="18"/>
                <w:szCs w:val="18"/>
                <w:lang w:val="en-US"/>
              </w:rPr>
              <w:t xml:space="preserve"> </w:t>
            </w:r>
            <w:r w:rsidR="00652C43">
              <w:t xml:space="preserve"> </w:t>
            </w:r>
            <w:r w:rsidR="00652C43" w:rsidRPr="00652C43">
              <w:rPr>
                <w:sz w:val="18"/>
                <w:szCs w:val="18"/>
              </w:rPr>
              <w:t>Graduate</w:t>
            </w:r>
            <w:proofErr w:type="gramEnd"/>
            <w:r w:rsidR="00652C43" w:rsidRPr="00652C43">
              <w:rPr>
                <w:sz w:val="18"/>
                <w:szCs w:val="18"/>
              </w:rPr>
              <w:t xml:space="preserve"> School</w:t>
            </w:r>
            <w:r w:rsidRPr="00FF6E69">
              <w:rPr>
                <w:sz w:val="18"/>
                <w:szCs w:val="18"/>
              </w:rPr>
              <w:t xml:space="preserve">, </w:t>
            </w:r>
            <w:proofErr w:type="spellStart"/>
            <w:r w:rsidR="00652C43">
              <w:rPr>
                <w:sz w:val="18"/>
                <w:szCs w:val="18"/>
                <w:lang w:val="en-US"/>
              </w:rPr>
              <w:t>Sekolah</w:t>
            </w:r>
            <w:proofErr w:type="spellEnd"/>
            <w:r w:rsidR="00652C43">
              <w:rPr>
                <w:sz w:val="18"/>
                <w:szCs w:val="18"/>
                <w:lang w:val="en-US"/>
              </w:rPr>
              <w:t xml:space="preserve"> Tinggi </w:t>
            </w:r>
            <w:proofErr w:type="spellStart"/>
            <w:r w:rsidR="00652C43">
              <w:rPr>
                <w:sz w:val="18"/>
                <w:szCs w:val="18"/>
                <w:lang w:val="en-US"/>
              </w:rPr>
              <w:t>Ilmu</w:t>
            </w:r>
            <w:proofErr w:type="spellEnd"/>
            <w:r w:rsidR="00652C43">
              <w:rPr>
                <w:sz w:val="18"/>
                <w:szCs w:val="18"/>
                <w:lang w:val="en-US"/>
              </w:rPr>
              <w:t xml:space="preserve"> </w:t>
            </w:r>
            <w:proofErr w:type="spellStart"/>
            <w:r w:rsidR="00652C43">
              <w:rPr>
                <w:sz w:val="18"/>
                <w:szCs w:val="18"/>
                <w:lang w:val="en-US"/>
              </w:rPr>
              <w:t>Ekonomi</w:t>
            </w:r>
            <w:proofErr w:type="spellEnd"/>
            <w:r w:rsidR="00652C43">
              <w:rPr>
                <w:sz w:val="18"/>
                <w:szCs w:val="18"/>
                <w:lang w:val="en-US"/>
              </w:rPr>
              <w:t xml:space="preserve"> </w:t>
            </w:r>
            <w:proofErr w:type="spellStart"/>
            <w:r w:rsidR="00652C43">
              <w:rPr>
                <w:sz w:val="18"/>
                <w:szCs w:val="18"/>
                <w:lang w:val="en-US"/>
              </w:rPr>
              <w:t>Amkop</w:t>
            </w:r>
            <w:proofErr w:type="spellEnd"/>
            <w:r w:rsidRPr="00FF6E69">
              <w:rPr>
                <w:sz w:val="18"/>
                <w:szCs w:val="18"/>
              </w:rPr>
              <w:t xml:space="preserve">, </w:t>
            </w:r>
            <w:r w:rsidR="00652C43">
              <w:rPr>
                <w:sz w:val="18"/>
                <w:szCs w:val="18"/>
                <w:lang w:val="en-US"/>
              </w:rPr>
              <w:t>Indonesia</w:t>
            </w:r>
          </w:p>
          <w:p w14:paraId="5A6460C1" w14:textId="24E6776C" w:rsidR="00861024" w:rsidRPr="00652C43" w:rsidRDefault="00861024" w:rsidP="00652C43">
            <w:pPr>
              <w:pStyle w:val="FootnoteText"/>
              <w:spacing w:after="0" w:line="240" w:lineRule="auto"/>
              <w:contextualSpacing/>
              <w:rPr>
                <w:rFonts w:cs="Calibri"/>
                <w:sz w:val="18"/>
                <w:szCs w:val="18"/>
                <w:lang w:val="en-US"/>
              </w:rPr>
            </w:pPr>
            <w:r w:rsidRPr="00861024">
              <w:rPr>
                <w:rFonts w:cs="Calibri"/>
                <w:sz w:val="18"/>
                <w:szCs w:val="18"/>
                <w:vertAlign w:val="superscript"/>
                <w:lang w:val="en-US"/>
              </w:rPr>
              <w:t>3</w:t>
            </w:r>
            <w:r>
              <w:rPr>
                <w:rFonts w:cs="Calibri"/>
                <w:sz w:val="18"/>
                <w:szCs w:val="18"/>
                <w:lang w:val="en-US"/>
              </w:rPr>
              <w:t xml:space="preserve"> </w:t>
            </w:r>
            <w:r w:rsidRPr="00861024">
              <w:rPr>
                <w:rFonts w:cs="Calibri"/>
                <w:sz w:val="18"/>
                <w:szCs w:val="18"/>
                <w:lang w:val="en-US"/>
              </w:rPr>
              <w:t>University of Economics in Bratislava, Slovakia</w:t>
            </w:r>
          </w:p>
          <w:p w14:paraId="0DB87E1E" w14:textId="150E8278" w:rsidR="006054EE" w:rsidRPr="00FF6E69" w:rsidRDefault="006054EE" w:rsidP="00B568F8">
            <w:pPr>
              <w:tabs>
                <w:tab w:val="left" w:pos="4032"/>
              </w:tabs>
              <w:spacing w:after="0" w:line="240" w:lineRule="auto"/>
              <w:contextualSpacing/>
              <w:rPr>
                <w:rFonts w:cs="Calibri"/>
                <w:sz w:val="18"/>
                <w:szCs w:val="18"/>
                <w:highlight w:val="yellow"/>
                <w:lang w:val="en-US"/>
              </w:rPr>
            </w:pPr>
          </w:p>
          <w:p w14:paraId="79CB0136" w14:textId="77777777" w:rsidR="00841E48" w:rsidRPr="007B32AE" w:rsidRDefault="006054EE" w:rsidP="00B568F8">
            <w:pPr>
              <w:pStyle w:val="FootnoteText"/>
              <w:spacing w:after="0" w:line="240" w:lineRule="auto"/>
              <w:contextualSpacing/>
              <w:rPr>
                <w:rFonts w:cs="Calibri"/>
                <w:b/>
                <w:bCs/>
                <w:sz w:val="18"/>
                <w:szCs w:val="18"/>
              </w:rPr>
            </w:pPr>
            <w:r w:rsidRPr="007B32AE">
              <w:rPr>
                <w:rFonts w:cs="Calibri"/>
                <w:b/>
                <w:bCs/>
                <w:sz w:val="18"/>
                <w:szCs w:val="18"/>
              </w:rPr>
              <w:t>*CORRESPONDENCE:</w:t>
            </w:r>
          </w:p>
          <w:p w14:paraId="7BFA7D48" w14:textId="13C16C89" w:rsidR="006054EE" w:rsidRPr="00FC4C61" w:rsidRDefault="005D57CA" w:rsidP="00B568F8">
            <w:pPr>
              <w:pStyle w:val="FootnoteText"/>
              <w:spacing w:after="0" w:line="240" w:lineRule="auto"/>
              <w:contextualSpacing/>
              <w:rPr>
                <w:rFonts w:cs="Calibri"/>
              </w:rPr>
            </w:pPr>
            <w:hyperlink r:id="rId11" w:history="1">
              <w:r w:rsidR="00652C43" w:rsidRPr="00693041">
                <w:rPr>
                  <w:rStyle w:val="Hyperlink"/>
                  <w:rFonts w:cs="Calibri"/>
                  <w:bCs/>
                  <w:sz w:val="18"/>
                  <w:lang w:val="en-US"/>
                </w:rPr>
                <w:t>zulkifli_sultan@ecampus.ut.ac.id</w:t>
              </w:r>
            </w:hyperlink>
            <w:r w:rsidR="00652C43">
              <w:rPr>
                <w:rFonts w:cs="Calibri"/>
                <w:bCs/>
                <w:sz w:val="18"/>
                <w:lang w:val="en-US"/>
              </w:rPr>
              <w:t xml:space="preserve"> </w:t>
            </w:r>
          </w:p>
          <w:p w14:paraId="53A53F59" w14:textId="77777777" w:rsidR="006054EE" w:rsidRPr="007B32AE" w:rsidRDefault="006054EE" w:rsidP="00B568F8">
            <w:pPr>
              <w:pStyle w:val="FootnoteText"/>
              <w:spacing w:after="0" w:line="240" w:lineRule="auto"/>
              <w:contextualSpacing/>
              <w:rPr>
                <w:rFonts w:cs="Calibri"/>
                <w:sz w:val="18"/>
                <w:szCs w:val="18"/>
              </w:rPr>
            </w:pPr>
          </w:p>
          <w:p w14:paraId="057C0D7B" w14:textId="7553245D" w:rsidR="006054EE" w:rsidRPr="007B32AE" w:rsidRDefault="006054EE" w:rsidP="00B568F8">
            <w:pPr>
              <w:pStyle w:val="FootnoteText"/>
              <w:spacing w:after="0" w:line="240" w:lineRule="auto"/>
              <w:contextualSpacing/>
              <w:rPr>
                <w:rFonts w:cs="Calibri"/>
                <w:sz w:val="16"/>
                <w:szCs w:val="16"/>
              </w:rPr>
            </w:pPr>
            <w:r w:rsidRPr="007B32AE">
              <w:rPr>
                <w:rFonts w:cs="Calibri"/>
                <w:b/>
                <w:bCs/>
                <w:sz w:val="18"/>
                <w:szCs w:val="18"/>
              </w:rPr>
              <w:t xml:space="preserve">THIS ARTICLE IS AVAILABLE IN: </w:t>
            </w:r>
            <w:r w:rsidR="000F1E26">
              <w:fldChar w:fldCharType="begin"/>
            </w:r>
            <w:r w:rsidR="000F1E26">
              <w:instrText xml:space="preserve"> HYPERLINK "http://journal.umy.ac.id/index.php/mb" </w:instrText>
            </w:r>
            <w:r w:rsidR="000F1E26">
              <w:fldChar w:fldCharType="separate"/>
            </w:r>
            <w:r w:rsidR="00FF6E69" w:rsidRPr="0039605F">
              <w:rPr>
                <w:rStyle w:val="Hyperlink"/>
                <w:rFonts w:cs="Calibri"/>
                <w:sz w:val="16"/>
                <w:szCs w:val="16"/>
              </w:rPr>
              <w:t>http://journal.umy.ac.id/index.php/</w:t>
            </w:r>
            <w:r w:rsidR="00FF6E69" w:rsidRPr="0039605F">
              <w:rPr>
                <w:rStyle w:val="Hyperlink"/>
                <w:rFonts w:cs="Calibri"/>
                <w:sz w:val="16"/>
                <w:szCs w:val="16"/>
                <w:lang w:val="en-US"/>
              </w:rPr>
              <w:t>mb</w:t>
            </w:r>
            <w:r w:rsidR="000F1E26">
              <w:rPr>
                <w:rStyle w:val="Hyperlink"/>
                <w:rFonts w:cs="Calibri"/>
                <w:sz w:val="16"/>
                <w:szCs w:val="16"/>
                <w:lang w:val="en-US"/>
              </w:rPr>
              <w:fldChar w:fldCharType="end"/>
            </w:r>
            <w:r w:rsidRPr="007B32AE">
              <w:rPr>
                <w:rFonts w:cs="Calibri"/>
                <w:sz w:val="16"/>
                <w:szCs w:val="16"/>
              </w:rPr>
              <w:t xml:space="preserve"> </w:t>
            </w:r>
          </w:p>
          <w:p w14:paraId="031DDA7D" w14:textId="77777777" w:rsidR="006054EE" w:rsidRPr="007B32AE" w:rsidRDefault="006054EE" w:rsidP="00B568F8">
            <w:pPr>
              <w:spacing w:after="0" w:line="240" w:lineRule="auto"/>
              <w:contextualSpacing/>
              <w:rPr>
                <w:rFonts w:cs="Calibri"/>
                <w:sz w:val="18"/>
                <w:szCs w:val="18"/>
                <w:highlight w:val="yellow"/>
              </w:rPr>
            </w:pPr>
          </w:p>
          <w:p w14:paraId="2B53A6BB" w14:textId="50151A29" w:rsidR="006054EE" w:rsidRPr="00F45A8C" w:rsidRDefault="006054EE" w:rsidP="00B568F8">
            <w:pPr>
              <w:spacing w:after="0" w:line="240" w:lineRule="auto"/>
              <w:contextualSpacing/>
              <w:rPr>
                <w:rFonts w:cs="Calibri"/>
                <w:lang w:val="en-US"/>
              </w:rPr>
            </w:pPr>
            <w:r w:rsidRPr="007B32AE">
              <w:rPr>
                <w:rFonts w:cs="Calibri"/>
                <w:b/>
                <w:bCs/>
                <w:sz w:val="18"/>
                <w:szCs w:val="18"/>
              </w:rPr>
              <w:t>DOI:</w:t>
            </w:r>
            <w:r w:rsidRPr="00E617C2">
              <w:rPr>
                <w:rFonts w:cs="Calibri"/>
                <w:sz w:val="18"/>
                <w:szCs w:val="18"/>
              </w:rPr>
              <w:t xml:space="preserve"> </w:t>
            </w:r>
            <w:r w:rsidR="00FF6E69" w:rsidRPr="00FF6E69">
              <w:rPr>
                <w:rFonts w:cs="Calibri"/>
                <w:sz w:val="18"/>
                <w:szCs w:val="18"/>
              </w:rPr>
              <w:t>10.18196/mb.xxxxxxxxx</w:t>
            </w:r>
            <w:r w:rsidR="006C79BA">
              <w:fldChar w:fldCharType="begin"/>
            </w:r>
            <w:r w:rsidR="006C79BA">
              <w:instrText xml:space="preserve"> HYPERLINK "https://journal.umy.ac.id/index.php/mb/article/view/9440" </w:instrText>
            </w:r>
            <w:r w:rsidR="005D57CA">
              <w:fldChar w:fldCharType="separate"/>
            </w:r>
            <w:r w:rsidR="006C79BA">
              <w:fldChar w:fldCharType="end"/>
            </w:r>
          </w:p>
          <w:p w14:paraId="43302C0D" w14:textId="77777777" w:rsidR="006054EE" w:rsidRPr="007B32AE" w:rsidRDefault="006054EE" w:rsidP="00B568F8">
            <w:pPr>
              <w:spacing w:after="0" w:line="240" w:lineRule="auto"/>
              <w:ind w:right="33"/>
              <w:contextualSpacing/>
              <w:rPr>
                <w:rFonts w:cs="Calibri"/>
                <w:bCs/>
                <w:sz w:val="18"/>
                <w:szCs w:val="18"/>
              </w:rPr>
            </w:pPr>
          </w:p>
          <w:p w14:paraId="2A16D095" w14:textId="77777777" w:rsidR="006054EE" w:rsidRPr="007B32AE" w:rsidRDefault="006054EE" w:rsidP="00B568F8">
            <w:pPr>
              <w:spacing w:after="0" w:line="240" w:lineRule="auto"/>
              <w:ind w:right="567"/>
              <w:contextualSpacing/>
              <w:rPr>
                <w:rFonts w:cs="Calibri"/>
                <w:b/>
                <w:sz w:val="18"/>
                <w:szCs w:val="18"/>
              </w:rPr>
            </w:pPr>
            <w:r w:rsidRPr="007B32AE">
              <w:rPr>
                <w:rFonts w:cs="Calibri"/>
                <w:b/>
                <w:sz w:val="18"/>
                <w:szCs w:val="18"/>
              </w:rPr>
              <w:t>CITATION:</w:t>
            </w:r>
          </w:p>
          <w:p w14:paraId="484CA025" w14:textId="080B3145" w:rsidR="006054EE" w:rsidRPr="00FF6E69" w:rsidRDefault="00FF6E69" w:rsidP="00FF6E69">
            <w:pPr>
              <w:spacing w:after="0" w:line="240" w:lineRule="auto"/>
              <w:contextualSpacing/>
              <w:rPr>
                <w:rFonts w:cs="Calibri"/>
                <w:bCs/>
                <w:i/>
                <w:iCs/>
                <w:sz w:val="18"/>
                <w:szCs w:val="18"/>
                <w:lang w:val="en-US"/>
              </w:rPr>
            </w:pPr>
            <w:r>
              <w:rPr>
                <w:rFonts w:cs="Calibri"/>
                <w:bCs/>
                <w:sz w:val="18"/>
                <w:szCs w:val="18"/>
                <w:lang w:val="en-US"/>
              </w:rPr>
              <w:t>Name</w:t>
            </w:r>
            <w:r w:rsidRPr="00FF6E69">
              <w:rPr>
                <w:rFonts w:cs="Calibri"/>
                <w:bCs/>
                <w:sz w:val="18"/>
                <w:szCs w:val="18"/>
                <w:lang w:val="en-US"/>
              </w:rPr>
              <w:t>. (20xx)</w:t>
            </w:r>
            <w:r>
              <w:rPr>
                <w:rFonts w:cs="Calibri"/>
                <w:bCs/>
                <w:sz w:val="18"/>
                <w:szCs w:val="18"/>
                <w:lang w:val="en-US"/>
              </w:rPr>
              <w:t>.</w:t>
            </w:r>
            <w:r w:rsidRPr="00FF6E69">
              <w:rPr>
                <w:rFonts w:cs="Calibri"/>
                <w:bCs/>
                <w:sz w:val="18"/>
                <w:szCs w:val="18"/>
                <w:lang w:val="en-US"/>
              </w:rPr>
              <w:t xml:space="preserve"> </w:t>
            </w:r>
            <w:r>
              <w:rPr>
                <w:rFonts w:cs="Calibri"/>
                <w:bCs/>
                <w:sz w:val="18"/>
                <w:szCs w:val="18"/>
                <w:lang w:val="en-US"/>
              </w:rPr>
              <w:t>T</w:t>
            </w:r>
            <w:r w:rsidRPr="00FF6E69">
              <w:rPr>
                <w:rFonts w:cs="Calibri"/>
                <w:bCs/>
                <w:sz w:val="18"/>
                <w:szCs w:val="18"/>
                <w:lang w:val="en-US"/>
              </w:rPr>
              <w:t xml:space="preserve">itle. </w:t>
            </w:r>
            <w:proofErr w:type="spellStart"/>
            <w:r w:rsidRPr="00FF6E69">
              <w:rPr>
                <w:rFonts w:cs="Calibri"/>
                <w:bCs/>
                <w:i/>
                <w:iCs/>
                <w:sz w:val="18"/>
                <w:szCs w:val="18"/>
                <w:lang w:val="en-US"/>
              </w:rPr>
              <w:t>Jurnal</w:t>
            </w:r>
            <w:proofErr w:type="spellEnd"/>
            <w:r w:rsidRPr="00FF6E69">
              <w:rPr>
                <w:rFonts w:cs="Calibri"/>
                <w:bCs/>
                <w:i/>
                <w:iCs/>
                <w:sz w:val="18"/>
                <w:szCs w:val="18"/>
                <w:lang w:val="en-US"/>
              </w:rPr>
              <w:t xml:space="preserve"> </w:t>
            </w:r>
            <w:proofErr w:type="spellStart"/>
            <w:r w:rsidRPr="00FF6E69">
              <w:rPr>
                <w:rFonts w:cs="Calibri"/>
                <w:bCs/>
                <w:i/>
                <w:iCs/>
                <w:sz w:val="18"/>
                <w:szCs w:val="18"/>
                <w:lang w:val="en-US"/>
              </w:rPr>
              <w:t>Manajemen</w:t>
            </w:r>
            <w:proofErr w:type="spellEnd"/>
            <w:r>
              <w:rPr>
                <w:rFonts w:cs="Calibri"/>
                <w:bCs/>
                <w:i/>
                <w:iCs/>
                <w:sz w:val="18"/>
                <w:szCs w:val="18"/>
                <w:lang w:val="en-US"/>
              </w:rPr>
              <w:t xml:space="preserve"> </w:t>
            </w:r>
            <w:proofErr w:type="spellStart"/>
            <w:r w:rsidRPr="00FF6E69">
              <w:rPr>
                <w:rFonts w:cs="Calibri"/>
                <w:bCs/>
                <w:i/>
                <w:iCs/>
                <w:sz w:val="18"/>
                <w:szCs w:val="18"/>
                <w:lang w:val="en-US"/>
              </w:rPr>
              <w:t>Bisnis</w:t>
            </w:r>
            <w:proofErr w:type="spellEnd"/>
            <w:r w:rsidRPr="00FF6E69">
              <w:rPr>
                <w:rFonts w:cs="Calibri"/>
                <w:bCs/>
                <w:sz w:val="18"/>
                <w:szCs w:val="18"/>
                <w:lang w:val="en-US"/>
              </w:rPr>
              <w:t>, xx(x), xx-xx.</w:t>
            </w:r>
          </w:p>
          <w:p w14:paraId="3EA8983D" w14:textId="77777777" w:rsidR="006054EE" w:rsidRPr="007B32AE" w:rsidRDefault="006054EE" w:rsidP="00B568F8">
            <w:pPr>
              <w:spacing w:after="0" w:line="240" w:lineRule="auto"/>
              <w:contextualSpacing/>
              <w:rPr>
                <w:rFonts w:cs="Calibri"/>
                <w:bCs/>
                <w:sz w:val="18"/>
                <w:szCs w:val="18"/>
              </w:rPr>
            </w:pPr>
          </w:p>
          <w:p w14:paraId="64E52C1B" w14:textId="77777777" w:rsidR="006054EE" w:rsidRPr="007B32AE" w:rsidRDefault="006054EE" w:rsidP="00B568F8">
            <w:pPr>
              <w:spacing w:after="0" w:line="240" w:lineRule="auto"/>
              <w:ind w:right="567"/>
              <w:contextualSpacing/>
              <w:rPr>
                <w:rFonts w:cs="Calibri"/>
                <w:b/>
                <w:sz w:val="18"/>
                <w:szCs w:val="18"/>
              </w:rPr>
            </w:pPr>
            <w:r w:rsidRPr="007B32AE">
              <w:rPr>
                <w:rFonts w:cs="Calibri"/>
                <w:b/>
                <w:sz w:val="18"/>
                <w:szCs w:val="18"/>
              </w:rPr>
              <w:t>ARTICLE HISTORY</w:t>
            </w:r>
          </w:p>
          <w:p w14:paraId="46DA00BE" w14:textId="77777777" w:rsidR="00E60B5A" w:rsidRPr="007B32AE" w:rsidRDefault="00E60B5A" w:rsidP="00B568F8">
            <w:pPr>
              <w:spacing w:after="0" w:line="240" w:lineRule="auto"/>
              <w:ind w:right="567"/>
              <w:rPr>
                <w:rFonts w:cs="Calibri"/>
                <w:b/>
                <w:sz w:val="18"/>
                <w:szCs w:val="18"/>
              </w:rPr>
            </w:pPr>
            <w:r w:rsidRPr="007B32AE">
              <w:rPr>
                <w:rFonts w:cs="Calibri"/>
                <w:b/>
                <w:sz w:val="18"/>
                <w:szCs w:val="18"/>
              </w:rPr>
              <w:t>Received:</w:t>
            </w:r>
          </w:p>
          <w:p w14:paraId="345B594F" w14:textId="306DDDB0" w:rsidR="00E60B5A" w:rsidRPr="007B32AE" w:rsidRDefault="00E60B5A" w:rsidP="00B568F8">
            <w:pPr>
              <w:spacing w:after="0" w:line="240" w:lineRule="auto"/>
              <w:ind w:right="567"/>
              <w:rPr>
                <w:rFonts w:cs="Calibri"/>
                <w:sz w:val="18"/>
                <w:szCs w:val="18"/>
                <w:lang w:val="en-ID"/>
              </w:rPr>
            </w:pPr>
          </w:p>
          <w:p w14:paraId="2F7DEED6" w14:textId="77777777" w:rsidR="00E60B5A" w:rsidRPr="007B32AE" w:rsidRDefault="00E60B5A" w:rsidP="00B568F8">
            <w:pPr>
              <w:spacing w:after="0" w:line="240" w:lineRule="auto"/>
              <w:ind w:right="567"/>
              <w:rPr>
                <w:rFonts w:cs="Calibri"/>
                <w:b/>
                <w:sz w:val="18"/>
                <w:szCs w:val="18"/>
              </w:rPr>
            </w:pPr>
            <w:r w:rsidRPr="007B32AE">
              <w:rPr>
                <w:rFonts w:cs="Calibri"/>
                <w:b/>
                <w:sz w:val="18"/>
                <w:szCs w:val="18"/>
              </w:rPr>
              <w:t>Revised:</w:t>
            </w:r>
          </w:p>
          <w:p w14:paraId="596239DB" w14:textId="01DE7691" w:rsidR="003953D9" w:rsidRDefault="003953D9" w:rsidP="00B568F8">
            <w:pPr>
              <w:spacing w:after="0" w:line="240" w:lineRule="auto"/>
              <w:ind w:right="567"/>
              <w:rPr>
                <w:rFonts w:cs="Calibri"/>
                <w:sz w:val="18"/>
                <w:szCs w:val="18"/>
                <w:lang w:val="en-ID"/>
              </w:rPr>
            </w:pPr>
          </w:p>
          <w:p w14:paraId="285271A2" w14:textId="77777777" w:rsidR="00E60B5A" w:rsidRPr="007B32AE" w:rsidRDefault="00E60B5A" w:rsidP="00B568F8">
            <w:pPr>
              <w:spacing w:after="0" w:line="240" w:lineRule="auto"/>
              <w:ind w:right="567"/>
              <w:rPr>
                <w:rFonts w:cs="Calibri"/>
                <w:b/>
                <w:sz w:val="18"/>
                <w:szCs w:val="18"/>
              </w:rPr>
            </w:pPr>
            <w:r w:rsidRPr="007B32AE">
              <w:rPr>
                <w:rFonts w:cs="Calibri"/>
                <w:b/>
                <w:sz w:val="18"/>
                <w:szCs w:val="18"/>
              </w:rPr>
              <w:t>Accepted:</w:t>
            </w:r>
          </w:p>
          <w:p w14:paraId="7DDE1CFA" w14:textId="4E77530B" w:rsidR="006054EE" w:rsidRPr="00D06A5A" w:rsidRDefault="006054EE" w:rsidP="00B568F8">
            <w:pPr>
              <w:spacing w:after="0" w:line="240" w:lineRule="auto"/>
              <w:ind w:right="567"/>
              <w:rPr>
                <w:rFonts w:cs="Calibri"/>
                <w:sz w:val="18"/>
                <w:szCs w:val="18"/>
                <w:lang w:val="en-US"/>
              </w:rPr>
            </w:pPr>
          </w:p>
        </w:tc>
        <w:tc>
          <w:tcPr>
            <w:tcW w:w="6822" w:type="dxa"/>
            <w:vMerge/>
            <w:shd w:val="clear" w:color="auto" w:fill="auto"/>
          </w:tcPr>
          <w:p w14:paraId="4D0AADD0" w14:textId="77777777" w:rsidR="006054EE" w:rsidRPr="00EE13BD" w:rsidRDefault="006054EE" w:rsidP="00B568F8">
            <w:pPr>
              <w:spacing w:after="0" w:line="240" w:lineRule="auto"/>
              <w:ind w:left="35" w:right="33"/>
              <w:contextualSpacing/>
              <w:jc w:val="right"/>
              <w:rPr>
                <w:rFonts w:cs="Calibri"/>
                <w:b/>
                <w:sz w:val="36"/>
                <w:szCs w:val="36"/>
              </w:rPr>
            </w:pPr>
          </w:p>
        </w:tc>
      </w:tr>
      <w:bookmarkEnd w:id="0"/>
    </w:tbl>
    <w:p w14:paraId="4543ABC5" w14:textId="77777777" w:rsidR="001073A6" w:rsidRDefault="001073A6" w:rsidP="00B568F8">
      <w:pPr>
        <w:spacing w:after="0" w:line="240" w:lineRule="auto"/>
        <w:ind w:hanging="2"/>
        <w:jc w:val="both"/>
        <w:rPr>
          <w:rFonts w:asciiTheme="minorHAnsi" w:hAnsiTheme="minorHAnsi" w:cstheme="minorHAnsi"/>
          <w:lang w:val="en-US"/>
        </w:rPr>
      </w:pPr>
    </w:p>
    <w:p w14:paraId="2EFE38D6" w14:textId="2EF00CD0" w:rsidR="0008700E" w:rsidRPr="00AC4489" w:rsidRDefault="00153EF4" w:rsidP="00B568F8">
      <w:pPr>
        <w:pStyle w:val="ListParagraph"/>
        <w:spacing w:after="0" w:line="240" w:lineRule="auto"/>
        <w:ind w:left="0"/>
        <w:jc w:val="center"/>
        <w:rPr>
          <w:rFonts w:ascii="Garamond" w:hAnsi="Garamond" w:cstheme="minorHAnsi"/>
          <w:b/>
          <w:bCs/>
          <w:sz w:val="28"/>
          <w:szCs w:val="28"/>
        </w:rPr>
      </w:pPr>
      <w:r w:rsidRPr="00153EF4">
        <w:rPr>
          <w:rFonts w:ascii="Garamond" w:hAnsi="Garamond" w:cstheme="minorHAnsi"/>
          <w:b/>
          <w:bCs/>
          <w:sz w:val="28"/>
          <w:szCs w:val="28"/>
          <w:lang w:val="en-US"/>
        </w:rPr>
        <w:t>Literature Review and Hypotheses Development</w:t>
      </w:r>
    </w:p>
    <w:p w14:paraId="69D72E26" w14:textId="77777777" w:rsidR="00841E48" w:rsidRPr="00AF2FC3" w:rsidRDefault="00841E48" w:rsidP="00B568F8">
      <w:pPr>
        <w:pStyle w:val="ListParagraph"/>
        <w:spacing w:after="0" w:line="240" w:lineRule="auto"/>
        <w:ind w:left="0"/>
        <w:jc w:val="both"/>
        <w:rPr>
          <w:rFonts w:asciiTheme="minorHAnsi" w:hAnsiTheme="minorHAnsi" w:cstheme="minorHAnsi"/>
          <w:b/>
          <w:bCs/>
        </w:rPr>
      </w:pPr>
    </w:p>
    <w:p w14:paraId="37A6BCCC"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human relations movement theory by Elton Mayo (1920) is a form of social relations, employee welfare, and open communication between management and staff. This theory </w:t>
      </w:r>
      <w:r w:rsidRPr="00E83B2E">
        <w:rPr>
          <w:rFonts w:asciiTheme="minorHAnsi" w:hAnsiTheme="minorHAnsi" w:cstheme="minorHAnsi"/>
        </w:rPr>
        <w:lastRenderedPageBreak/>
        <w:t xml:space="preserve">suggests that workers are not solely motivated by money but are also motivated by ensuring that social and psychological needs can be met. One of the current needs is to be able to work flexibly. The issue of flexible work is to meet workforce needs for various customer or production needs. From the worker's perspective, flexibility means having the option to choose when, for how long, and in which company the worker wants to work. Both can be achieved with work flexibility (temporary work, contract work) and with time and space flexibility  </w:t>
      </w:r>
      <w:sdt>
        <w:sdtPr>
          <w:rPr>
            <w:rFonts w:asciiTheme="minorHAnsi" w:hAnsiTheme="minorHAnsi" w:cstheme="minorHAnsi"/>
          </w:rPr>
          <w:tag w:val="MENDELEY_CITATION_v3_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"/>
          <w:id w:val="-1419552767"/>
          <w:placeholder>
            <w:docPart w:val="D8358F4069ED41D68F44EE6ABFF18907"/>
          </w:placeholder>
        </w:sdtPr>
        <w:sdtEndPr/>
        <w:sdtContent>
          <w:r w:rsidRPr="00E83B2E">
            <w:rPr>
              <w:rFonts w:asciiTheme="minorHAnsi" w:hAnsiTheme="minorHAnsi" w:cstheme="minorHAnsi"/>
            </w:rPr>
            <w:t>(Dettmers et al., 2013)</w:t>
          </w:r>
        </w:sdtContent>
      </w:sdt>
      <w:r w:rsidRPr="00E83B2E">
        <w:rPr>
          <w:rFonts w:asciiTheme="minorHAnsi" w:hAnsiTheme="minorHAnsi" w:cstheme="minorHAnsi"/>
        </w:rPr>
        <w:t xml:space="preserve">. FWA is a form of work system that prioritizes work flexibility regarding when to start work, where, and the length of time of work depending on the policies of the workplace regarding the implementation of FWA itself. The work system by changing work patterns which is carried out regularly affects the time at work and the place of work is FWA </w:t>
      </w:r>
      <w:sdt>
        <w:sdtPr>
          <w:rPr>
            <w:rFonts w:asciiTheme="minorHAnsi" w:hAnsiTheme="minorHAnsi" w:cstheme="minorHAnsi"/>
          </w:rPr>
          <w:tag w:val="MENDELEY_CITATION_v3_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"/>
          <w:id w:val="1496219115"/>
          <w:placeholder>
            <w:docPart w:val="D8358F4069ED41D68F44EE6ABFF18907"/>
          </w:placeholder>
        </w:sdtPr>
        <w:sdtEndPr/>
        <w:sdtContent>
          <w:r w:rsidRPr="00E83B2E">
            <w:rPr>
              <w:rFonts w:asciiTheme="minorHAnsi" w:hAnsiTheme="minorHAnsi" w:cstheme="minorHAnsi"/>
            </w:rPr>
            <w:t>(Anisahwati et al., 2020)</w:t>
          </w:r>
        </w:sdtContent>
      </w:sdt>
      <w:r w:rsidRPr="00E83B2E">
        <w:rPr>
          <w:rFonts w:asciiTheme="minorHAnsi" w:hAnsiTheme="minorHAnsi" w:cstheme="minorHAnsi"/>
        </w:rPr>
        <w:t>.</w:t>
      </w:r>
    </w:p>
    <w:p w14:paraId="12A5A119"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FWA and levels of work congestion and stress as well as work productivity</w:t>
      </w:r>
    </w:p>
    <w:p w14:paraId="7721FE64"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Currently, traffic congestion is a major problem in big cities that affects daily life. Due to the imbalance between supply and demand causing traffic jams, one of the policies implemented in Tehran can reduce traffic jams with flexible working hours </w:t>
      </w:r>
      <w:sdt>
        <w:sdtPr>
          <w:rPr>
            <w:rFonts w:asciiTheme="minorHAnsi" w:hAnsiTheme="minorHAnsi" w:cstheme="minorHAnsi"/>
          </w:rPr>
          <w:tag w:val="MENDELEY_CITATION_v3_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"/>
          <w:id w:val="-182902357"/>
          <w:placeholder>
            <w:docPart w:val="D8358F4069ED41D68F44EE6ABFF18907"/>
          </w:placeholder>
        </w:sdtPr>
        <w:sdtEndPr/>
        <w:sdtContent>
          <w:r w:rsidRPr="00E83B2E">
            <w:rPr>
              <w:rFonts w:asciiTheme="minorHAnsi" w:hAnsiTheme="minorHAnsi" w:cstheme="minorHAnsi"/>
            </w:rPr>
            <w:t>(Baradaran et al., 2023)</w:t>
          </w:r>
        </w:sdtContent>
      </w:sdt>
      <w:r w:rsidRPr="00E83B2E">
        <w:rPr>
          <w:rFonts w:asciiTheme="minorHAnsi" w:hAnsiTheme="minorHAnsi" w:cstheme="minorHAnsi"/>
        </w:rPr>
        <w:t xml:space="preserve">. So, more and more companies and workplaces in developed countries are providing flexible working hours or flextime for their employees, which is expected to reduce traffic jams. Congestion is a situation or condition where road users are hampered or even stopped due to the large number of vehicles exceeding the road capacity. The impact resulting from traffic jams causes many losses in terms of material, time, and energy. From a health aspect, traffic jams have a negative impact, namely affecting the psychological condition of traffic users, such as stress because there is a work deadline. From an economic aspect, the productivity produced by workers decreases </w:t>
      </w:r>
      <w:sdt>
        <w:sdtPr>
          <w:rPr>
            <w:rFonts w:asciiTheme="minorHAnsi" w:hAnsiTheme="minorHAnsi" w:cstheme="minorHAnsi"/>
          </w:rPr>
          <w:tag w:val="MENDELEY_CITATION_v3_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"/>
          <w:id w:val="-1077046295"/>
          <w:placeholder>
            <w:docPart w:val="A525C60DF0F549528039AA2935A6D5A9"/>
          </w:placeholder>
        </w:sdtPr>
        <w:sdtEndPr/>
        <w:sdtContent>
          <w:r w:rsidRPr="00E83B2E">
            <w:rPr>
              <w:rFonts w:asciiTheme="minorHAnsi" w:eastAsia="Times New Roman" w:hAnsiTheme="minorHAnsi" w:cstheme="minorHAnsi"/>
            </w:rPr>
            <w:t>(Br &amp; Maha, 2022)</w:t>
          </w:r>
        </w:sdtContent>
      </w:sdt>
      <w:r w:rsidRPr="00E83B2E">
        <w:rPr>
          <w:rFonts w:asciiTheme="minorHAnsi" w:hAnsiTheme="minorHAnsi" w:cstheme="minorHAnsi"/>
        </w:rPr>
        <w:t xml:space="preserve">. </w:t>
      </w:r>
    </w:p>
    <w:p w14:paraId="6E293903"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Working remotely can reduce traffic congestion, of course, through more flexible work arrangements </w:t>
      </w:r>
      <w:sdt>
        <w:sdtPr>
          <w:rPr>
            <w:rFonts w:asciiTheme="minorHAnsi" w:hAnsiTheme="minorHAnsi" w:cstheme="minorHAnsi"/>
          </w:rPr>
          <w:tag w:val="MENDELEY_CITATION_v3_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"/>
          <w:id w:val="-1242400330"/>
          <w:placeholder>
            <w:docPart w:val="D8358F4069ED41D68F44EE6ABFF18907"/>
          </w:placeholder>
        </w:sdtPr>
        <w:sdtEndPr/>
        <w:sdtContent>
          <w:r w:rsidRPr="00E83B2E">
            <w:rPr>
              <w:rFonts w:asciiTheme="minorHAnsi" w:hAnsiTheme="minorHAnsi" w:cstheme="minorHAnsi"/>
            </w:rPr>
            <w:t>(Wöhner, 2022)</w:t>
          </w:r>
        </w:sdtContent>
      </w:sdt>
      <w:r w:rsidRPr="00E83B2E">
        <w:rPr>
          <w:rFonts w:asciiTheme="minorHAnsi" w:hAnsiTheme="minorHAnsi" w:cstheme="minorHAnsi"/>
        </w:rPr>
        <w:t xml:space="preserve">. Careful implementation of alternative work schedule policies such as flexitime can provide multilevel benefits, including reducing pollution, increasing productivity, and maximizing personal well-being from stress </w:t>
      </w:r>
      <w:sdt>
        <w:sdtPr>
          <w:rPr>
            <w:rFonts w:asciiTheme="minorHAnsi" w:hAnsiTheme="minorHAnsi" w:cstheme="minorHAnsi"/>
          </w:rPr>
          <w:tag w:val="MENDELEY_CITATION_v3_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"/>
          <w:id w:val="1479650256"/>
          <w:placeholder>
            <w:docPart w:val="D8358F4069ED41D68F44EE6ABFF18907"/>
          </w:placeholder>
        </w:sdtPr>
        <w:sdtEndPr/>
        <w:sdtContent>
          <w:r w:rsidRPr="00E83B2E">
            <w:rPr>
              <w:rFonts w:asciiTheme="minorHAnsi" w:hAnsiTheme="minorHAnsi" w:cstheme="minorHAnsi"/>
            </w:rPr>
            <w:t>(Rahman et al., 2022)</w:t>
          </w:r>
        </w:sdtContent>
      </w:sdt>
      <w:r w:rsidRPr="00E83B2E">
        <w:rPr>
          <w:rFonts w:asciiTheme="minorHAnsi" w:hAnsiTheme="minorHAnsi" w:cstheme="minorHAnsi"/>
        </w:rPr>
        <w:t xml:space="preserve">. There are still differences of opinion surrounding the benefits of flexible working arrangements for employee well-being, limited by the lack of empirical analysis regarding whether flexible working allows employees who experience stress due to work or family to overcome stress levels, as there are research results that suggest that flexible working arrangements allow combining the role of work and family to reduce chronic stress levels </w:t>
      </w:r>
      <w:sdt>
        <w:sdtPr>
          <w:rPr>
            <w:rFonts w:asciiTheme="minorHAnsi" w:hAnsiTheme="minorHAnsi" w:cstheme="minorHAnsi"/>
          </w:rPr>
          <w:tag w:val="MENDELEY_CITATION_v3_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"/>
          <w:id w:val="-761761505"/>
          <w:placeholder>
            <w:docPart w:val="D8358F4069ED41D68F44EE6ABFF18907"/>
          </w:placeholder>
        </w:sdtPr>
        <w:sdtEndPr/>
        <w:sdtContent>
          <w:r w:rsidRPr="00E83B2E">
            <w:rPr>
              <w:rFonts w:asciiTheme="minorHAnsi" w:hAnsiTheme="minorHAnsi" w:cstheme="minorHAnsi"/>
            </w:rPr>
            <w:t>(Chandola et al., 2019)</w:t>
          </w:r>
        </w:sdtContent>
      </w:sdt>
      <w:r w:rsidRPr="00E83B2E">
        <w:rPr>
          <w:rFonts w:asciiTheme="minorHAnsi" w:hAnsiTheme="minorHAnsi" w:cstheme="minorHAnsi"/>
        </w:rPr>
        <w:t>.</w:t>
      </w:r>
    </w:p>
    <w:p w14:paraId="3E7D1D81"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Implementing FWA is a step to increase employee productivity because employees feel appreciated by the company and proud of the agency. The implementation of FWA is considered an added value obtained from the workplace, apart from providing a sense of security and no problems when carrying out work at home, even work and family time can be managed well </w:t>
      </w:r>
      <w:sdt>
        <w:sdtPr>
          <w:rPr>
            <w:rFonts w:asciiTheme="minorHAnsi" w:hAnsiTheme="minorHAnsi" w:cstheme="minorHAnsi"/>
          </w:rPr>
          <w:tag w:val="MENDELEY_CITATION_v3_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"/>
          <w:id w:val="396860557"/>
          <w:placeholder>
            <w:docPart w:val="E3EDC220226C4882B27F859A51A6E121"/>
          </w:placeholder>
        </w:sdtPr>
        <w:sdtEndPr/>
        <w:sdtContent>
          <w:r w:rsidRPr="00E83B2E">
            <w:rPr>
              <w:rFonts w:asciiTheme="minorHAnsi" w:hAnsiTheme="minorHAnsi" w:cstheme="minorHAnsi"/>
            </w:rPr>
            <w:t>(Stefanie et al., 2020)</w:t>
          </w:r>
        </w:sdtContent>
      </w:sdt>
      <w:r w:rsidRPr="00E83B2E">
        <w:rPr>
          <w:rFonts w:asciiTheme="minorHAnsi" w:hAnsiTheme="minorHAnsi" w:cstheme="minorHAnsi"/>
        </w:rPr>
        <w:t xml:space="preserve">. By implementing this FWA, it is hoped that the mental health conditions of employees will improve so that productivity can be </w:t>
      </w:r>
      <w:r w:rsidRPr="00E83B2E">
        <w:rPr>
          <w:rFonts w:asciiTheme="minorHAnsi" w:hAnsiTheme="minorHAnsi" w:cstheme="minorHAnsi"/>
        </w:rPr>
        <w:lastRenderedPageBreak/>
        <w:t xml:space="preserve">increased. Organizations that implement FWA policies have their attraction for prospective employee candidates and employees who are already working, especially the millennial generation who are happy with the system </w:t>
      </w:r>
      <w:sdt>
        <w:sdtPr>
          <w:rPr>
            <w:rFonts w:asciiTheme="minorHAnsi" w:hAnsiTheme="minorHAnsi" w:cstheme="minorHAnsi"/>
          </w:rPr>
          <w:tag w:val="MENDELEY_CITATION_v3_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"/>
          <w:id w:val="1903937289"/>
          <w:placeholder>
            <w:docPart w:val="E3EDC220226C4882B27F859A51A6E121"/>
          </w:placeholder>
        </w:sdtPr>
        <w:sdtEndPr/>
        <w:sdtContent>
          <w:r w:rsidRPr="00E83B2E">
            <w:rPr>
              <w:rFonts w:asciiTheme="minorHAnsi" w:hAnsiTheme="minorHAnsi" w:cstheme="minorHAnsi"/>
            </w:rPr>
            <w:t>(Vebriannthy et al., 2022)</w:t>
          </w:r>
        </w:sdtContent>
      </w:sdt>
      <w:r w:rsidRPr="00E83B2E">
        <w:rPr>
          <w:rFonts w:asciiTheme="minorHAnsi" w:hAnsiTheme="minorHAnsi" w:cstheme="minorHAnsi"/>
        </w:rPr>
        <w:t>.</w:t>
      </w:r>
    </w:p>
    <w:p w14:paraId="60E1A99D"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H1:</w:t>
      </w:r>
      <w:r w:rsidRPr="00E83B2E">
        <w:rPr>
          <w:rFonts w:asciiTheme="minorHAnsi" w:hAnsiTheme="minorHAnsi" w:cstheme="minorHAnsi"/>
        </w:rPr>
        <w:t xml:space="preserve"> FWA has an impact on reducing congestion.</w:t>
      </w:r>
    </w:p>
    <w:p w14:paraId="4C34DE60"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H2:</w:t>
      </w:r>
      <w:r w:rsidRPr="00E83B2E">
        <w:rPr>
          <w:rFonts w:asciiTheme="minorHAnsi" w:hAnsiTheme="minorHAnsi" w:cstheme="minorHAnsi"/>
        </w:rPr>
        <w:t xml:space="preserve"> FWA has an impact on reducing work stress.</w:t>
      </w:r>
    </w:p>
    <w:p w14:paraId="2343E9C2"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H3:</w:t>
      </w:r>
      <w:r w:rsidRPr="00E83B2E">
        <w:rPr>
          <w:rFonts w:asciiTheme="minorHAnsi" w:hAnsiTheme="minorHAnsi" w:cstheme="minorHAnsi"/>
        </w:rPr>
        <w:t xml:space="preserve"> FWA has an impact on increasing work productivity.</w:t>
      </w:r>
    </w:p>
    <w:p w14:paraId="7F6B8BFE"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the level of congestion with work stress and work productivity</w:t>
      </w:r>
    </w:p>
    <w:p w14:paraId="5BE68B47"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Stress in the workplace is not just a result of the workplace itself, but the result of a combination of internal and external factors, one of which is traffic jams. Therefore, traffic jams cannot be ignored because they cause stress at work. Traffic jams are a significant predictor of work stress for employees who are often stuck in traffic jams </w:t>
      </w:r>
      <w:sdt>
        <w:sdtPr>
          <w:rPr>
            <w:rFonts w:asciiTheme="minorHAnsi" w:hAnsiTheme="minorHAnsi" w:cstheme="minorHAnsi"/>
          </w:rPr>
          <w:tag w:val="MENDELEY_CITATION_v3_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"/>
          <w:id w:val="-511835087"/>
          <w:placeholder>
            <w:docPart w:val="D8358F4069ED41D68F44EE6ABFF18907"/>
          </w:placeholder>
        </w:sdtPr>
        <w:sdtEndPr/>
        <w:sdtContent>
          <w:r w:rsidRPr="00E83B2E">
            <w:rPr>
              <w:rFonts w:asciiTheme="minorHAnsi" w:hAnsiTheme="minorHAnsi" w:cstheme="minorHAnsi"/>
            </w:rPr>
            <w:t>(Weerasinghe et al., 2020a)</w:t>
          </w:r>
        </w:sdtContent>
      </w:sdt>
      <w:r w:rsidRPr="00E83B2E">
        <w:rPr>
          <w:rFonts w:asciiTheme="minorHAnsi" w:hAnsiTheme="minorHAnsi" w:cstheme="minorHAnsi"/>
        </w:rPr>
        <w:t xml:space="preserve">. Longer commute times have been shown to increase job stress, and this can also impact mental health </w:t>
      </w:r>
      <w:sdt>
        <w:sdtPr>
          <w:rPr>
            <w:rFonts w:asciiTheme="minorHAnsi" w:hAnsiTheme="minorHAnsi" w:cstheme="minorHAnsi"/>
          </w:rPr>
          <w:tag w:val="MENDELEY_CITATION_v3_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"/>
          <w:id w:val="1269590526"/>
          <w:placeholder>
            <w:docPart w:val="D8358F4069ED41D68F44EE6ABFF18907"/>
          </w:placeholder>
        </w:sdtPr>
        <w:sdtEndPr/>
        <w:sdtContent>
          <w:r w:rsidRPr="00E83B2E">
            <w:rPr>
              <w:rFonts w:asciiTheme="minorHAnsi" w:eastAsia="Times New Roman" w:hAnsiTheme="minorHAnsi" w:cstheme="minorHAnsi"/>
            </w:rPr>
            <w:t>(Hennessy &amp; Wiesenthal, 1997)</w:t>
          </w:r>
        </w:sdtContent>
      </w:sdt>
      <w:r w:rsidRPr="00E83B2E">
        <w:rPr>
          <w:rFonts w:asciiTheme="minorHAnsi" w:hAnsiTheme="minorHAnsi" w:cstheme="minorHAnsi"/>
        </w:rPr>
        <w:t xml:space="preserve">. The method of transportation is also a measure of influencing stress levels, where active passengers, such as those on motorbikes or private vehicles, tend to be more stressed, compared to passive passengers, such as those using buses, which do not show a significant impact on stress levels </w:t>
      </w:r>
      <w:sdt>
        <w:sdtPr>
          <w:rPr>
            <w:rFonts w:asciiTheme="minorHAnsi" w:hAnsiTheme="minorHAnsi" w:cstheme="minorHAnsi"/>
          </w:rPr>
          <w:tag w:val="MENDELEY_CITATION_v3_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"/>
          <w:id w:val="64077615"/>
          <w:placeholder>
            <w:docPart w:val="D8358F4069ED41D68F44EE6ABFF18907"/>
          </w:placeholder>
        </w:sdtPr>
        <w:sdtEndPr/>
        <w:sdtContent>
          <w:r w:rsidRPr="00E83B2E">
            <w:rPr>
              <w:rFonts w:asciiTheme="minorHAnsi" w:hAnsiTheme="minorHAnsi" w:cstheme="minorHAnsi"/>
            </w:rPr>
            <w:t>(Amelia et al., 2023)</w:t>
          </w:r>
        </w:sdtContent>
      </w:sdt>
      <w:r w:rsidRPr="00E83B2E">
        <w:rPr>
          <w:rFonts w:asciiTheme="minorHAnsi" w:hAnsiTheme="minorHAnsi" w:cstheme="minorHAnsi"/>
        </w:rPr>
        <w:t>.</w:t>
      </w:r>
    </w:p>
    <w:p w14:paraId="367A144F" w14:textId="56E53B44"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Traffic congestion causes a decrease in worker effectiveness, effort levels, and overall productivity </w:t>
      </w:r>
      <w:sdt>
        <w:sdtPr>
          <w:rPr>
            <w:rFonts w:asciiTheme="minorHAnsi" w:hAnsiTheme="minorHAnsi" w:cstheme="minorHAnsi"/>
          </w:rPr>
          <w:tag w:val="MENDELEY_CITATION_v3_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"/>
          <w:id w:val="838739382"/>
          <w:placeholder>
            <w:docPart w:val="D8358F4069ED41D68F44EE6ABFF18907"/>
          </w:placeholder>
        </w:sdtPr>
        <w:sdtEndPr/>
        <w:sdtContent>
          <w:r w:rsidRPr="00E83B2E">
            <w:rPr>
              <w:rFonts w:asciiTheme="minorHAnsi" w:hAnsiTheme="minorHAnsi" w:cstheme="minorHAnsi"/>
            </w:rPr>
            <w:t>(Harriet et al., 2013)</w:t>
          </w:r>
        </w:sdtContent>
      </w:sdt>
      <w:r w:rsidRPr="00E83B2E">
        <w:rPr>
          <w:rFonts w:asciiTheme="minorHAnsi" w:hAnsiTheme="minorHAnsi" w:cstheme="minorHAnsi"/>
        </w:rPr>
        <w:t xml:space="preserve">. So, there is an inverse relationship between traffic jams and worker productivity, where lost time due to traffic jams significantly reduces workers' work effectiveness </w:t>
      </w:r>
      <w:sdt>
        <w:sdtPr>
          <w:rPr>
            <w:rFonts w:asciiTheme="minorHAnsi" w:hAnsiTheme="minorHAnsi" w:cstheme="minorHAnsi"/>
          </w:rPr>
          <w:tag w:val="MENDELEY_CITATION_v3_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"/>
          <w:id w:val="877973260"/>
          <w:placeholder>
            <w:docPart w:val="D8358F4069ED41D68F44EE6ABFF18907"/>
          </w:placeholder>
        </w:sdtPr>
        <w:sdtEndPr/>
        <w:sdtContent>
          <w:r w:rsidRPr="00E83B2E">
            <w:rPr>
              <w:rFonts w:asciiTheme="minorHAnsi" w:eastAsia="Times New Roman" w:hAnsiTheme="minorHAnsi" w:cstheme="minorHAnsi"/>
            </w:rPr>
            <w:t>(Kamruzzaman &amp; Rumpa, 2019; Somuyiwa et al., 2015b)</w:t>
          </w:r>
        </w:sdtContent>
      </w:sdt>
      <w:r w:rsidRPr="00E83B2E">
        <w:rPr>
          <w:rFonts w:asciiTheme="minorHAnsi" w:hAnsiTheme="minorHAnsi" w:cstheme="minorHAnsi"/>
        </w:rPr>
        <w:t>. Therefore, it can be concluded that traffic jams can cause low work performance, low work morale, hamper job satisfaction, and employee commitment, and ultimately have an impact on organizational productivity.</w:t>
      </w:r>
    </w:p>
    <w:p w14:paraId="0469FBA9"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H4:</w:t>
      </w:r>
      <w:r w:rsidRPr="00E83B2E">
        <w:rPr>
          <w:rFonts w:asciiTheme="minorHAnsi" w:hAnsiTheme="minorHAnsi" w:cstheme="minorHAnsi"/>
        </w:rPr>
        <w:t xml:space="preserve"> Traffic jams have an impact on work stress.</w:t>
      </w:r>
    </w:p>
    <w:p w14:paraId="70E83784"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H5:</w:t>
      </w:r>
      <w:r w:rsidRPr="00E83B2E">
        <w:rPr>
          <w:rFonts w:asciiTheme="minorHAnsi" w:hAnsiTheme="minorHAnsi" w:cstheme="minorHAnsi"/>
        </w:rPr>
        <w:t xml:space="preserve"> Traffic jams have an impact on reducing work productivity.</w:t>
      </w:r>
    </w:p>
    <w:p w14:paraId="17A6BAD7"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work stress and work productivity</w:t>
      </w:r>
    </w:p>
    <w:p w14:paraId="725A958E"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Work stress can interfere with a person's ability to concentrate, focus, and make the right decisions, thereby causing a decrease in productivity and efficiency. Thus, there is an inverse relationship between overall stress and productivity, where higher levels of stress are associated with lower productivity </w:t>
      </w:r>
      <w:sdt>
        <w:sdtPr>
          <w:rPr>
            <w:rFonts w:asciiTheme="minorHAnsi" w:hAnsiTheme="minorHAnsi" w:cstheme="minorHAnsi"/>
          </w:rPr>
          <w:tag w:val="MENDELEY_CITATION_v3_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"/>
          <w:id w:val="-235871307"/>
          <w:placeholder>
            <w:docPart w:val="D8358F4069ED41D68F44EE6ABFF18907"/>
          </w:placeholder>
        </w:sdtPr>
        <w:sdtEndPr/>
        <w:sdtContent>
          <w:r w:rsidRPr="00E83B2E">
            <w:rPr>
              <w:rFonts w:asciiTheme="minorHAnsi" w:hAnsiTheme="minorHAnsi" w:cstheme="minorHAnsi"/>
            </w:rPr>
            <w:t>(Bui et al., 2021)</w:t>
          </w:r>
        </w:sdtContent>
      </w:sdt>
      <w:r w:rsidRPr="00E83B2E">
        <w:rPr>
          <w:rFonts w:asciiTheme="minorHAnsi" w:hAnsiTheme="minorHAnsi" w:cstheme="minorHAnsi"/>
        </w:rPr>
        <w:t xml:space="preserve">. Stress has a destructive or negative nature and eustress has a positive nature. Sometimes stress is needed to produce high performance, meaning that the higher the drive for achievement or pressure, the higher the productivity and efficiency. However, when destructive activities hurt health, causing them to no longer be able to work normally </w:t>
      </w:r>
      <w:sdt>
        <w:sdtPr>
          <w:rPr>
            <w:rFonts w:asciiTheme="minorHAnsi" w:hAnsiTheme="minorHAnsi" w:cstheme="minorHAnsi"/>
          </w:rPr>
          <w:tag w:val="MENDELEY_CITATION_v3_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"/>
          <w:id w:val="-1423875623"/>
          <w:placeholder>
            <w:docPart w:val="D8358F4069ED41D68F44EE6ABFF18907"/>
          </w:placeholder>
        </w:sdtPr>
        <w:sdtEndPr/>
        <w:sdtContent>
          <w:r w:rsidRPr="00E83B2E">
            <w:rPr>
              <w:rFonts w:asciiTheme="minorHAnsi" w:eastAsia="Times New Roman" w:hAnsiTheme="minorHAnsi" w:cstheme="minorHAnsi"/>
            </w:rPr>
            <w:t>(Naibaho &amp; Naibaho, 2022)</w:t>
          </w:r>
        </w:sdtContent>
      </w:sdt>
      <w:r w:rsidRPr="00E83B2E">
        <w:rPr>
          <w:rFonts w:asciiTheme="minorHAnsi" w:hAnsiTheme="minorHAnsi" w:cstheme="minorHAnsi"/>
        </w:rPr>
        <w:t xml:space="preserve">, workers who experience work stress experience fatigue more easily </w:t>
      </w:r>
      <w:sdt>
        <w:sdtPr>
          <w:rPr>
            <w:rFonts w:asciiTheme="minorHAnsi" w:hAnsiTheme="minorHAnsi" w:cstheme="minorHAnsi"/>
          </w:rPr>
          <w:tag w:val="MENDELEY_CITATION_v3_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"/>
          <w:id w:val="-1954554382"/>
          <w:placeholder>
            <w:docPart w:val="D8358F4069ED41D68F44EE6ABFF18907"/>
          </w:placeholder>
        </w:sdtPr>
        <w:sdtEndPr/>
        <w:sdtContent>
          <w:r w:rsidRPr="00E83B2E">
            <w:rPr>
              <w:rFonts w:asciiTheme="minorHAnsi" w:hAnsiTheme="minorHAnsi" w:cstheme="minorHAnsi"/>
            </w:rPr>
            <w:t xml:space="preserve">(Yogisutanti et </w:t>
          </w:r>
          <w:r w:rsidRPr="00E83B2E">
            <w:rPr>
              <w:rFonts w:asciiTheme="minorHAnsi" w:hAnsiTheme="minorHAnsi" w:cstheme="minorHAnsi"/>
            </w:rPr>
            <w:lastRenderedPageBreak/>
            <w:t>al., 2019)</w:t>
          </w:r>
        </w:sdtContent>
      </w:sdt>
      <w:r w:rsidRPr="00E83B2E">
        <w:rPr>
          <w:rFonts w:asciiTheme="minorHAnsi" w:hAnsiTheme="minorHAnsi" w:cstheme="minorHAnsi"/>
        </w:rPr>
        <w:t>. Generally speaking, work stress is a condition where a person at work receives pressure and pressure so that it can have an impact on reducing work productivity.</w:t>
      </w:r>
    </w:p>
    <w:p w14:paraId="1828656B"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b/>
          <w:bCs/>
        </w:rPr>
        <w:t>H6:</w:t>
      </w:r>
      <w:r w:rsidRPr="00E83B2E">
        <w:rPr>
          <w:rFonts w:asciiTheme="minorHAnsi" w:hAnsiTheme="minorHAnsi" w:cstheme="minorHAnsi"/>
        </w:rPr>
        <w:t xml:space="preserve"> The relationship between work stress has an impact on reducing work productivity.</w:t>
      </w:r>
    </w:p>
    <w:p w14:paraId="60C78506" w14:textId="74496D0C" w:rsidR="00E83B2E" w:rsidRDefault="00E83B2E" w:rsidP="00E83B2E">
      <w:pPr>
        <w:jc w:val="both"/>
        <w:rPr>
          <w:rFonts w:asciiTheme="minorHAnsi" w:hAnsiTheme="minorHAnsi" w:cstheme="minorHAnsi"/>
        </w:rPr>
      </w:pPr>
      <w:r w:rsidRPr="00E83B2E">
        <w:rPr>
          <w:rFonts w:asciiTheme="minorHAnsi" w:hAnsiTheme="minorHAnsi" w:cstheme="minorHAnsi"/>
        </w:rPr>
        <w:t>The empirical study that has been linked above produces the following conceptual framework model:</w:t>
      </w:r>
    </w:p>
    <w:p w14:paraId="3FE94831" w14:textId="3687B7BC" w:rsidR="00AA3ADF" w:rsidRPr="00E83B2E" w:rsidRDefault="00AA3ADF" w:rsidP="00AA3ADF">
      <w:pPr>
        <w:jc w:val="center"/>
        <w:rPr>
          <w:rFonts w:asciiTheme="minorHAnsi" w:hAnsiTheme="minorHAnsi" w:cstheme="minorHAnsi"/>
        </w:rPr>
      </w:pPr>
      <w:r w:rsidRPr="00AA3ADF">
        <w:rPr>
          <w:rFonts w:asciiTheme="minorHAnsi" w:hAnsiTheme="minorHAnsi" w:cstheme="minorHAnsi"/>
          <w:noProof/>
        </w:rPr>
        <w:drawing>
          <wp:inline distT="0" distB="0" distL="0" distR="0" wp14:anchorId="0FA07ED1" wp14:editId="63CA9019">
            <wp:extent cx="4281714" cy="2187285"/>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7535" cy="2190258"/>
                    </a:xfrm>
                    <a:prstGeom prst="rect">
                      <a:avLst/>
                    </a:prstGeom>
                  </pic:spPr>
                </pic:pic>
              </a:graphicData>
            </a:graphic>
          </wp:inline>
        </w:drawing>
      </w:r>
    </w:p>
    <w:p w14:paraId="0B0BCC70" w14:textId="5C6645D0" w:rsidR="00BF03DD" w:rsidRPr="00E83B2E" w:rsidRDefault="00E83B2E" w:rsidP="00E83B2E">
      <w:pPr>
        <w:spacing w:after="0" w:line="240" w:lineRule="auto"/>
        <w:jc w:val="center"/>
        <w:rPr>
          <w:rFonts w:asciiTheme="minorHAnsi" w:hAnsiTheme="minorHAnsi" w:cstheme="minorHAnsi"/>
          <w:lang w:val="en-US"/>
        </w:rPr>
      </w:pPr>
      <w:r w:rsidRPr="00E83B2E">
        <w:rPr>
          <w:rFonts w:asciiTheme="minorHAnsi" w:hAnsiTheme="minorHAnsi" w:cstheme="minorHAnsi"/>
          <w:b/>
          <w:bCs/>
        </w:rPr>
        <w:t xml:space="preserve">Figure 2. </w:t>
      </w:r>
      <w:r w:rsidRPr="00E83B2E">
        <w:rPr>
          <w:rFonts w:asciiTheme="minorHAnsi" w:hAnsiTheme="minorHAnsi" w:cstheme="minorHAnsi"/>
        </w:rPr>
        <w:t>Conceptual framework, development</w:t>
      </w:r>
      <w:r w:rsidR="00153EF4" w:rsidRPr="00E83B2E">
        <w:rPr>
          <w:rFonts w:asciiTheme="minorHAnsi" w:eastAsia="Times New Roman" w:hAnsiTheme="minorHAnsi" w:cstheme="minorHAnsi"/>
          <w:i/>
          <w:iCs/>
          <w:color w:val="000000"/>
          <w:lang w:val="en-ID" w:eastAsia="en-ID"/>
        </w:rPr>
        <w:t>.</w:t>
      </w:r>
    </w:p>
    <w:p w14:paraId="5EAEAABE" w14:textId="77777777" w:rsidR="00BF03DD" w:rsidRDefault="00BF03DD" w:rsidP="00B568F8">
      <w:pPr>
        <w:pStyle w:val="ListParagraph"/>
        <w:spacing w:after="0" w:line="240" w:lineRule="auto"/>
        <w:ind w:left="0"/>
        <w:jc w:val="center"/>
        <w:rPr>
          <w:rFonts w:cs="Calibri"/>
          <w:szCs w:val="24"/>
          <w:lang w:val="en-US"/>
        </w:rPr>
      </w:pPr>
    </w:p>
    <w:p w14:paraId="6DD934DB" w14:textId="77777777" w:rsidR="00BF03DD" w:rsidRDefault="00BF03DD" w:rsidP="00B568F8">
      <w:pPr>
        <w:pStyle w:val="ListParagraph"/>
        <w:spacing w:after="0" w:line="240" w:lineRule="auto"/>
        <w:ind w:left="0"/>
        <w:jc w:val="center"/>
        <w:rPr>
          <w:rFonts w:cs="Calibri"/>
          <w:szCs w:val="24"/>
          <w:lang w:val="en-US"/>
        </w:rPr>
      </w:pPr>
    </w:p>
    <w:p w14:paraId="40CD9CBC" w14:textId="77777777" w:rsidR="000342EA" w:rsidRPr="00DD5B42" w:rsidRDefault="00E617C2" w:rsidP="00B568F8">
      <w:pPr>
        <w:spacing w:after="0" w:line="240" w:lineRule="auto"/>
        <w:jc w:val="center"/>
        <w:rPr>
          <w:rFonts w:ascii="Garamond" w:hAnsi="Garamond" w:cs="Calibri"/>
          <w:b/>
          <w:sz w:val="28"/>
        </w:rPr>
      </w:pPr>
      <w:r>
        <w:rPr>
          <w:rFonts w:ascii="Garamond" w:hAnsi="Garamond" w:cs="Calibri"/>
          <w:b/>
          <w:sz w:val="28"/>
          <w:lang w:val="en-US"/>
        </w:rPr>
        <w:t xml:space="preserve">Research </w:t>
      </w:r>
      <w:r w:rsidR="00997B89" w:rsidRPr="00DD5B42">
        <w:rPr>
          <w:rFonts w:ascii="Garamond" w:hAnsi="Garamond" w:cs="Calibri"/>
          <w:b/>
          <w:sz w:val="28"/>
        </w:rPr>
        <w:t>Methods</w:t>
      </w:r>
    </w:p>
    <w:p w14:paraId="2B02B6C8" w14:textId="77777777" w:rsidR="0008700E" w:rsidRPr="00B5478E" w:rsidRDefault="0008700E" w:rsidP="00B568F8">
      <w:pPr>
        <w:spacing w:after="0" w:line="240" w:lineRule="auto"/>
        <w:jc w:val="both"/>
        <w:rPr>
          <w:rFonts w:asciiTheme="minorHAnsi" w:hAnsiTheme="minorHAnsi" w:cstheme="minorHAnsi"/>
        </w:rPr>
      </w:pPr>
    </w:p>
    <w:p w14:paraId="61722DCF" w14:textId="66A4BBCE" w:rsidR="00E83B2E" w:rsidRPr="00E83B2E" w:rsidRDefault="00E83B2E" w:rsidP="00E83B2E">
      <w:pPr>
        <w:ind w:firstLine="720"/>
        <w:jc w:val="both"/>
        <w:rPr>
          <w:rFonts w:asciiTheme="minorHAnsi" w:hAnsiTheme="minorHAnsi" w:cstheme="minorHAnsi"/>
        </w:rPr>
      </w:pPr>
      <w:r w:rsidRPr="00E83B2E">
        <w:rPr>
          <w:rFonts w:asciiTheme="minorHAnsi" w:hAnsiTheme="minorHAnsi" w:cstheme="minorHAnsi"/>
          <w:b/>
          <w:bCs/>
          <w:noProof/>
        </w:rPr>
        <w:drawing>
          <wp:anchor distT="0" distB="0" distL="114300" distR="114300" simplePos="0" relativeHeight="251664384" behindDoc="0" locked="0" layoutInCell="1" allowOverlap="1" wp14:anchorId="44E86818" wp14:editId="510C8B91">
            <wp:simplePos x="0" y="0"/>
            <wp:positionH relativeFrom="margin">
              <wp:posOffset>59055</wp:posOffset>
            </wp:positionH>
            <wp:positionV relativeFrom="paragraph">
              <wp:posOffset>1214755</wp:posOffset>
            </wp:positionV>
            <wp:extent cx="4966970" cy="998855"/>
            <wp:effectExtent l="0" t="0" r="24130" b="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E83B2E">
        <w:rPr>
          <w:rFonts w:asciiTheme="minorHAnsi" w:hAnsiTheme="minorHAnsi" w:cstheme="minorHAnsi"/>
        </w:rPr>
        <w:t>This research uses a mixed methods approach. This combined research is an option aimed at obtaining more comprehensive, valid, reliable, and objective research results. The mixed methods model used in this research is a sequential model using an explanatory approach, namely quantitative data, and analysis in the first stage, followed by qualitative collection and analysis. The research scheme carried out is shown in Figure 3:</w:t>
      </w:r>
    </w:p>
    <w:p w14:paraId="74544FF0" w14:textId="6A1FF271" w:rsidR="00E83B2E" w:rsidRPr="00E83B2E" w:rsidRDefault="00E83B2E" w:rsidP="00E83B2E">
      <w:pPr>
        <w:jc w:val="center"/>
        <w:rPr>
          <w:rFonts w:asciiTheme="minorHAnsi" w:hAnsiTheme="minorHAnsi" w:cstheme="minorHAnsi"/>
        </w:rPr>
      </w:pPr>
      <w:r w:rsidRPr="00E83B2E">
        <w:rPr>
          <w:rFonts w:asciiTheme="minorHAnsi" w:hAnsiTheme="minorHAnsi" w:cstheme="minorHAnsi"/>
        </w:rPr>
        <w:t xml:space="preserve"> </w:t>
      </w:r>
      <w:r w:rsidRPr="00E83B2E">
        <w:rPr>
          <w:rFonts w:asciiTheme="minorHAnsi" w:hAnsiTheme="minorHAnsi" w:cstheme="minorHAnsi"/>
          <w:b/>
          <w:bCs/>
        </w:rPr>
        <w:t xml:space="preserve">Figure 3. </w:t>
      </w:r>
      <w:r w:rsidRPr="00E83B2E">
        <w:rPr>
          <w:rFonts w:asciiTheme="minorHAnsi" w:hAnsiTheme="minorHAnsi" w:cstheme="minorHAnsi"/>
        </w:rPr>
        <w:t>Research method scheme.</w:t>
      </w:r>
    </w:p>
    <w:p w14:paraId="618BA00C"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ab/>
        <w:t>As in Figure 3 above, the research method scheme is applied so that the implementation of this research is adapted to the problem that has been formulated:</w:t>
      </w:r>
    </w:p>
    <w:p w14:paraId="4487E1EC" w14:textId="77777777" w:rsidR="00E83B2E" w:rsidRPr="00E83B2E" w:rsidRDefault="00E83B2E" w:rsidP="00E83B2E">
      <w:pPr>
        <w:pStyle w:val="ListParagraph"/>
        <w:numPr>
          <w:ilvl w:val="0"/>
          <w:numId w:val="36"/>
        </w:numPr>
        <w:ind w:left="360"/>
        <w:jc w:val="both"/>
        <w:rPr>
          <w:rFonts w:asciiTheme="minorHAnsi" w:hAnsiTheme="minorHAnsi" w:cstheme="minorHAnsi"/>
        </w:rPr>
      </w:pPr>
      <w:r w:rsidRPr="00E83B2E">
        <w:rPr>
          <w:rFonts w:asciiTheme="minorHAnsi" w:hAnsiTheme="minorHAnsi" w:cstheme="minorHAnsi"/>
        </w:rPr>
        <w:t>Data source: the data used is primary data, data obtained and referred to directly from the main source.</w:t>
      </w:r>
    </w:p>
    <w:p w14:paraId="2BF2F45A" w14:textId="77777777" w:rsidR="00E83B2E" w:rsidRPr="00E83B2E" w:rsidRDefault="00E83B2E" w:rsidP="00E83B2E">
      <w:pPr>
        <w:pStyle w:val="ListParagraph"/>
        <w:numPr>
          <w:ilvl w:val="0"/>
          <w:numId w:val="36"/>
        </w:numPr>
        <w:ind w:left="360"/>
        <w:jc w:val="both"/>
        <w:rPr>
          <w:rFonts w:asciiTheme="minorHAnsi" w:hAnsiTheme="minorHAnsi" w:cstheme="minorHAnsi"/>
        </w:rPr>
      </w:pPr>
      <w:r w:rsidRPr="00E83B2E">
        <w:rPr>
          <w:rFonts w:asciiTheme="minorHAnsi" w:hAnsiTheme="minorHAnsi" w:cstheme="minorHAnsi"/>
        </w:rPr>
        <w:lastRenderedPageBreak/>
        <w:t>The sampling technique for this research uses nonprobability sampling as a sampling technique, the researcher determines several criteria for population members to be selected as samples. The sampling method in this research uses a purposive sampling method by determining certain criteria as follows:</w:t>
      </w:r>
    </w:p>
    <w:p w14:paraId="2294DD77" w14:textId="77777777" w:rsidR="00E83B2E" w:rsidRPr="00E83B2E" w:rsidRDefault="00E83B2E" w:rsidP="00E83B2E">
      <w:pPr>
        <w:pStyle w:val="ListParagraph"/>
        <w:numPr>
          <w:ilvl w:val="0"/>
          <w:numId w:val="37"/>
        </w:numPr>
        <w:ind w:left="720"/>
        <w:jc w:val="both"/>
        <w:rPr>
          <w:rFonts w:asciiTheme="minorHAnsi" w:hAnsiTheme="minorHAnsi" w:cstheme="minorHAnsi"/>
        </w:rPr>
      </w:pPr>
      <w:r w:rsidRPr="00E83B2E">
        <w:rPr>
          <w:rFonts w:asciiTheme="minorHAnsi" w:hAnsiTheme="minorHAnsi" w:cstheme="minorHAnsi"/>
        </w:rPr>
        <w:t>Working in the Jakarta, Bogor, Depok, Tangerang and Bekasi areas</w:t>
      </w:r>
    </w:p>
    <w:p w14:paraId="4400DD9F" w14:textId="77777777" w:rsidR="00E83B2E" w:rsidRPr="00E83B2E" w:rsidRDefault="00E83B2E" w:rsidP="00E83B2E">
      <w:pPr>
        <w:pStyle w:val="ListParagraph"/>
        <w:numPr>
          <w:ilvl w:val="0"/>
          <w:numId w:val="37"/>
        </w:numPr>
        <w:ind w:left="720"/>
        <w:jc w:val="both"/>
        <w:rPr>
          <w:rFonts w:asciiTheme="minorHAnsi" w:hAnsiTheme="minorHAnsi" w:cstheme="minorHAnsi"/>
        </w:rPr>
      </w:pPr>
      <w:r w:rsidRPr="00E83B2E">
        <w:rPr>
          <w:rFonts w:asciiTheme="minorHAnsi" w:hAnsiTheme="minorHAnsi" w:cstheme="minorHAnsi"/>
        </w:rPr>
        <w:t>Employees/employees who have worked for 5 years (before and after the Covid 19 pandemic)</w:t>
      </w:r>
    </w:p>
    <w:p w14:paraId="7042E9DC" w14:textId="77777777" w:rsidR="00E83B2E" w:rsidRPr="00E83B2E" w:rsidRDefault="00E83B2E" w:rsidP="00E83B2E">
      <w:pPr>
        <w:pStyle w:val="ListParagraph"/>
        <w:numPr>
          <w:ilvl w:val="0"/>
          <w:numId w:val="37"/>
        </w:numPr>
        <w:ind w:left="720"/>
        <w:jc w:val="both"/>
        <w:rPr>
          <w:rFonts w:asciiTheme="minorHAnsi" w:hAnsiTheme="minorHAnsi" w:cstheme="minorHAnsi"/>
        </w:rPr>
      </w:pPr>
      <w:r w:rsidRPr="00E83B2E">
        <w:rPr>
          <w:rFonts w:asciiTheme="minorHAnsi" w:hAnsiTheme="minorHAnsi" w:cstheme="minorHAnsi"/>
        </w:rPr>
        <w:t>The working hours applied by the agency/company are from 08.00 to 16.00 WIB</w:t>
      </w:r>
    </w:p>
    <w:p w14:paraId="5212999A" w14:textId="77777777" w:rsidR="00E83B2E" w:rsidRPr="00E83B2E" w:rsidRDefault="00E83B2E" w:rsidP="00E83B2E">
      <w:pPr>
        <w:pStyle w:val="ListParagraph"/>
        <w:ind w:left="360"/>
        <w:jc w:val="both"/>
        <w:rPr>
          <w:rFonts w:asciiTheme="minorHAnsi" w:hAnsiTheme="minorHAnsi" w:cstheme="minorHAnsi"/>
        </w:rPr>
      </w:pPr>
      <w:r w:rsidRPr="00E83B2E">
        <w:rPr>
          <w:rFonts w:asciiTheme="minorHAnsi" w:hAnsiTheme="minorHAnsi" w:cstheme="minorHAnsi"/>
        </w:rPr>
        <w:t xml:space="preserve">The total sample size in this study uses a formula from Lemeshow so based on the calculation it produces 96.04 which is rounded to 100 samples. This formula is used because the exact number of the population in this study is not known </w:t>
      </w:r>
      <w:sdt>
        <w:sdtPr>
          <w:rPr>
            <w:rFonts w:asciiTheme="minorHAnsi" w:hAnsiTheme="minorHAnsi" w:cstheme="minorHAnsi"/>
          </w:rPr>
          <w:tag w:val="MENDELEY_CITATION_v3_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"/>
          <w:id w:val="386918113"/>
          <w:placeholder>
            <w:docPart w:val="8738C3CEF97E456E9BDA7FFC346B2620"/>
          </w:placeholder>
        </w:sdtPr>
        <w:sdtEndPr/>
        <w:sdtContent>
          <w:r w:rsidRPr="00E83B2E">
            <w:rPr>
              <w:rFonts w:asciiTheme="minorHAnsi" w:eastAsia="Times New Roman" w:hAnsiTheme="minorHAnsi" w:cstheme="minorHAnsi"/>
            </w:rPr>
            <w:t>(Lwanga &amp; Lemeshow, 1991)</w:t>
          </w:r>
        </w:sdtContent>
      </w:sdt>
      <w:r w:rsidRPr="00E83B2E">
        <w:rPr>
          <w:rFonts w:asciiTheme="minorHAnsi" w:hAnsiTheme="minorHAnsi" w:cstheme="minorHAnsi"/>
        </w:rPr>
        <w:t>. The measurement indicators in this research are:</w:t>
      </w:r>
    </w:p>
    <w:p w14:paraId="2E9B8C60" w14:textId="77777777" w:rsidR="00E83B2E" w:rsidRPr="00E83B2E" w:rsidRDefault="00E83B2E" w:rsidP="00E83B2E">
      <w:pPr>
        <w:tabs>
          <w:tab w:val="left" w:pos="360"/>
        </w:tabs>
        <w:rPr>
          <w:rFonts w:asciiTheme="minorHAnsi" w:hAnsiTheme="minorHAnsi" w:cstheme="minorHAnsi"/>
        </w:rPr>
      </w:pPr>
      <w:r w:rsidRPr="00E83B2E">
        <w:rPr>
          <w:rFonts w:asciiTheme="minorHAnsi" w:hAnsiTheme="minorHAnsi" w:cstheme="minorHAnsi"/>
          <w:b/>
          <w:bCs/>
        </w:rPr>
        <w:tab/>
        <w:t xml:space="preserve">Table 1. </w:t>
      </w:r>
      <w:r w:rsidRPr="00E83B2E">
        <w:rPr>
          <w:rFonts w:asciiTheme="minorHAnsi" w:hAnsiTheme="minorHAnsi" w:cstheme="minorHAnsi"/>
        </w:rPr>
        <w:t>Measurement Indicators</w:t>
      </w:r>
    </w:p>
    <w:tbl>
      <w:tblPr>
        <w:tblStyle w:val="GridTable4-Accent3"/>
        <w:tblW w:w="7565" w:type="dxa"/>
        <w:tblInd w:w="360" w:type="dxa"/>
        <w:tblLook w:val="04A0" w:firstRow="1" w:lastRow="0" w:firstColumn="1" w:lastColumn="0" w:noHBand="0" w:noVBand="1"/>
      </w:tblPr>
      <w:tblGrid>
        <w:gridCol w:w="2885"/>
        <w:gridCol w:w="1620"/>
        <w:gridCol w:w="3060"/>
      </w:tblGrid>
      <w:tr w:rsidR="00861024" w:rsidRPr="00E83B2E" w14:paraId="24F4A307" w14:textId="77777777" w:rsidTr="00861024">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885" w:type="dxa"/>
            <w:tcBorders>
              <w:left w:val="nil"/>
            </w:tcBorders>
          </w:tcPr>
          <w:p w14:paraId="20651A24" w14:textId="77777777" w:rsidR="00E83B2E" w:rsidRPr="00E83B2E" w:rsidRDefault="00E83B2E" w:rsidP="005D4538">
            <w:pPr>
              <w:jc w:val="center"/>
              <w:rPr>
                <w:rFonts w:asciiTheme="minorHAnsi" w:hAnsiTheme="minorHAnsi" w:cstheme="minorHAnsi"/>
                <w:b w:val="0"/>
                <w:bCs w:val="0"/>
              </w:rPr>
            </w:pPr>
            <w:r w:rsidRPr="00E83B2E">
              <w:rPr>
                <w:rFonts w:asciiTheme="minorHAnsi" w:hAnsiTheme="minorHAnsi" w:cstheme="minorHAnsi"/>
              </w:rPr>
              <w:t>Reference</w:t>
            </w:r>
          </w:p>
        </w:tc>
        <w:tc>
          <w:tcPr>
            <w:tcW w:w="1620" w:type="dxa"/>
          </w:tcPr>
          <w:p w14:paraId="61A893B2" w14:textId="77777777" w:rsidR="00E83B2E" w:rsidRPr="00E83B2E" w:rsidRDefault="00E83B2E" w:rsidP="005D45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83B2E">
              <w:rPr>
                <w:rFonts w:asciiTheme="minorHAnsi" w:hAnsiTheme="minorHAnsi" w:cstheme="minorHAnsi"/>
              </w:rPr>
              <w:t>Variabels</w:t>
            </w:r>
          </w:p>
        </w:tc>
        <w:tc>
          <w:tcPr>
            <w:tcW w:w="3060" w:type="dxa"/>
            <w:tcBorders>
              <w:right w:val="nil"/>
            </w:tcBorders>
          </w:tcPr>
          <w:p w14:paraId="1B36EB7C" w14:textId="77777777" w:rsidR="00E83B2E" w:rsidRPr="00E83B2E" w:rsidRDefault="00E83B2E" w:rsidP="005D45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83B2E">
              <w:rPr>
                <w:rFonts w:asciiTheme="minorHAnsi" w:hAnsiTheme="minorHAnsi" w:cstheme="minorHAnsi"/>
              </w:rPr>
              <w:t>Measurement Indicator</w:t>
            </w:r>
          </w:p>
        </w:tc>
      </w:tr>
      <w:tr w:rsidR="00E83B2E" w:rsidRPr="00E83B2E" w14:paraId="07953B38"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il"/>
              <w:right w:val="nil"/>
            </w:tcBorders>
          </w:tcPr>
          <w:p w14:paraId="581F191C" w14:textId="77777777" w:rsidR="00E83B2E" w:rsidRPr="00E83B2E" w:rsidRDefault="005D57CA" w:rsidP="005D4538">
            <w:pPr>
              <w:rPr>
                <w:rFonts w:asciiTheme="minorHAnsi" w:hAnsiTheme="minorHAnsi" w:cstheme="minorHAnsi"/>
              </w:rPr>
            </w:pPr>
            <w:sdt>
              <w:sdtPr>
                <w:rPr>
                  <w:rFonts w:asciiTheme="minorHAnsi" w:hAnsiTheme="minorHAnsi" w:cstheme="minorHAnsi"/>
                </w:rPr>
                <w:tag w:val="MENDELEY_CITATION_v3_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"/>
                <w:id w:val="688958568"/>
                <w:placeholder>
                  <w:docPart w:val="8738C3CEF97E456E9BDA7FFC346B2620"/>
                </w:placeholder>
              </w:sdtPr>
              <w:sdtEndPr/>
              <w:sdtContent>
                <w:r w:rsidR="00E83B2E" w:rsidRPr="00E83B2E">
                  <w:rPr>
                    <w:rFonts w:asciiTheme="minorHAnsi" w:hAnsiTheme="minorHAnsi" w:cstheme="minorHAnsi"/>
                  </w:rPr>
                  <w:t>(Carlson et al., 2010)</w:t>
                </w:r>
              </w:sdtContent>
            </w:sdt>
            <w:r w:rsidR="00E83B2E" w:rsidRPr="00E83B2E">
              <w:rPr>
                <w:rFonts w:asciiTheme="minorHAnsi" w:hAnsiTheme="minorHAnsi" w:cstheme="minorHAnsi"/>
              </w:rPr>
              <w:t xml:space="preserve"> and </w:t>
            </w:r>
            <w:sdt>
              <w:sdtPr>
                <w:rPr>
                  <w:rFonts w:asciiTheme="minorHAnsi" w:hAnsiTheme="minorHAnsi" w:cstheme="minorHAnsi"/>
                </w:rPr>
                <w:tag w:val="MENDELEY_CITATION_v3_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"/>
                <w:id w:val="-1277862447"/>
                <w:placeholder>
                  <w:docPart w:val="8738C3CEF97E456E9BDA7FFC346B2620"/>
                </w:placeholder>
              </w:sdtPr>
              <w:sdtEndPr/>
              <w:sdtContent>
                <w:r w:rsidR="00E83B2E" w:rsidRPr="00E83B2E">
                  <w:rPr>
                    <w:rFonts w:asciiTheme="minorHAnsi" w:eastAsia="Times New Roman" w:hAnsiTheme="minorHAnsi" w:cstheme="minorHAnsi"/>
                  </w:rPr>
                  <w:t>(Ray &amp; Pana-Cryan, 2021)</w:t>
                </w:r>
              </w:sdtContent>
            </w:sdt>
          </w:p>
        </w:tc>
        <w:tc>
          <w:tcPr>
            <w:tcW w:w="1620" w:type="dxa"/>
            <w:tcBorders>
              <w:left w:val="nil"/>
              <w:right w:val="nil"/>
            </w:tcBorders>
          </w:tcPr>
          <w:p w14:paraId="3C1331A5" w14:textId="77777777" w:rsidR="00E83B2E" w:rsidRPr="00E83B2E" w:rsidRDefault="00E83B2E" w:rsidP="005D45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83B2E">
              <w:rPr>
                <w:rFonts w:asciiTheme="minorHAnsi" w:hAnsiTheme="minorHAnsi" w:cstheme="minorHAnsi"/>
                <w:i/>
                <w:iCs/>
              </w:rPr>
              <w:t>Flexible Working Arrangement</w:t>
            </w:r>
          </w:p>
        </w:tc>
        <w:tc>
          <w:tcPr>
            <w:tcW w:w="3060" w:type="dxa"/>
            <w:tcBorders>
              <w:left w:val="nil"/>
              <w:right w:val="nil"/>
            </w:tcBorders>
          </w:tcPr>
          <w:p w14:paraId="4764650D" w14:textId="77777777" w:rsidR="00E83B2E" w:rsidRPr="00E83B2E" w:rsidRDefault="00E83B2E" w:rsidP="00E83B2E">
            <w:pPr>
              <w:pStyle w:val="ListParagraph"/>
              <w:numPr>
                <w:ilvl w:val="0"/>
                <w:numId w:val="30"/>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Remote working</w:t>
            </w:r>
          </w:p>
          <w:p w14:paraId="718582F4" w14:textId="77777777" w:rsidR="00E83B2E" w:rsidRPr="00E83B2E" w:rsidRDefault="00E83B2E" w:rsidP="00E83B2E">
            <w:pPr>
              <w:pStyle w:val="ListParagraph"/>
              <w:numPr>
                <w:ilvl w:val="0"/>
                <w:numId w:val="30"/>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Flextime</w:t>
            </w:r>
          </w:p>
          <w:p w14:paraId="29FDC5AD" w14:textId="77777777" w:rsidR="00E83B2E" w:rsidRPr="00E83B2E" w:rsidRDefault="00E83B2E" w:rsidP="00E83B2E">
            <w:pPr>
              <w:pStyle w:val="ListParagraph"/>
              <w:numPr>
                <w:ilvl w:val="0"/>
                <w:numId w:val="30"/>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Division of labor</w:t>
            </w:r>
          </w:p>
        </w:tc>
      </w:tr>
      <w:tr w:rsidR="00E83B2E" w:rsidRPr="00E83B2E" w14:paraId="1ABB5A2D" w14:textId="77777777" w:rsidTr="00861024">
        <w:sdt>
          <w:sdtPr>
            <w:rPr>
              <w:rFonts w:asciiTheme="minorHAnsi" w:hAnsiTheme="minorHAnsi" w:cstheme="minorHAnsi"/>
            </w:rPr>
            <w:tag w:val="MENDELEY_CITATION_v3_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"/>
            <w:id w:val="-1824644577"/>
            <w:placeholder>
              <w:docPart w:val="8738C3CEF97E456E9BDA7FFC346B2620"/>
            </w:placeholder>
          </w:sdtPr>
          <w:sdtEndPr/>
          <w:sdtContent>
            <w:tc>
              <w:tcPr>
                <w:cnfStyle w:val="001000000000" w:firstRow="0" w:lastRow="0" w:firstColumn="1" w:lastColumn="0" w:oddVBand="0" w:evenVBand="0" w:oddHBand="0" w:evenHBand="0" w:firstRowFirstColumn="0" w:firstRowLastColumn="0" w:lastRowFirstColumn="0" w:lastRowLastColumn="0"/>
                <w:tcW w:w="2885" w:type="dxa"/>
                <w:tcBorders>
                  <w:left w:val="nil"/>
                  <w:right w:val="nil"/>
                </w:tcBorders>
              </w:tcPr>
              <w:p w14:paraId="030D7DC2" w14:textId="77777777" w:rsidR="00E83B2E" w:rsidRPr="00E83B2E" w:rsidRDefault="00E83B2E" w:rsidP="005D4538">
                <w:pPr>
                  <w:rPr>
                    <w:rFonts w:asciiTheme="minorHAnsi" w:hAnsiTheme="minorHAnsi" w:cstheme="minorHAnsi"/>
                  </w:rPr>
                </w:pPr>
                <w:r w:rsidRPr="00E83B2E">
                  <w:rPr>
                    <w:rFonts w:asciiTheme="minorHAnsi" w:hAnsiTheme="minorHAnsi" w:cstheme="minorHAnsi"/>
                  </w:rPr>
                  <w:t>(Bian et al., 2016)</w:t>
                </w:r>
              </w:p>
            </w:tc>
          </w:sdtContent>
        </w:sdt>
        <w:tc>
          <w:tcPr>
            <w:tcW w:w="1620" w:type="dxa"/>
            <w:tcBorders>
              <w:left w:val="nil"/>
              <w:right w:val="nil"/>
            </w:tcBorders>
          </w:tcPr>
          <w:p w14:paraId="379E279C"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Congestion Level</w:t>
            </w:r>
          </w:p>
        </w:tc>
        <w:tc>
          <w:tcPr>
            <w:tcW w:w="3060" w:type="dxa"/>
            <w:tcBorders>
              <w:left w:val="nil"/>
              <w:right w:val="nil"/>
            </w:tcBorders>
          </w:tcPr>
          <w:p w14:paraId="496264FD" w14:textId="77777777" w:rsidR="00E83B2E" w:rsidRPr="00E83B2E" w:rsidRDefault="00E83B2E" w:rsidP="00E83B2E">
            <w:pPr>
              <w:pStyle w:val="ListParagraph"/>
              <w:numPr>
                <w:ilvl w:val="0"/>
                <w:numId w:val="31"/>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Vehicle volume</w:t>
            </w:r>
          </w:p>
          <w:p w14:paraId="5EC91C2B" w14:textId="77777777" w:rsidR="00E83B2E" w:rsidRPr="00E83B2E" w:rsidRDefault="00E83B2E" w:rsidP="00E83B2E">
            <w:pPr>
              <w:pStyle w:val="ListParagraph"/>
              <w:numPr>
                <w:ilvl w:val="0"/>
                <w:numId w:val="31"/>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Park the vehicle on the street</w:t>
            </w:r>
          </w:p>
          <w:p w14:paraId="644A8ACA" w14:textId="77777777" w:rsidR="00E83B2E" w:rsidRPr="00E83B2E" w:rsidRDefault="00E83B2E" w:rsidP="00E83B2E">
            <w:pPr>
              <w:pStyle w:val="ListParagraph"/>
              <w:numPr>
                <w:ilvl w:val="0"/>
                <w:numId w:val="31"/>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Road infrastructure</w:t>
            </w:r>
          </w:p>
        </w:tc>
      </w:tr>
      <w:tr w:rsidR="00E83B2E" w:rsidRPr="00E83B2E" w14:paraId="55B5AA3F"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il"/>
              <w:right w:val="nil"/>
            </w:tcBorders>
          </w:tcPr>
          <w:p w14:paraId="207F2E51" w14:textId="77777777" w:rsidR="00E83B2E" w:rsidRPr="00E83B2E" w:rsidRDefault="005D57CA" w:rsidP="005D4538">
            <w:pPr>
              <w:rPr>
                <w:rFonts w:asciiTheme="minorHAnsi" w:eastAsia="Times New Roman" w:hAnsiTheme="minorHAnsi" w:cstheme="minorHAnsi"/>
              </w:rPr>
            </w:pPr>
            <w:sdt>
              <w:sdtPr>
                <w:rPr>
                  <w:rFonts w:asciiTheme="minorHAnsi" w:eastAsia="Times New Roman" w:hAnsiTheme="minorHAnsi" w:cstheme="minorHAnsi"/>
                </w:rPr>
                <w:tag w:val="MENDELEY_CITATION_v3_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"/>
                <w:id w:val="-2113118338"/>
                <w:placeholder>
                  <w:docPart w:val="8738C3CEF97E456E9BDA7FFC346B2620"/>
                </w:placeholder>
              </w:sdtPr>
              <w:sdtEndPr/>
              <w:sdtContent>
                <w:r w:rsidR="00E83B2E" w:rsidRPr="00E83B2E">
                  <w:rPr>
                    <w:rFonts w:asciiTheme="minorHAnsi" w:eastAsia="Times New Roman" w:hAnsiTheme="minorHAnsi" w:cstheme="minorHAnsi"/>
                  </w:rPr>
                  <w:t>(Ayu et al., 2022)</w:t>
                </w:r>
              </w:sdtContent>
            </w:sdt>
            <w:r w:rsidR="00E83B2E" w:rsidRPr="00E83B2E">
              <w:rPr>
                <w:rFonts w:asciiTheme="minorHAnsi" w:eastAsia="Times New Roman" w:hAnsiTheme="minorHAnsi" w:cstheme="minorHAnsi"/>
              </w:rPr>
              <w:t xml:space="preserve"> and </w:t>
            </w:r>
            <w:sdt>
              <w:sdtPr>
                <w:rPr>
                  <w:rFonts w:asciiTheme="minorHAnsi" w:eastAsia="Times New Roman" w:hAnsiTheme="minorHAnsi" w:cstheme="minorHAnsi"/>
                </w:rPr>
                <w:tag w:val="MENDELEY_CITATION_v3_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"/>
                <w:id w:val="1553270221"/>
                <w:placeholder>
                  <w:docPart w:val="8738C3CEF97E456E9BDA7FFC346B2620"/>
                </w:placeholder>
              </w:sdtPr>
              <w:sdtEndPr/>
              <w:sdtContent>
                <w:r w:rsidR="00E83B2E" w:rsidRPr="00E83B2E">
                  <w:rPr>
                    <w:rFonts w:asciiTheme="minorHAnsi" w:eastAsia="Times New Roman" w:hAnsiTheme="minorHAnsi" w:cstheme="minorHAnsi"/>
                  </w:rPr>
                  <w:t>(Tsen et al., 2023)</w:t>
                </w:r>
              </w:sdtContent>
            </w:sdt>
          </w:p>
        </w:tc>
        <w:tc>
          <w:tcPr>
            <w:tcW w:w="1620" w:type="dxa"/>
            <w:tcBorders>
              <w:left w:val="nil"/>
              <w:right w:val="nil"/>
            </w:tcBorders>
          </w:tcPr>
          <w:p w14:paraId="4A209538"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Job Stress</w:t>
            </w:r>
          </w:p>
        </w:tc>
        <w:tc>
          <w:tcPr>
            <w:tcW w:w="3060" w:type="dxa"/>
            <w:tcBorders>
              <w:left w:val="nil"/>
              <w:right w:val="nil"/>
            </w:tcBorders>
          </w:tcPr>
          <w:p w14:paraId="5F095D3C" w14:textId="77777777" w:rsidR="00E83B2E" w:rsidRPr="00E83B2E" w:rsidRDefault="00E83B2E" w:rsidP="00E83B2E">
            <w:pPr>
              <w:pStyle w:val="ListParagraph"/>
              <w:numPr>
                <w:ilvl w:val="0"/>
                <w:numId w:val="32"/>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Family financial condition</w:t>
            </w:r>
          </w:p>
          <w:p w14:paraId="054AA31D" w14:textId="77777777" w:rsidR="00E83B2E" w:rsidRPr="00E83B2E" w:rsidRDefault="00E83B2E" w:rsidP="00E83B2E">
            <w:pPr>
              <w:pStyle w:val="ListParagraph"/>
              <w:numPr>
                <w:ilvl w:val="0"/>
                <w:numId w:val="32"/>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Problems with the nuclear family</w:t>
            </w:r>
          </w:p>
          <w:p w14:paraId="1B603A9F" w14:textId="77777777" w:rsidR="00E83B2E" w:rsidRPr="00E83B2E" w:rsidRDefault="00E83B2E" w:rsidP="00E83B2E">
            <w:pPr>
              <w:pStyle w:val="ListParagraph"/>
              <w:numPr>
                <w:ilvl w:val="0"/>
                <w:numId w:val="32"/>
              </w:numPr>
              <w:spacing w:after="0" w:line="240" w:lineRule="auto"/>
              <w:ind w:left="4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Work pressure</w:t>
            </w:r>
          </w:p>
        </w:tc>
      </w:tr>
      <w:tr w:rsidR="00E83B2E" w:rsidRPr="00E83B2E" w14:paraId="74E29E58" w14:textId="77777777" w:rsidTr="00861024">
        <w:tc>
          <w:tcPr>
            <w:cnfStyle w:val="001000000000" w:firstRow="0" w:lastRow="0" w:firstColumn="1" w:lastColumn="0" w:oddVBand="0" w:evenVBand="0" w:oddHBand="0" w:evenHBand="0" w:firstRowFirstColumn="0" w:firstRowLastColumn="0" w:lastRowFirstColumn="0" w:lastRowLastColumn="0"/>
            <w:tcW w:w="2885" w:type="dxa"/>
            <w:tcBorders>
              <w:left w:val="nil"/>
              <w:right w:val="nil"/>
            </w:tcBorders>
          </w:tcPr>
          <w:p w14:paraId="35510D7A" w14:textId="77777777" w:rsidR="00E83B2E" w:rsidRPr="00E83B2E" w:rsidRDefault="005D57CA" w:rsidP="005D4538">
            <w:pPr>
              <w:rPr>
                <w:rFonts w:asciiTheme="minorHAnsi" w:eastAsia="Times New Roman" w:hAnsiTheme="minorHAnsi" w:cstheme="minorHAnsi"/>
              </w:rPr>
            </w:pPr>
            <w:sdt>
              <w:sdtPr>
                <w:rPr>
                  <w:rFonts w:asciiTheme="minorHAnsi" w:eastAsia="Times New Roman" w:hAnsiTheme="minorHAnsi" w:cstheme="minorHAnsi"/>
                </w:rPr>
                <w:tag w:val="MENDELEY_CITATION_v3_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"/>
                <w:id w:val="665899572"/>
                <w:placeholder>
                  <w:docPart w:val="8738C3CEF97E456E9BDA7FFC346B2620"/>
                </w:placeholder>
              </w:sdtPr>
              <w:sdtEndPr/>
              <w:sdtContent>
                <w:r w:rsidR="00E83B2E" w:rsidRPr="00E83B2E">
                  <w:rPr>
                    <w:rFonts w:asciiTheme="minorHAnsi" w:eastAsia="Times New Roman" w:hAnsiTheme="minorHAnsi" w:cstheme="minorHAnsi"/>
                  </w:rPr>
                  <w:t>(Maliah &amp; Kurniawan, 2020)</w:t>
                </w:r>
              </w:sdtContent>
            </w:sdt>
            <w:r w:rsidR="00E83B2E" w:rsidRPr="00E83B2E">
              <w:rPr>
                <w:rFonts w:asciiTheme="minorHAnsi" w:eastAsia="Times New Roman" w:hAnsiTheme="minorHAnsi" w:cstheme="minorHAnsi"/>
              </w:rPr>
              <w:t xml:space="preserve"> and </w:t>
            </w:r>
            <w:sdt>
              <w:sdtPr>
                <w:rPr>
                  <w:rFonts w:asciiTheme="minorHAnsi" w:eastAsia="Times New Roman" w:hAnsiTheme="minorHAnsi" w:cstheme="minorHAnsi"/>
                </w:rPr>
                <w:tag w:val="MENDELEY_CITATION_v3_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"/>
                <w:id w:val="-1126544311"/>
                <w:placeholder>
                  <w:docPart w:val="8738C3CEF97E456E9BDA7FFC346B2620"/>
                </w:placeholder>
              </w:sdtPr>
              <w:sdtEndPr/>
              <w:sdtContent>
                <w:r w:rsidR="00E83B2E" w:rsidRPr="00E83B2E">
                  <w:rPr>
                    <w:rFonts w:asciiTheme="minorHAnsi" w:eastAsia="Times New Roman" w:hAnsiTheme="minorHAnsi" w:cstheme="minorHAnsi"/>
                  </w:rPr>
                  <w:t>(Suhariadi et al., 2023)</w:t>
                </w:r>
              </w:sdtContent>
            </w:sdt>
          </w:p>
        </w:tc>
        <w:tc>
          <w:tcPr>
            <w:tcW w:w="1620" w:type="dxa"/>
            <w:tcBorders>
              <w:left w:val="nil"/>
              <w:right w:val="nil"/>
            </w:tcBorders>
          </w:tcPr>
          <w:p w14:paraId="017ECBF4"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Work productivity</w:t>
            </w:r>
          </w:p>
        </w:tc>
        <w:tc>
          <w:tcPr>
            <w:tcW w:w="3060" w:type="dxa"/>
            <w:tcBorders>
              <w:left w:val="nil"/>
              <w:right w:val="nil"/>
            </w:tcBorders>
          </w:tcPr>
          <w:p w14:paraId="7862FFD1" w14:textId="77777777" w:rsidR="00E83B2E" w:rsidRPr="00E83B2E" w:rsidRDefault="00E83B2E" w:rsidP="00E83B2E">
            <w:pPr>
              <w:pStyle w:val="ListParagraph"/>
              <w:numPr>
                <w:ilvl w:val="0"/>
                <w:numId w:val="33"/>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Ability</w:t>
            </w:r>
          </w:p>
          <w:p w14:paraId="08FCED44" w14:textId="77777777" w:rsidR="00E83B2E" w:rsidRPr="00E83B2E" w:rsidRDefault="00E83B2E" w:rsidP="00E83B2E">
            <w:pPr>
              <w:pStyle w:val="ListParagraph"/>
              <w:numPr>
                <w:ilvl w:val="0"/>
                <w:numId w:val="33"/>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Work enthusiasm.</w:t>
            </w:r>
          </w:p>
          <w:p w14:paraId="6A26FDC7" w14:textId="77777777" w:rsidR="00E83B2E" w:rsidRPr="00E83B2E" w:rsidRDefault="00E83B2E" w:rsidP="00E83B2E">
            <w:pPr>
              <w:pStyle w:val="ListParagraph"/>
              <w:numPr>
                <w:ilvl w:val="0"/>
                <w:numId w:val="33"/>
              </w:numPr>
              <w:spacing w:after="0" w:line="240" w:lineRule="auto"/>
              <w:ind w:left="4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Efficiency</w:t>
            </w:r>
          </w:p>
        </w:tc>
      </w:tr>
    </w:tbl>
    <w:p w14:paraId="34E19B1E"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ab/>
      </w:r>
    </w:p>
    <w:p w14:paraId="4E089F32" w14:textId="77777777" w:rsidR="00E83B2E" w:rsidRPr="00E83B2E" w:rsidRDefault="00E83B2E" w:rsidP="00E83B2E">
      <w:pPr>
        <w:pStyle w:val="ListParagraph"/>
        <w:numPr>
          <w:ilvl w:val="0"/>
          <w:numId w:val="36"/>
        </w:numPr>
        <w:ind w:left="360"/>
        <w:jc w:val="both"/>
        <w:rPr>
          <w:rFonts w:asciiTheme="minorHAnsi" w:hAnsiTheme="minorHAnsi" w:cstheme="minorHAnsi"/>
        </w:rPr>
      </w:pPr>
      <w:r w:rsidRPr="00E83B2E">
        <w:rPr>
          <w:rFonts w:asciiTheme="minorHAnsi" w:hAnsiTheme="minorHAnsi" w:cstheme="minorHAnsi"/>
        </w:rPr>
        <w:t>Data collection techniques:</w:t>
      </w:r>
    </w:p>
    <w:p w14:paraId="3BD01E13" w14:textId="77777777" w:rsidR="00E83B2E" w:rsidRPr="00E83B2E" w:rsidRDefault="00E83B2E" w:rsidP="00E83B2E">
      <w:pPr>
        <w:pStyle w:val="ListParagraph"/>
        <w:numPr>
          <w:ilvl w:val="0"/>
          <w:numId w:val="34"/>
        </w:numPr>
        <w:ind w:left="720"/>
        <w:jc w:val="both"/>
        <w:rPr>
          <w:rFonts w:asciiTheme="minorHAnsi" w:hAnsiTheme="minorHAnsi" w:cstheme="minorHAnsi"/>
        </w:rPr>
      </w:pPr>
      <w:r w:rsidRPr="00E83B2E">
        <w:rPr>
          <w:rFonts w:asciiTheme="minorHAnsi" w:hAnsiTheme="minorHAnsi" w:cstheme="minorHAnsi"/>
        </w:rPr>
        <w:t>Using a questionnaire where the questionnaire will be given to the source/respondent is very effective in obtaining good data from employees/employees. The statements in the questionnaire sheet will be made using a scale of 1-5 to represent the respondent's opinion.</w:t>
      </w:r>
    </w:p>
    <w:p w14:paraId="3A1EA1BC" w14:textId="77777777" w:rsidR="00E83B2E" w:rsidRPr="00E83B2E" w:rsidRDefault="00E83B2E" w:rsidP="00E83B2E">
      <w:pPr>
        <w:pStyle w:val="ListParagraph"/>
        <w:numPr>
          <w:ilvl w:val="0"/>
          <w:numId w:val="34"/>
        </w:numPr>
        <w:ind w:left="720"/>
        <w:jc w:val="both"/>
        <w:rPr>
          <w:rFonts w:asciiTheme="minorHAnsi" w:hAnsiTheme="minorHAnsi" w:cstheme="minorHAnsi"/>
        </w:rPr>
      </w:pPr>
      <w:r w:rsidRPr="00E83B2E">
        <w:rPr>
          <w:rFonts w:asciiTheme="minorHAnsi" w:hAnsiTheme="minorHAnsi" w:cstheme="minorHAnsi"/>
        </w:rPr>
        <w:t>Furthermore, to strengthen the results of the questionnaire, interviews were conducted with 5 workers in the Jabodetabek area who communicated directly or via telecommunication.</w:t>
      </w:r>
    </w:p>
    <w:p w14:paraId="442F732D" w14:textId="77777777" w:rsidR="00E83B2E" w:rsidRPr="00E83B2E" w:rsidRDefault="00E83B2E" w:rsidP="00E83B2E">
      <w:pPr>
        <w:pStyle w:val="ListParagraph"/>
        <w:numPr>
          <w:ilvl w:val="0"/>
          <w:numId w:val="36"/>
        </w:numPr>
        <w:ind w:left="360"/>
        <w:jc w:val="both"/>
        <w:rPr>
          <w:rFonts w:asciiTheme="minorHAnsi" w:hAnsiTheme="minorHAnsi" w:cstheme="minorHAnsi"/>
        </w:rPr>
      </w:pPr>
      <w:r w:rsidRPr="00E83B2E">
        <w:rPr>
          <w:rFonts w:asciiTheme="minorHAnsi" w:hAnsiTheme="minorHAnsi" w:cstheme="minorHAnsi"/>
        </w:rPr>
        <w:t>Data analysis:</w:t>
      </w:r>
    </w:p>
    <w:p w14:paraId="017FD0B3" w14:textId="77777777" w:rsidR="00E83B2E" w:rsidRDefault="00E83B2E" w:rsidP="00E83B2E">
      <w:pPr>
        <w:pStyle w:val="ListParagraph"/>
        <w:numPr>
          <w:ilvl w:val="0"/>
          <w:numId w:val="35"/>
        </w:numPr>
        <w:ind w:left="720"/>
        <w:jc w:val="both"/>
        <w:rPr>
          <w:rFonts w:asciiTheme="minorHAnsi" w:hAnsiTheme="minorHAnsi" w:cstheme="minorHAnsi"/>
        </w:rPr>
      </w:pPr>
      <w:r w:rsidRPr="00E83B2E">
        <w:rPr>
          <w:rFonts w:asciiTheme="minorHAnsi" w:hAnsiTheme="minorHAnsi" w:cstheme="minorHAnsi"/>
        </w:rPr>
        <w:t>Quantitative data analysis, before the data results are tested using analytical tools, the instrument needs to be tested for validity and reliability. Data analysis uses SEM (structural equation model) with the AMOS analysis tool.</w:t>
      </w:r>
    </w:p>
    <w:p w14:paraId="68BF69B7" w14:textId="128488C6" w:rsidR="004D3ADF" w:rsidRPr="00E83B2E" w:rsidRDefault="00E83B2E" w:rsidP="00E83B2E">
      <w:pPr>
        <w:pStyle w:val="ListParagraph"/>
        <w:numPr>
          <w:ilvl w:val="0"/>
          <w:numId w:val="35"/>
        </w:numPr>
        <w:ind w:left="720"/>
        <w:jc w:val="both"/>
        <w:rPr>
          <w:rFonts w:asciiTheme="minorHAnsi" w:hAnsiTheme="minorHAnsi" w:cstheme="minorHAnsi"/>
        </w:rPr>
      </w:pPr>
      <w:r w:rsidRPr="00E83B2E">
        <w:rPr>
          <w:rFonts w:asciiTheme="minorHAnsi" w:hAnsiTheme="minorHAnsi" w:cstheme="minorHAnsi"/>
        </w:rPr>
        <w:lastRenderedPageBreak/>
        <w:t>Next, qualitative data analysis was carried out using three routes, namely: 1) Data reduction, by summarizing, selecting the main things, and looking for themes and patterns. 2) Presentation of data, carried out in the form of short descriptions, charts, relationships between categories, and the like. 3) Drawing conclusions/verification, which is taken based on the results of the data obtained when conducting research</w:t>
      </w:r>
      <w:r w:rsidR="00153EF4" w:rsidRPr="00E83B2E">
        <w:rPr>
          <w:rFonts w:asciiTheme="minorHAnsi" w:hAnsiTheme="minorHAnsi" w:cstheme="minorHAnsi"/>
          <w:lang w:val="en-US"/>
        </w:rPr>
        <w:t>.</w:t>
      </w:r>
    </w:p>
    <w:p w14:paraId="12477716" w14:textId="77777777" w:rsidR="00960D03" w:rsidRPr="00960D03" w:rsidRDefault="00960D03" w:rsidP="00B568F8">
      <w:pPr>
        <w:spacing w:after="0" w:line="240" w:lineRule="auto"/>
        <w:jc w:val="both"/>
        <w:rPr>
          <w:rFonts w:asciiTheme="minorHAnsi" w:hAnsiTheme="minorHAnsi" w:cstheme="minorHAnsi"/>
          <w:lang w:val="en-US"/>
        </w:rPr>
      </w:pPr>
    </w:p>
    <w:p w14:paraId="5AB04628" w14:textId="77777777" w:rsidR="005A74B0" w:rsidRPr="005A74B0" w:rsidRDefault="005A74B0" w:rsidP="00B568F8">
      <w:pPr>
        <w:spacing w:after="0" w:line="240" w:lineRule="auto"/>
        <w:jc w:val="both"/>
        <w:rPr>
          <w:rFonts w:asciiTheme="minorHAnsi" w:hAnsiTheme="minorHAnsi" w:cstheme="minorHAnsi"/>
          <w:bCs/>
          <w:lang w:val="en-US"/>
        </w:rPr>
      </w:pPr>
    </w:p>
    <w:p w14:paraId="37804B17" w14:textId="77777777" w:rsidR="000342EA" w:rsidRPr="00985D9E" w:rsidRDefault="00997B89" w:rsidP="00B568F8">
      <w:pPr>
        <w:pStyle w:val="ListParagraph"/>
        <w:spacing w:after="0" w:line="240" w:lineRule="auto"/>
        <w:ind w:left="0"/>
        <w:contextualSpacing w:val="0"/>
        <w:jc w:val="center"/>
        <w:rPr>
          <w:rFonts w:ascii="Garamond" w:hAnsi="Garamond" w:cs="Calibri"/>
          <w:b/>
          <w:sz w:val="28"/>
          <w:lang w:val="en-US"/>
        </w:rPr>
      </w:pPr>
      <w:r w:rsidRPr="00485164">
        <w:rPr>
          <w:rFonts w:ascii="Garamond" w:hAnsi="Garamond" w:cs="Calibri"/>
          <w:b/>
          <w:sz w:val="28"/>
          <w:lang w:val="en-US"/>
        </w:rPr>
        <w:t>R</w:t>
      </w:r>
      <w:r>
        <w:rPr>
          <w:rFonts w:ascii="Garamond" w:hAnsi="Garamond" w:cs="Calibri"/>
          <w:b/>
          <w:sz w:val="28"/>
          <w:lang w:val="en-US"/>
        </w:rPr>
        <w:t>esults and Discussion</w:t>
      </w:r>
    </w:p>
    <w:p w14:paraId="4FCD9409" w14:textId="77777777" w:rsidR="0008700E" w:rsidRPr="006502D0" w:rsidRDefault="0008700E" w:rsidP="00B568F8">
      <w:pPr>
        <w:pStyle w:val="ListParagraph"/>
        <w:spacing w:after="0" w:line="240" w:lineRule="auto"/>
        <w:ind w:left="0"/>
        <w:contextualSpacing w:val="0"/>
        <w:jc w:val="center"/>
        <w:rPr>
          <w:rFonts w:cs="Calibri"/>
          <w:b/>
          <w:szCs w:val="24"/>
          <w:lang w:val="en-US"/>
        </w:rPr>
      </w:pPr>
    </w:p>
    <w:p w14:paraId="1E18063D" w14:textId="77777777" w:rsidR="00E83B2E" w:rsidRPr="00E83B2E" w:rsidRDefault="00E83B2E" w:rsidP="00E83B2E">
      <w:pPr>
        <w:spacing w:after="0"/>
        <w:jc w:val="both"/>
        <w:rPr>
          <w:rFonts w:asciiTheme="minorHAnsi" w:hAnsiTheme="minorHAnsi" w:cstheme="minorHAnsi"/>
        </w:rPr>
      </w:pPr>
      <w:r w:rsidRPr="00E83B2E">
        <w:rPr>
          <w:rFonts w:asciiTheme="minorHAnsi" w:hAnsiTheme="minorHAnsi" w:cstheme="minorHAnsi"/>
        </w:rPr>
        <w:t>In completing this research, several tests were carried out, namely validity and reliability tests, model tests and hypothesis tests using SEM. In testing the validity of the questionnaire, it can be said to be valid when the loading factor magnitude is greater than 0.5 and reliable when the CR value is greater than 0.7. The test results are as detailed as follows:</w:t>
      </w:r>
    </w:p>
    <w:p w14:paraId="1AB41260" w14:textId="77777777" w:rsidR="00E83B2E" w:rsidRPr="00E83B2E" w:rsidRDefault="00E83B2E" w:rsidP="00E83B2E">
      <w:pPr>
        <w:spacing w:after="0"/>
        <w:jc w:val="both"/>
        <w:rPr>
          <w:rFonts w:asciiTheme="minorHAnsi" w:hAnsiTheme="minorHAnsi" w:cstheme="minorHAnsi"/>
        </w:rPr>
      </w:pPr>
    </w:p>
    <w:p w14:paraId="0931B9E8" w14:textId="77777777" w:rsidR="00E83B2E" w:rsidRPr="00E83B2E" w:rsidRDefault="00E83B2E" w:rsidP="00E83B2E">
      <w:pPr>
        <w:spacing w:after="0"/>
        <w:jc w:val="both"/>
        <w:rPr>
          <w:rFonts w:asciiTheme="minorHAnsi" w:hAnsiTheme="minorHAnsi" w:cstheme="minorHAnsi"/>
          <w:b/>
          <w:bCs/>
        </w:rPr>
      </w:pPr>
      <w:r w:rsidRPr="00E83B2E">
        <w:rPr>
          <w:rFonts w:asciiTheme="minorHAnsi" w:hAnsiTheme="minorHAnsi" w:cstheme="minorHAnsi"/>
          <w:b/>
          <w:bCs/>
        </w:rPr>
        <w:t xml:space="preserve">Table 2. </w:t>
      </w:r>
      <w:r w:rsidRPr="00E83B2E">
        <w:rPr>
          <w:rFonts w:asciiTheme="minorHAnsi" w:hAnsiTheme="minorHAnsi" w:cstheme="minorHAnsi"/>
        </w:rPr>
        <w:t>Validity and reliability test results</w:t>
      </w:r>
    </w:p>
    <w:tbl>
      <w:tblPr>
        <w:tblStyle w:val="GridTable4-Accent3"/>
        <w:tblW w:w="7925" w:type="dxa"/>
        <w:tblLook w:val="04A0" w:firstRow="1" w:lastRow="0" w:firstColumn="1" w:lastColumn="0" w:noHBand="0" w:noVBand="1"/>
      </w:tblPr>
      <w:tblGrid>
        <w:gridCol w:w="1260"/>
        <w:gridCol w:w="1350"/>
        <w:gridCol w:w="815"/>
        <w:gridCol w:w="1080"/>
        <w:gridCol w:w="810"/>
        <w:gridCol w:w="1080"/>
        <w:gridCol w:w="1530"/>
      </w:tblGrid>
      <w:tr w:rsidR="00E83B2E" w:rsidRPr="00E83B2E" w14:paraId="35357D75" w14:textId="77777777" w:rsidTr="0086102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60" w:type="dxa"/>
            <w:tcBorders>
              <w:left w:val="nil"/>
            </w:tcBorders>
            <w:hideMark/>
          </w:tcPr>
          <w:p w14:paraId="53B5A244" w14:textId="77777777" w:rsidR="00E83B2E" w:rsidRPr="00E83B2E" w:rsidRDefault="00E83B2E" w:rsidP="005D4538">
            <w:pPr>
              <w:spacing w:after="0" w:line="240" w:lineRule="auto"/>
              <w:jc w:val="center"/>
              <w:rPr>
                <w:rFonts w:asciiTheme="minorHAnsi" w:eastAsia="Times New Roman" w:hAnsiTheme="minorHAnsi" w:cstheme="minorHAnsi"/>
                <w:b w:val="0"/>
                <w:bCs w:val="0"/>
              </w:rPr>
            </w:pPr>
            <w:r w:rsidRPr="00E83B2E">
              <w:rPr>
                <w:rFonts w:asciiTheme="minorHAnsi" w:eastAsia="Times New Roman" w:hAnsiTheme="minorHAnsi" w:cstheme="minorHAnsi"/>
              </w:rPr>
              <w:t>Variabel</w:t>
            </w:r>
          </w:p>
        </w:tc>
        <w:tc>
          <w:tcPr>
            <w:tcW w:w="1350" w:type="dxa"/>
            <w:noWrap/>
            <w:hideMark/>
          </w:tcPr>
          <w:p w14:paraId="7A1EF240"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Indikator</w:t>
            </w:r>
          </w:p>
        </w:tc>
        <w:tc>
          <w:tcPr>
            <w:tcW w:w="815" w:type="dxa"/>
            <w:noWrap/>
            <w:hideMark/>
          </w:tcPr>
          <w:p w14:paraId="10408281"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λ</w:t>
            </w:r>
          </w:p>
        </w:tc>
        <w:tc>
          <w:tcPr>
            <w:tcW w:w="1080" w:type="dxa"/>
            <w:noWrap/>
            <w:hideMark/>
          </w:tcPr>
          <w:p w14:paraId="15DB4F14"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Validitas</w:t>
            </w:r>
          </w:p>
        </w:tc>
        <w:tc>
          <w:tcPr>
            <w:tcW w:w="810" w:type="dxa"/>
            <w:noWrap/>
            <w:hideMark/>
          </w:tcPr>
          <w:p w14:paraId="19757F4B"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AVE</w:t>
            </w:r>
          </w:p>
        </w:tc>
        <w:tc>
          <w:tcPr>
            <w:tcW w:w="1080" w:type="dxa"/>
            <w:noWrap/>
            <w:hideMark/>
          </w:tcPr>
          <w:p w14:paraId="4BA12F98"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CR</w:t>
            </w:r>
          </w:p>
        </w:tc>
        <w:tc>
          <w:tcPr>
            <w:tcW w:w="1530" w:type="dxa"/>
            <w:tcBorders>
              <w:right w:val="nil"/>
            </w:tcBorders>
            <w:noWrap/>
            <w:hideMark/>
          </w:tcPr>
          <w:p w14:paraId="01ABC1C6"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E83B2E">
              <w:rPr>
                <w:rFonts w:asciiTheme="minorHAnsi" w:eastAsia="Times New Roman" w:hAnsiTheme="minorHAnsi" w:cstheme="minorHAnsi"/>
              </w:rPr>
              <w:t>Reliabilitas</w:t>
            </w:r>
          </w:p>
        </w:tc>
      </w:tr>
      <w:tr w:rsidR="00E83B2E" w:rsidRPr="00E83B2E" w14:paraId="536599F0" w14:textId="77777777" w:rsidTr="008610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il"/>
              <w:right w:val="nil"/>
            </w:tcBorders>
            <w:hideMark/>
          </w:tcPr>
          <w:p w14:paraId="601AB1A5" w14:textId="77777777" w:rsidR="00E83B2E" w:rsidRPr="00E83B2E" w:rsidRDefault="00E83B2E" w:rsidP="005D4538">
            <w:pPr>
              <w:spacing w:after="0" w:line="240" w:lineRule="auto"/>
              <w:jc w:val="center"/>
              <w:rPr>
                <w:rFonts w:asciiTheme="minorHAnsi" w:eastAsia="Times New Roman" w:hAnsiTheme="minorHAnsi" w:cstheme="minorHAnsi"/>
                <w:b w:val="0"/>
                <w:bCs w:val="0"/>
              </w:rPr>
            </w:pPr>
            <w:r w:rsidRPr="00E83B2E">
              <w:rPr>
                <w:rFonts w:asciiTheme="minorHAnsi" w:eastAsia="Times New Roman" w:hAnsiTheme="minorHAnsi" w:cstheme="minorHAnsi"/>
              </w:rPr>
              <w:t>X</w:t>
            </w:r>
          </w:p>
        </w:tc>
        <w:tc>
          <w:tcPr>
            <w:tcW w:w="1350" w:type="dxa"/>
            <w:tcBorders>
              <w:left w:val="nil"/>
              <w:right w:val="nil"/>
            </w:tcBorders>
            <w:hideMark/>
          </w:tcPr>
          <w:p w14:paraId="7B1DE400"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X.1</w:t>
            </w:r>
          </w:p>
        </w:tc>
        <w:tc>
          <w:tcPr>
            <w:tcW w:w="815" w:type="dxa"/>
            <w:tcBorders>
              <w:left w:val="nil"/>
              <w:right w:val="nil"/>
            </w:tcBorders>
            <w:noWrap/>
            <w:hideMark/>
          </w:tcPr>
          <w:p w14:paraId="44C0C4C4"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0,808</w:t>
            </w:r>
          </w:p>
        </w:tc>
        <w:tc>
          <w:tcPr>
            <w:tcW w:w="1080" w:type="dxa"/>
            <w:tcBorders>
              <w:left w:val="nil"/>
              <w:right w:val="nil"/>
            </w:tcBorders>
            <w:noWrap/>
            <w:hideMark/>
          </w:tcPr>
          <w:p w14:paraId="32497B48"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val="restart"/>
            <w:tcBorders>
              <w:left w:val="nil"/>
              <w:right w:val="nil"/>
            </w:tcBorders>
            <w:noWrap/>
            <w:hideMark/>
          </w:tcPr>
          <w:p w14:paraId="480B3819"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0,64</w:t>
            </w:r>
          </w:p>
        </w:tc>
        <w:tc>
          <w:tcPr>
            <w:tcW w:w="1080" w:type="dxa"/>
            <w:vMerge w:val="restart"/>
            <w:tcBorders>
              <w:left w:val="nil"/>
              <w:right w:val="nil"/>
            </w:tcBorders>
            <w:noWrap/>
            <w:hideMark/>
          </w:tcPr>
          <w:p w14:paraId="7173E0BC"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0,85</w:t>
            </w:r>
          </w:p>
        </w:tc>
        <w:tc>
          <w:tcPr>
            <w:tcW w:w="1530" w:type="dxa"/>
            <w:vMerge w:val="restart"/>
            <w:tcBorders>
              <w:left w:val="nil"/>
              <w:right w:val="nil"/>
            </w:tcBorders>
            <w:noWrap/>
            <w:hideMark/>
          </w:tcPr>
          <w:p w14:paraId="05817B58"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reliabel</w:t>
            </w:r>
          </w:p>
        </w:tc>
      </w:tr>
      <w:tr w:rsidR="00E83B2E" w:rsidRPr="00E83B2E" w14:paraId="18CE14D0" w14:textId="77777777" w:rsidTr="00861024">
        <w:trPr>
          <w:trHeight w:val="315"/>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7BCF6426"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5E420F72"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X.2</w:t>
            </w:r>
          </w:p>
        </w:tc>
        <w:tc>
          <w:tcPr>
            <w:tcW w:w="815" w:type="dxa"/>
            <w:tcBorders>
              <w:left w:val="nil"/>
              <w:right w:val="nil"/>
            </w:tcBorders>
            <w:noWrap/>
            <w:hideMark/>
          </w:tcPr>
          <w:p w14:paraId="27577C2E"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0,861</w:t>
            </w:r>
          </w:p>
        </w:tc>
        <w:tc>
          <w:tcPr>
            <w:tcW w:w="1080" w:type="dxa"/>
            <w:tcBorders>
              <w:left w:val="nil"/>
              <w:right w:val="nil"/>
            </w:tcBorders>
            <w:noWrap/>
            <w:hideMark/>
          </w:tcPr>
          <w:p w14:paraId="6243BC89"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5BA4CD14"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5C5C5507"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5D36C26F"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E83B2E" w:rsidRPr="00E83B2E" w14:paraId="664B2839" w14:textId="77777777" w:rsidTr="008610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35012609"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081D0323"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X.3</w:t>
            </w:r>
          </w:p>
        </w:tc>
        <w:tc>
          <w:tcPr>
            <w:tcW w:w="815" w:type="dxa"/>
            <w:tcBorders>
              <w:left w:val="nil"/>
              <w:right w:val="nil"/>
            </w:tcBorders>
            <w:noWrap/>
            <w:hideMark/>
          </w:tcPr>
          <w:p w14:paraId="5C0DFD5A"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0,718</w:t>
            </w:r>
          </w:p>
        </w:tc>
        <w:tc>
          <w:tcPr>
            <w:tcW w:w="1080" w:type="dxa"/>
            <w:tcBorders>
              <w:left w:val="nil"/>
              <w:right w:val="nil"/>
            </w:tcBorders>
            <w:noWrap/>
            <w:hideMark/>
          </w:tcPr>
          <w:p w14:paraId="1FBD42E9"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3ABC969F"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6FEB3184"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2CD79A67"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E83B2E" w:rsidRPr="00E83B2E" w14:paraId="7186FB30" w14:textId="77777777" w:rsidTr="00861024">
        <w:trPr>
          <w:trHeight w:val="290"/>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il"/>
              <w:right w:val="nil"/>
            </w:tcBorders>
            <w:hideMark/>
          </w:tcPr>
          <w:p w14:paraId="6C53057F" w14:textId="77777777" w:rsidR="00E83B2E" w:rsidRPr="00E83B2E" w:rsidRDefault="00E83B2E" w:rsidP="005D4538">
            <w:pPr>
              <w:spacing w:after="0" w:line="240" w:lineRule="auto"/>
              <w:jc w:val="center"/>
              <w:rPr>
                <w:rFonts w:asciiTheme="minorHAnsi" w:eastAsia="Times New Roman" w:hAnsiTheme="minorHAnsi" w:cstheme="minorHAnsi"/>
                <w:b w:val="0"/>
                <w:bCs w:val="0"/>
              </w:rPr>
            </w:pPr>
            <w:r w:rsidRPr="00E83B2E">
              <w:rPr>
                <w:rFonts w:asciiTheme="minorHAnsi" w:eastAsia="Times New Roman" w:hAnsiTheme="minorHAnsi" w:cstheme="minorHAnsi"/>
              </w:rPr>
              <w:t>Y1</w:t>
            </w:r>
          </w:p>
        </w:tc>
        <w:tc>
          <w:tcPr>
            <w:tcW w:w="1350" w:type="dxa"/>
            <w:tcBorders>
              <w:left w:val="nil"/>
              <w:right w:val="nil"/>
            </w:tcBorders>
            <w:hideMark/>
          </w:tcPr>
          <w:p w14:paraId="4806BD77"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Y1.1</w:t>
            </w:r>
          </w:p>
        </w:tc>
        <w:tc>
          <w:tcPr>
            <w:tcW w:w="815" w:type="dxa"/>
            <w:tcBorders>
              <w:left w:val="nil"/>
              <w:right w:val="nil"/>
            </w:tcBorders>
            <w:noWrap/>
            <w:hideMark/>
          </w:tcPr>
          <w:p w14:paraId="459F6076"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0,811</w:t>
            </w:r>
          </w:p>
        </w:tc>
        <w:tc>
          <w:tcPr>
            <w:tcW w:w="1080" w:type="dxa"/>
            <w:tcBorders>
              <w:left w:val="nil"/>
              <w:right w:val="nil"/>
            </w:tcBorders>
            <w:noWrap/>
            <w:hideMark/>
          </w:tcPr>
          <w:p w14:paraId="0E446DBB"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val="restart"/>
            <w:tcBorders>
              <w:left w:val="nil"/>
              <w:right w:val="nil"/>
            </w:tcBorders>
            <w:noWrap/>
            <w:hideMark/>
          </w:tcPr>
          <w:p w14:paraId="723250C2"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0,72</w:t>
            </w:r>
          </w:p>
        </w:tc>
        <w:tc>
          <w:tcPr>
            <w:tcW w:w="1080" w:type="dxa"/>
            <w:vMerge w:val="restart"/>
            <w:tcBorders>
              <w:left w:val="nil"/>
              <w:right w:val="nil"/>
            </w:tcBorders>
            <w:noWrap/>
            <w:hideMark/>
          </w:tcPr>
          <w:p w14:paraId="0F511AAA"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0,87</w:t>
            </w:r>
          </w:p>
        </w:tc>
        <w:tc>
          <w:tcPr>
            <w:tcW w:w="1530" w:type="dxa"/>
            <w:vMerge w:val="restart"/>
            <w:tcBorders>
              <w:left w:val="nil"/>
              <w:right w:val="nil"/>
            </w:tcBorders>
            <w:noWrap/>
            <w:hideMark/>
          </w:tcPr>
          <w:p w14:paraId="3578ACB9"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reliabel</w:t>
            </w:r>
          </w:p>
        </w:tc>
      </w:tr>
      <w:tr w:rsidR="00E83B2E" w:rsidRPr="00E83B2E" w14:paraId="3AC71AA6" w14:textId="77777777" w:rsidTr="008610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625F534D"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7E0B9C57"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Y1.2</w:t>
            </w:r>
          </w:p>
        </w:tc>
        <w:tc>
          <w:tcPr>
            <w:tcW w:w="815" w:type="dxa"/>
            <w:tcBorders>
              <w:left w:val="nil"/>
              <w:right w:val="nil"/>
            </w:tcBorders>
            <w:noWrap/>
            <w:hideMark/>
          </w:tcPr>
          <w:p w14:paraId="1E79C0F9"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0,843</w:t>
            </w:r>
          </w:p>
        </w:tc>
        <w:tc>
          <w:tcPr>
            <w:tcW w:w="1080" w:type="dxa"/>
            <w:tcBorders>
              <w:left w:val="nil"/>
              <w:right w:val="nil"/>
            </w:tcBorders>
            <w:noWrap/>
            <w:hideMark/>
          </w:tcPr>
          <w:p w14:paraId="3FECE49A"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7E0AC11B"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7D9F2EDA"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5ED55FBF"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E83B2E" w:rsidRPr="00E83B2E" w14:paraId="237EC6D2" w14:textId="77777777" w:rsidTr="00861024">
        <w:trPr>
          <w:trHeight w:val="290"/>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03561A3D"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19395806"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Y1.3</w:t>
            </w:r>
          </w:p>
        </w:tc>
        <w:tc>
          <w:tcPr>
            <w:tcW w:w="815" w:type="dxa"/>
            <w:tcBorders>
              <w:left w:val="nil"/>
              <w:right w:val="nil"/>
            </w:tcBorders>
            <w:noWrap/>
            <w:hideMark/>
          </w:tcPr>
          <w:p w14:paraId="47F2AB0E"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0,886</w:t>
            </w:r>
          </w:p>
        </w:tc>
        <w:tc>
          <w:tcPr>
            <w:tcW w:w="1080" w:type="dxa"/>
            <w:tcBorders>
              <w:left w:val="nil"/>
              <w:right w:val="nil"/>
            </w:tcBorders>
            <w:noWrap/>
            <w:hideMark/>
          </w:tcPr>
          <w:p w14:paraId="43991FDD"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64682AB7"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0B3B889F"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05F502F3"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E83B2E" w:rsidRPr="00E83B2E" w14:paraId="25F16EA5" w14:textId="77777777" w:rsidTr="008610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il"/>
              <w:right w:val="nil"/>
            </w:tcBorders>
            <w:hideMark/>
          </w:tcPr>
          <w:p w14:paraId="519E3603" w14:textId="77777777" w:rsidR="00E83B2E" w:rsidRPr="00E83B2E" w:rsidRDefault="00E83B2E" w:rsidP="005D4538">
            <w:pPr>
              <w:spacing w:after="0" w:line="240" w:lineRule="auto"/>
              <w:jc w:val="center"/>
              <w:rPr>
                <w:rFonts w:asciiTheme="minorHAnsi" w:eastAsia="Times New Roman" w:hAnsiTheme="minorHAnsi" w:cstheme="minorHAnsi"/>
                <w:b w:val="0"/>
                <w:bCs w:val="0"/>
              </w:rPr>
            </w:pPr>
            <w:r w:rsidRPr="00E83B2E">
              <w:rPr>
                <w:rFonts w:asciiTheme="minorHAnsi" w:eastAsia="Times New Roman" w:hAnsiTheme="minorHAnsi" w:cstheme="minorHAnsi"/>
              </w:rPr>
              <w:t>Y2</w:t>
            </w:r>
          </w:p>
        </w:tc>
        <w:tc>
          <w:tcPr>
            <w:tcW w:w="1350" w:type="dxa"/>
            <w:tcBorders>
              <w:left w:val="nil"/>
              <w:right w:val="nil"/>
            </w:tcBorders>
            <w:hideMark/>
          </w:tcPr>
          <w:p w14:paraId="3D8AF51F"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Y2.1</w:t>
            </w:r>
          </w:p>
        </w:tc>
        <w:tc>
          <w:tcPr>
            <w:tcW w:w="815" w:type="dxa"/>
            <w:tcBorders>
              <w:left w:val="nil"/>
              <w:right w:val="nil"/>
            </w:tcBorders>
            <w:noWrap/>
            <w:hideMark/>
          </w:tcPr>
          <w:p w14:paraId="16EA6C8C"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0,712</w:t>
            </w:r>
          </w:p>
        </w:tc>
        <w:tc>
          <w:tcPr>
            <w:tcW w:w="1080" w:type="dxa"/>
            <w:tcBorders>
              <w:left w:val="nil"/>
              <w:right w:val="nil"/>
            </w:tcBorders>
            <w:noWrap/>
            <w:hideMark/>
          </w:tcPr>
          <w:p w14:paraId="3A52F8DF"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val="restart"/>
            <w:tcBorders>
              <w:left w:val="nil"/>
              <w:right w:val="nil"/>
            </w:tcBorders>
            <w:noWrap/>
            <w:hideMark/>
          </w:tcPr>
          <w:p w14:paraId="1C225DD4"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0,65</w:t>
            </w:r>
          </w:p>
        </w:tc>
        <w:tc>
          <w:tcPr>
            <w:tcW w:w="1080" w:type="dxa"/>
            <w:vMerge w:val="restart"/>
            <w:tcBorders>
              <w:left w:val="nil"/>
              <w:right w:val="nil"/>
            </w:tcBorders>
            <w:noWrap/>
            <w:hideMark/>
          </w:tcPr>
          <w:p w14:paraId="6D76472F"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0,85</w:t>
            </w:r>
          </w:p>
        </w:tc>
        <w:tc>
          <w:tcPr>
            <w:tcW w:w="1530" w:type="dxa"/>
            <w:vMerge w:val="restart"/>
            <w:tcBorders>
              <w:left w:val="nil"/>
              <w:right w:val="nil"/>
            </w:tcBorders>
            <w:noWrap/>
            <w:hideMark/>
          </w:tcPr>
          <w:p w14:paraId="6D95C69D"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reliabel</w:t>
            </w:r>
          </w:p>
        </w:tc>
      </w:tr>
      <w:tr w:rsidR="00E83B2E" w:rsidRPr="00E83B2E" w14:paraId="5AC8C38E" w14:textId="77777777" w:rsidTr="00861024">
        <w:trPr>
          <w:trHeight w:val="290"/>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3A2E824A"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25491C43"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Y2.2</w:t>
            </w:r>
          </w:p>
        </w:tc>
        <w:tc>
          <w:tcPr>
            <w:tcW w:w="815" w:type="dxa"/>
            <w:tcBorders>
              <w:left w:val="nil"/>
              <w:right w:val="nil"/>
            </w:tcBorders>
            <w:noWrap/>
            <w:hideMark/>
          </w:tcPr>
          <w:p w14:paraId="00CE05D8"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0,906</w:t>
            </w:r>
          </w:p>
        </w:tc>
        <w:tc>
          <w:tcPr>
            <w:tcW w:w="1080" w:type="dxa"/>
            <w:tcBorders>
              <w:left w:val="nil"/>
              <w:right w:val="nil"/>
            </w:tcBorders>
            <w:noWrap/>
            <w:hideMark/>
          </w:tcPr>
          <w:p w14:paraId="7AC2D83A"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1FEE2215"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0D9E4C22"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0CDB794A"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E83B2E" w:rsidRPr="00E83B2E" w14:paraId="670F01F6" w14:textId="77777777" w:rsidTr="008610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6302F6DA"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03C4E1FD"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Y2.3</w:t>
            </w:r>
          </w:p>
        </w:tc>
        <w:tc>
          <w:tcPr>
            <w:tcW w:w="815" w:type="dxa"/>
            <w:tcBorders>
              <w:left w:val="nil"/>
              <w:right w:val="nil"/>
            </w:tcBorders>
            <w:noWrap/>
            <w:hideMark/>
          </w:tcPr>
          <w:p w14:paraId="331E63C1"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0,792</w:t>
            </w:r>
          </w:p>
        </w:tc>
        <w:tc>
          <w:tcPr>
            <w:tcW w:w="1080" w:type="dxa"/>
            <w:tcBorders>
              <w:left w:val="nil"/>
              <w:right w:val="nil"/>
            </w:tcBorders>
            <w:noWrap/>
            <w:hideMark/>
          </w:tcPr>
          <w:p w14:paraId="2FE5A979"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18A34FF1"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4C3E80E1"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14E317A6"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E83B2E" w:rsidRPr="00E83B2E" w14:paraId="73A1CCA6" w14:textId="77777777" w:rsidTr="00861024">
        <w:trPr>
          <w:trHeight w:val="315"/>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il"/>
              <w:right w:val="nil"/>
            </w:tcBorders>
            <w:hideMark/>
          </w:tcPr>
          <w:p w14:paraId="45CB1F38" w14:textId="77777777" w:rsidR="00E83B2E" w:rsidRPr="00E83B2E" w:rsidRDefault="00E83B2E" w:rsidP="005D4538">
            <w:pPr>
              <w:spacing w:after="0" w:line="240" w:lineRule="auto"/>
              <w:jc w:val="center"/>
              <w:rPr>
                <w:rFonts w:asciiTheme="minorHAnsi" w:eastAsia="Times New Roman" w:hAnsiTheme="minorHAnsi" w:cstheme="minorHAnsi"/>
                <w:b w:val="0"/>
                <w:bCs w:val="0"/>
              </w:rPr>
            </w:pPr>
            <w:r w:rsidRPr="00E83B2E">
              <w:rPr>
                <w:rFonts w:asciiTheme="minorHAnsi" w:eastAsia="Times New Roman" w:hAnsiTheme="minorHAnsi" w:cstheme="minorHAnsi"/>
              </w:rPr>
              <w:t>Z</w:t>
            </w:r>
          </w:p>
        </w:tc>
        <w:tc>
          <w:tcPr>
            <w:tcW w:w="1350" w:type="dxa"/>
            <w:tcBorders>
              <w:left w:val="nil"/>
              <w:right w:val="nil"/>
            </w:tcBorders>
            <w:hideMark/>
          </w:tcPr>
          <w:p w14:paraId="1C7993EB"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Z.1</w:t>
            </w:r>
          </w:p>
        </w:tc>
        <w:tc>
          <w:tcPr>
            <w:tcW w:w="815" w:type="dxa"/>
            <w:tcBorders>
              <w:left w:val="nil"/>
              <w:right w:val="nil"/>
            </w:tcBorders>
            <w:noWrap/>
            <w:hideMark/>
          </w:tcPr>
          <w:p w14:paraId="7F2C5969"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0,861</w:t>
            </w:r>
          </w:p>
        </w:tc>
        <w:tc>
          <w:tcPr>
            <w:tcW w:w="1080" w:type="dxa"/>
            <w:tcBorders>
              <w:left w:val="nil"/>
              <w:right w:val="nil"/>
            </w:tcBorders>
            <w:noWrap/>
            <w:hideMark/>
          </w:tcPr>
          <w:p w14:paraId="636F1671"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val="restart"/>
            <w:tcBorders>
              <w:left w:val="nil"/>
              <w:right w:val="nil"/>
            </w:tcBorders>
            <w:noWrap/>
            <w:hideMark/>
          </w:tcPr>
          <w:p w14:paraId="37BCCC49"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0,65</w:t>
            </w:r>
          </w:p>
        </w:tc>
        <w:tc>
          <w:tcPr>
            <w:tcW w:w="1080" w:type="dxa"/>
            <w:vMerge w:val="restart"/>
            <w:tcBorders>
              <w:left w:val="nil"/>
              <w:right w:val="nil"/>
            </w:tcBorders>
            <w:noWrap/>
            <w:hideMark/>
          </w:tcPr>
          <w:p w14:paraId="60F5E130"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0,85</w:t>
            </w:r>
          </w:p>
        </w:tc>
        <w:tc>
          <w:tcPr>
            <w:tcW w:w="1530" w:type="dxa"/>
            <w:vMerge w:val="restart"/>
            <w:tcBorders>
              <w:left w:val="nil"/>
              <w:right w:val="nil"/>
            </w:tcBorders>
            <w:noWrap/>
            <w:hideMark/>
          </w:tcPr>
          <w:p w14:paraId="53CCD204"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reliabel</w:t>
            </w:r>
          </w:p>
        </w:tc>
      </w:tr>
      <w:tr w:rsidR="00E83B2E" w:rsidRPr="00E83B2E" w14:paraId="0005DD4E" w14:textId="77777777" w:rsidTr="008610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2134FD69"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08EA576D"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Z.2</w:t>
            </w:r>
          </w:p>
        </w:tc>
        <w:tc>
          <w:tcPr>
            <w:tcW w:w="815" w:type="dxa"/>
            <w:tcBorders>
              <w:left w:val="nil"/>
              <w:right w:val="nil"/>
            </w:tcBorders>
            <w:noWrap/>
            <w:hideMark/>
          </w:tcPr>
          <w:p w14:paraId="21289F81"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0,764</w:t>
            </w:r>
          </w:p>
        </w:tc>
        <w:tc>
          <w:tcPr>
            <w:tcW w:w="1080" w:type="dxa"/>
            <w:tcBorders>
              <w:left w:val="nil"/>
              <w:right w:val="nil"/>
            </w:tcBorders>
            <w:noWrap/>
            <w:hideMark/>
          </w:tcPr>
          <w:p w14:paraId="2E7BE677"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62452B76"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12A12B9B"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4C1295B3"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E83B2E" w:rsidRPr="00E83B2E" w14:paraId="3839D116" w14:textId="77777777" w:rsidTr="00861024">
        <w:trPr>
          <w:trHeight w:val="315"/>
        </w:trPr>
        <w:tc>
          <w:tcPr>
            <w:cnfStyle w:val="001000000000" w:firstRow="0" w:lastRow="0" w:firstColumn="1" w:lastColumn="0" w:oddVBand="0" w:evenVBand="0" w:oddHBand="0" w:evenHBand="0" w:firstRowFirstColumn="0" w:firstRowLastColumn="0" w:lastRowFirstColumn="0" w:lastRowLastColumn="0"/>
            <w:tcW w:w="1260" w:type="dxa"/>
            <w:vMerge/>
            <w:tcBorders>
              <w:left w:val="nil"/>
              <w:right w:val="nil"/>
            </w:tcBorders>
            <w:hideMark/>
          </w:tcPr>
          <w:p w14:paraId="7C07B4AD" w14:textId="77777777" w:rsidR="00E83B2E" w:rsidRPr="00E83B2E" w:rsidRDefault="00E83B2E" w:rsidP="005D4538">
            <w:pPr>
              <w:spacing w:after="0" w:line="240" w:lineRule="auto"/>
              <w:rPr>
                <w:rFonts w:asciiTheme="minorHAnsi" w:eastAsia="Times New Roman" w:hAnsiTheme="minorHAnsi" w:cstheme="minorHAnsi"/>
                <w:b w:val="0"/>
                <w:bCs w:val="0"/>
              </w:rPr>
            </w:pPr>
          </w:p>
        </w:tc>
        <w:tc>
          <w:tcPr>
            <w:tcW w:w="1350" w:type="dxa"/>
            <w:tcBorders>
              <w:left w:val="nil"/>
              <w:right w:val="nil"/>
            </w:tcBorders>
            <w:hideMark/>
          </w:tcPr>
          <w:p w14:paraId="4EAB4BA8"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Z.3</w:t>
            </w:r>
          </w:p>
        </w:tc>
        <w:tc>
          <w:tcPr>
            <w:tcW w:w="815" w:type="dxa"/>
            <w:tcBorders>
              <w:left w:val="nil"/>
              <w:right w:val="nil"/>
            </w:tcBorders>
            <w:noWrap/>
            <w:hideMark/>
          </w:tcPr>
          <w:p w14:paraId="1C824892"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0,794</w:t>
            </w:r>
          </w:p>
        </w:tc>
        <w:tc>
          <w:tcPr>
            <w:tcW w:w="1080" w:type="dxa"/>
            <w:tcBorders>
              <w:left w:val="nil"/>
              <w:right w:val="nil"/>
            </w:tcBorders>
            <w:noWrap/>
            <w:hideMark/>
          </w:tcPr>
          <w:p w14:paraId="4D26C907"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valid</w:t>
            </w:r>
          </w:p>
        </w:tc>
        <w:tc>
          <w:tcPr>
            <w:tcW w:w="810" w:type="dxa"/>
            <w:vMerge/>
            <w:tcBorders>
              <w:left w:val="nil"/>
              <w:right w:val="nil"/>
            </w:tcBorders>
            <w:hideMark/>
          </w:tcPr>
          <w:p w14:paraId="63FAF007"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080" w:type="dxa"/>
            <w:vMerge/>
            <w:tcBorders>
              <w:left w:val="nil"/>
              <w:right w:val="nil"/>
            </w:tcBorders>
            <w:hideMark/>
          </w:tcPr>
          <w:p w14:paraId="2CD71842"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530" w:type="dxa"/>
            <w:vMerge/>
            <w:tcBorders>
              <w:left w:val="nil"/>
              <w:right w:val="nil"/>
            </w:tcBorders>
            <w:hideMark/>
          </w:tcPr>
          <w:p w14:paraId="52CA5C0A"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bl>
    <w:p w14:paraId="1D171096" w14:textId="77777777" w:rsidR="00E83B2E" w:rsidRPr="00E83B2E" w:rsidRDefault="00E83B2E" w:rsidP="00E83B2E">
      <w:pPr>
        <w:spacing w:after="0"/>
        <w:jc w:val="both"/>
        <w:rPr>
          <w:rFonts w:asciiTheme="minorHAnsi" w:hAnsiTheme="minorHAnsi" w:cstheme="minorHAnsi"/>
        </w:rPr>
      </w:pPr>
      <w:r w:rsidRPr="00E83B2E">
        <w:rPr>
          <w:rFonts w:asciiTheme="minorHAnsi" w:hAnsiTheme="minorHAnsi" w:cstheme="minorHAnsi"/>
        </w:rPr>
        <w:t>Source: processed data, 2023</w:t>
      </w:r>
    </w:p>
    <w:p w14:paraId="18E40AEF" w14:textId="77777777" w:rsidR="00E83B2E" w:rsidRPr="00E83B2E" w:rsidRDefault="00E83B2E" w:rsidP="00E83B2E">
      <w:pPr>
        <w:spacing w:after="0"/>
        <w:jc w:val="both"/>
        <w:rPr>
          <w:rFonts w:asciiTheme="minorHAnsi" w:hAnsiTheme="minorHAnsi" w:cstheme="minorHAnsi"/>
        </w:rPr>
      </w:pPr>
    </w:p>
    <w:p w14:paraId="7F842E63" w14:textId="77777777" w:rsidR="00E83B2E" w:rsidRPr="00E83B2E" w:rsidRDefault="00E83B2E" w:rsidP="00E83B2E">
      <w:pPr>
        <w:spacing w:after="0"/>
        <w:jc w:val="both"/>
        <w:rPr>
          <w:rFonts w:asciiTheme="minorHAnsi" w:hAnsiTheme="minorHAnsi" w:cstheme="minorHAnsi"/>
        </w:rPr>
      </w:pPr>
      <w:r w:rsidRPr="00E83B2E">
        <w:rPr>
          <w:rFonts w:asciiTheme="minorHAnsi" w:hAnsiTheme="minorHAnsi" w:cstheme="minorHAnsi"/>
        </w:rPr>
        <w:t>Based on the table values ​​above, show the results of validity testing with CFA that the overall indicator value of the loading factor has exceeded the value of 0.5. Apart from that, it is a value so that it can be said that the research data is valid, and the testing stage can be continued.</w:t>
      </w:r>
    </w:p>
    <w:p w14:paraId="0CF49BAE" w14:textId="77777777" w:rsidR="00E83B2E" w:rsidRPr="00E83B2E" w:rsidRDefault="00E83B2E" w:rsidP="00E83B2E">
      <w:pPr>
        <w:spacing w:after="0"/>
        <w:jc w:val="both"/>
        <w:rPr>
          <w:rFonts w:asciiTheme="minorHAnsi" w:hAnsiTheme="minorHAnsi" w:cstheme="minorHAnsi"/>
        </w:rPr>
      </w:pPr>
    </w:p>
    <w:p w14:paraId="1F0524AD" w14:textId="77777777" w:rsidR="00E83B2E" w:rsidRPr="00E83B2E" w:rsidRDefault="00E83B2E" w:rsidP="00E83B2E">
      <w:pPr>
        <w:spacing w:after="0"/>
        <w:jc w:val="center"/>
        <w:rPr>
          <w:rFonts w:asciiTheme="minorHAnsi" w:hAnsiTheme="minorHAnsi" w:cstheme="minorHAnsi"/>
        </w:rPr>
      </w:pPr>
      <w:r w:rsidRPr="00E83B2E">
        <w:rPr>
          <w:rFonts w:asciiTheme="minorHAnsi" w:hAnsiTheme="minorHAnsi" w:cstheme="minorHAnsi"/>
          <w:noProof/>
        </w:rPr>
        <w:lastRenderedPageBreak/>
        <w:drawing>
          <wp:inline distT="0" distB="0" distL="0" distR="0" wp14:anchorId="3B40464D" wp14:editId="2BD5D470">
            <wp:extent cx="5040630" cy="3084195"/>
            <wp:effectExtent l="0" t="0" r="0" b="0"/>
            <wp:docPr id="609098235"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8235" name="Picture 1" descr="A diagram of a work flow&#10;&#10;Description automatically generated"/>
                    <pic:cNvPicPr/>
                  </pic:nvPicPr>
                  <pic:blipFill>
                    <a:blip r:embed="rId18"/>
                    <a:stretch>
                      <a:fillRect/>
                    </a:stretch>
                  </pic:blipFill>
                  <pic:spPr>
                    <a:xfrm>
                      <a:off x="0" y="0"/>
                      <a:ext cx="5040630" cy="3084195"/>
                    </a:xfrm>
                    <a:prstGeom prst="rect">
                      <a:avLst/>
                    </a:prstGeom>
                  </pic:spPr>
                </pic:pic>
              </a:graphicData>
            </a:graphic>
          </wp:inline>
        </w:drawing>
      </w:r>
    </w:p>
    <w:p w14:paraId="235CB8BF" w14:textId="77777777" w:rsidR="00E83B2E" w:rsidRPr="00E83B2E" w:rsidRDefault="00E83B2E" w:rsidP="00E83B2E">
      <w:pPr>
        <w:jc w:val="center"/>
        <w:rPr>
          <w:rFonts w:asciiTheme="minorHAnsi" w:hAnsiTheme="minorHAnsi" w:cstheme="minorHAnsi"/>
        </w:rPr>
      </w:pPr>
      <w:r w:rsidRPr="00E83B2E">
        <w:rPr>
          <w:rFonts w:asciiTheme="minorHAnsi" w:hAnsiTheme="minorHAnsi" w:cstheme="minorHAnsi"/>
          <w:b/>
          <w:bCs/>
        </w:rPr>
        <w:t xml:space="preserve">Figure 3. </w:t>
      </w:r>
      <w:r w:rsidRPr="00E83B2E">
        <w:rPr>
          <w:rFonts w:asciiTheme="minorHAnsi" w:hAnsiTheme="minorHAnsi" w:cstheme="minorHAnsi"/>
        </w:rPr>
        <w:t>Estimated Structural model results.</w:t>
      </w:r>
    </w:p>
    <w:p w14:paraId="37283E32" w14:textId="77777777" w:rsidR="00E83B2E" w:rsidRPr="00E83B2E" w:rsidRDefault="00E83B2E" w:rsidP="00E83B2E">
      <w:pPr>
        <w:ind w:firstLine="720"/>
        <w:jc w:val="both"/>
        <w:rPr>
          <w:rFonts w:asciiTheme="minorHAnsi" w:hAnsiTheme="minorHAnsi" w:cstheme="minorHAnsi"/>
        </w:rPr>
      </w:pPr>
      <w:r w:rsidRPr="00E83B2E">
        <w:rPr>
          <w:rFonts w:asciiTheme="minorHAnsi" w:hAnsiTheme="minorHAnsi" w:cstheme="minorHAnsi"/>
        </w:rPr>
        <w:t>Based on the results of testing the structural model using the SEM approach, several goodness of fit model criteria has been seen, namely chi square, probability, RMR, NFI, CFI, TLI, IFI, GFI and RMSEA with the following details:</w:t>
      </w:r>
    </w:p>
    <w:p w14:paraId="1DE6D098" w14:textId="77777777" w:rsidR="00E83B2E" w:rsidRPr="00E83B2E" w:rsidRDefault="00E83B2E" w:rsidP="00E83B2E">
      <w:pPr>
        <w:rPr>
          <w:rFonts w:asciiTheme="minorHAnsi" w:hAnsiTheme="minorHAnsi" w:cstheme="minorHAnsi"/>
          <w:b/>
          <w:bCs/>
        </w:rPr>
      </w:pPr>
      <w:r w:rsidRPr="00E83B2E">
        <w:rPr>
          <w:rFonts w:asciiTheme="minorHAnsi" w:hAnsiTheme="minorHAnsi" w:cstheme="minorHAnsi"/>
          <w:b/>
          <w:bCs/>
        </w:rPr>
        <w:t xml:space="preserve">Table 3. </w:t>
      </w:r>
      <w:r w:rsidRPr="00E83B2E">
        <w:rPr>
          <w:rFonts w:asciiTheme="minorHAnsi" w:hAnsiTheme="minorHAnsi" w:cstheme="minorHAnsi"/>
        </w:rPr>
        <w:t>Evaluation of goodness of fit indices overall model criteria</w:t>
      </w:r>
    </w:p>
    <w:tbl>
      <w:tblPr>
        <w:tblStyle w:val="GridTable4-Accent3"/>
        <w:tblW w:w="7920"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340"/>
        <w:gridCol w:w="1980"/>
        <w:gridCol w:w="1710"/>
        <w:gridCol w:w="1890"/>
      </w:tblGrid>
      <w:tr w:rsidR="00861024" w:rsidRPr="00E83B2E" w14:paraId="1D4D6FAE" w14:textId="77777777" w:rsidTr="0086102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340" w:type="dxa"/>
          </w:tcPr>
          <w:p w14:paraId="3ADD152F"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b/>
                <w:bCs/>
                <w:i/>
                <w:iCs/>
                <w:color w:val="auto"/>
                <w:sz w:val="22"/>
                <w:szCs w:val="22"/>
              </w:rPr>
              <w:t xml:space="preserve">Goodness of fit index </w:t>
            </w:r>
          </w:p>
        </w:tc>
        <w:tc>
          <w:tcPr>
            <w:tcW w:w="1980" w:type="dxa"/>
          </w:tcPr>
          <w:p w14:paraId="4E828E3B"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b/>
                <w:bCs/>
                <w:i/>
                <w:iCs/>
                <w:color w:val="auto"/>
                <w:sz w:val="22"/>
                <w:szCs w:val="22"/>
              </w:rPr>
              <w:t xml:space="preserve">Cut-off </w:t>
            </w:r>
            <w:r w:rsidRPr="00E83B2E">
              <w:rPr>
                <w:rFonts w:asciiTheme="minorHAnsi" w:hAnsiTheme="minorHAnsi" w:cstheme="minorHAnsi"/>
                <w:b/>
                <w:bCs/>
                <w:color w:val="auto"/>
                <w:sz w:val="22"/>
                <w:szCs w:val="22"/>
              </w:rPr>
              <w:t>Value</w:t>
            </w:r>
          </w:p>
        </w:tc>
        <w:tc>
          <w:tcPr>
            <w:cnfStyle w:val="000010000000" w:firstRow="0" w:lastRow="0" w:firstColumn="0" w:lastColumn="0" w:oddVBand="1" w:evenVBand="0" w:oddHBand="0" w:evenHBand="0" w:firstRowFirstColumn="0" w:firstRowLastColumn="0" w:lastRowFirstColumn="0" w:lastRowLastColumn="0"/>
            <w:tcW w:w="1710" w:type="dxa"/>
          </w:tcPr>
          <w:p w14:paraId="01974554"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b/>
                <w:bCs/>
                <w:color w:val="auto"/>
                <w:sz w:val="22"/>
                <w:szCs w:val="22"/>
              </w:rPr>
              <w:t>Computation Results</w:t>
            </w:r>
          </w:p>
        </w:tc>
        <w:tc>
          <w:tcPr>
            <w:tcW w:w="1890" w:type="dxa"/>
          </w:tcPr>
          <w:p w14:paraId="234B5D77"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b/>
                <w:bCs/>
                <w:color w:val="auto"/>
                <w:sz w:val="22"/>
                <w:szCs w:val="22"/>
              </w:rPr>
              <w:t xml:space="preserve">Description </w:t>
            </w:r>
          </w:p>
        </w:tc>
      </w:tr>
      <w:tr w:rsidR="00E83B2E" w:rsidRPr="00E83B2E" w14:paraId="14546850" w14:textId="77777777" w:rsidTr="00861024">
        <w:trPr>
          <w:trHeight w:val="197"/>
        </w:trPr>
        <w:tc>
          <w:tcPr>
            <w:cnfStyle w:val="000010000000" w:firstRow="0" w:lastRow="0" w:firstColumn="0" w:lastColumn="0" w:oddVBand="1" w:evenVBand="0" w:oddHBand="0" w:evenHBand="0" w:firstRowFirstColumn="0" w:firstRowLastColumn="0" w:lastRowFirstColumn="0" w:lastRowLastColumn="0"/>
            <w:tcW w:w="2340" w:type="dxa"/>
          </w:tcPr>
          <w:p w14:paraId="3EC23633"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Chi-square </w:t>
            </w:r>
          </w:p>
        </w:tc>
        <w:tc>
          <w:tcPr>
            <w:tcW w:w="1980" w:type="dxa"/>
          </w:tcPr>
          <w:p w14:paraId="3BA60567"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Expected to be small</w:t>
            </w:r>
          </w:p>
        </w:tc>
        <w:tc>
          <w:tcPr>
            <w:cnfStyle w:val="000010000000" w:firstRow="0" w:lastRow="0" w:firstColumn="0" w:lastColumn="0" w:oddVBand="1" w:evenVBand="0" w:oddHBand="0" w:evenHBand="0" w:firstRowFirstColumn="0" w:firstRowLastColumn="0" w:lastRowFirstColumn="0" w:lastRowLastColumn="0"/>
            <w:tcW w:w="1710" w:type="dxa"/>
          </w:tcPr>
          <w:p w14:paraId="6B2A0B7E"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101,958</w:t>
            </w:r>
          </w:p>
        </w:tc>
        <w:tc>
          <w:tcPr>
            <w:tcW w:w="1890" w:type="dxa"/>
          </w:tcPr>
          <w:p w14:paraId="4707E120"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r w:rsidR="00861024" w:rsidRPr="00E83B2E" w14:paraId="5ADAA39D" w14:textId="77777777" w:rsidTr="0086102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2340" w:type="dxa"/>
          </w:tcPr>
          <w:p w14:paraId="053276D2"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Probability </w:t>
            </w:r>
          </w:p>
        </w:tc>
        <w:tc>
          <w:tcPr>
            <w:tcW w:w="1980" w:type="dxa"/>
          </w:tcPr>
          <w:p w14:paraId="7C04FAC7"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0.05 </w:t>
            </w:r>
          </w:p>
        </w:tc>
        <w:tc>
          <w:tcPr>
            <w:cnfStyle w:val="000010000000" w:firstRow="0" w:lastRow="0" w:firstColumn="0" w:lastColumn="0" w:oddVBand="1" w:evenVBand="0" w:oddHBand="0" w:evenHBand="0" w:firstRowFirstColumn="0" w:firstRowLastColumn="0" w:lastRowFirstColumn="0" w:lastRowLastColumn="0"/>
            <w:tcW w:w="1710" w:type="dxa"/>
          </w:tcPr>
          <w:p w14:paraId="66158FBD"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 xml:space="preserve">0,000 </w:t>
            </w:r>
          </w:p>
        </w:tc>
        <w:tc>
          <w:tcPr>
            <w:tcW w:w="1890" w:type="dxa"/>
          </w:tcPr>
          <w:p w14:paraId="643831C8"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r w:rsidR="00E83B2E" w:rsidRPr="00E83B2E" w14:paraId="3C2D416F" w14:textId="77777777" w:rsidTr="00861024">
        <w:trPr>
          <w:trHeight w:val="88"/>
        </w:trPr>
        <w:tc>
          <w:tcPr>
            <w:cnfStyle w:val="000010000000" w:firstRow="0" w:lastRow="0" w:firstColumn="0" w:lastColumn="0" w:oddVBand="1" w:evenVBand="0" w:oddHBand="0" w:evenHBand="0" w:firstRowFirstColumn="0" w:firstRowLastColumn="0" w:lastRowFirstColumn="0" w:lastRowLastColumn="0"/>
            <w:tcW w:w="2340" w:type="dxa"/>
          </w:tcPr>
          <w:p w14:paraId="10C3B5B3"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RMR </w:t>
            </w:r>
          </w:p>
        </w:tc>
        <w:tc>
          <w:tcPr>
            <w:tcW w:w="1980" w:type="dxa"/>
          </w:tcPr>
          <w:p w14:paraId="3F1E4A93"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0,05 </w:t>
            </w:r>
          </w:p>
        </w:tc>
        <w:tc>
          <w:tcPr>
            <w:cnfStyle w:val="000010000000" w:firstRow="0" w:lastRow="0" w:firstColumn="0" w:lastColumn="0" w:oddVBand="1" w:evenVBand="0" w:oddHBand="0" w:evenHBand="0" w:firstRowFirstColumn="0" w:firstRowLastColumn="0" w:lastRowFirstColumn="0" w:lastRowLastColumn="0"/>
            <w:tcW w:w="1710" w:type="dxa"/>
          </w:tcPr>
          <w:p w14:paraId="081FCC3D"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0,043</w:t>
            </w:r>
          </w:p>
        </w:tc>
        <w:tc>
          <w:tcPr>
            <w:tcW w:w="1890" w:type="dxa"/>
          </w:tcPr>
          <w:p w14:paraId="46EAE3AD"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Fit</w:t>
            </w:r>
          </w:p>
        </w:tc>
      </w:tr>
      <w:tr w:rsidR="00861024" w:rsidRPr="00E83B2E" w14:paraId="0E2A2202" w14:textId="77777777" w:rsidTr="0086102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2340" w:type="dxa"/>
          </w:tcPr>
          <w:p w14:paraId="2F341425"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NFI </w:t>
            </w:r>
          </w:p>
        </w:tc>
        <w:tc>
          <w:tcPr>
            <w:tcW w:w="1980" w:type="dxa"/>
          </w:tcPr>
          <w:p w14:paraId="7BF59A97"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0.90 </w:t>
            </w:r>
          </w:p>
        </w:tc>
        <w:tc>
          <w:tcPr>
            <w:cnfStyle w:val="000010000000" w:firstRow="0" w:lastRow="0" w:firstColumn="0" w:lastColumn="0" w:oddVBand="1" w:evenVBand="0" w:oddHBand="0" w:evenHBand="0" w:firstRowFirstColumn="0" w:firstRowLastColumn="0" w:lastRowFirstColumn="0" w:lastRowLastColumn="0"/>
            <w:tcW w:w="1710" w:type="dxa"/>
          </w:tcPr>
          <w:p w14:paraId="18389A2E"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0,859</w:t>
            </w:r>
          </w:p>
        </w:tc>
        <w:tc>
          <w:tcPr>
            <w:tcW w:w="1890" w:type="dxa"/>
          </w:tcPr>
          <w:p w14:paraId="4E7F8BFC"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r w:rsidR="00E83B2E" w:rsidRPr="00E83B2E" w14:paraId="0D2E1699" w14:textId="77777777" w:rsidTr="00861024">
        <w:trPr>
          <w:trHeight w:val="88"/>
        </w:trPr>
        <w:tc>
          <w:tcPr>
            <w:cnfStyle w:val="000010000000" w:firstRow="0" w:lastRow="0" w:firstColumn="0" w:lastColumn="0" w:oddVBand="1" w:evenVBand="0" w:oddHBand="0" w:evenHBand="0" w:firstRowFirstColumn="0" w:firstRowLastColumn="0" w:lastRowFirstColumn="0" w:lastRowLastColumn="0"/>
            <w:tcW w:w="2340" w:type="dxa"/>
          </w:tcPr>
          <w:p w14:paraId="016769F1"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CFI </w:t>
            </w:r>
          </w:p>
        </w:tc>
        <w:tc>
          <w:tcPr>
            <w:tcW w:w="1980" w:type="dxa"/>
          </w:tcPr>
          <w:p w14:paraId="7757F367"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0.90 </w:t>
            </w:r>
          </w:p>
        </w:tc>
        <w:tc>
          <w:tcPr>
            <w:cnfStyle w:val="000010000000" w:firstRow="0" w:lastRow="0" w:firstColumn="0" w:lastColumn="0" w:oddVBand="1" w:evenVBand="0" w:oddHBand="0" w:evenHBand="0" w:firstRowFirstColumn="0" w:firstRowLastColumn="0" w:lastRowFirstColumn="0" w:lastRowLastColumn="0"/>
            <w:tcW w:w="1710" w:type="dxa"/>
          </w:tcPr>
          <w:p w14:paraId="0421A0BF"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0,918</w:t>
            </w:r>
          </w:p>
        </w:tc>
        <w:tc>
          <w:tcPr>
            <w:tcW w:w="1890" w:type="dxa"/>
          </w:tcPr>
          <w:p w14:paraId="192074D0"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Fit</w:t>
            </w:r>
          </w:p>
        </w:tc>
      </w:tr>
      <w:tr w:rsidR="00861024" w:rsidRPr="00E83B2E" w14:paraId="463E53D8" w14:textId="77777777" w:rsidTr="0086102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2340" w:type="dxa"/>
          </w:tcPr>
          <w:p w14:paraId="3C25A68D"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TLI </w:t>
            </w:r>
          </w:p>
        </w:tc>
        <w:tc>
          <w:tcPr>
            <w:tcW w:w="1980" w:type="dxa"/>
          </w:tcPr>
          <w:p w14:paraId="0B734731"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0.90 </w:t>
            </w:r>
          </w:p>
        </w:tc>
        <w:tc>
          <w:tcPr>
            <w:cnfStyle w:val="000010000000" w:firstRow="0" w:lastRow="0" w:firstColumn="0" w:lastColumn="0" w:oddVBand="1" w:evenVBand="0" w:oddHBand="0" w:evenHBand="0" w:firstRowFirstColumn="0" w:firstRowLastColumn="0" w:lastRowFirstColumn="0" w:lastRowLastColumn="0"/>
            <w:tcW w:w="1710" w:type="dxa"/>
          </w:tcPr>
          <w:p w14:paraId="607EDFB7"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 xml:space="preserve">0,887 </w:t>
            </w:r>
          </w:p>
        </w:tc>
        <w:tc>
          <w:tcPr>
            <w:tcW w:w="1890" w:type="dxa"/>
          </w:tcPr>
          <w:p w14:paraId="7E59632B"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r w:rsidR="00E83B2E" w:rsidRPr="00E83B2E" w14:paraId="634F9DE9" w14:textId="77777777" w:rsidTr="00861024">
        <w:trPr>
          <w:trHeight w:val="88"/>
        </w:trPr>
        <w:tc>
          <w:tcPr>
            <w:cnfStyle w:val="000010000000" w:firstRow="0" w:lastRow="0" w:firstColumn="0" w:lastColumn="0" w:oddVBand="1" w:evenVBand="0" w:oddHBand="0" w:evenHBand="0" w:firstRowFirstColumn="0" w:firstRowLastColumn="0" w:lastRowFirstColumn="0" w:lastRowLastColumn="0"/>
            <w:tcW w:w="2340" w:type="dxa"/>
          </w:tcPr>
          <w:p w14:paraId="60235C9C"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IFI </w:t>
            </w:r>
          </w:p>
        </w:tc>
        <w:tc>
          <w:tcPr>
            <w:tcW w:w="1980" w:type="dxa"/>
          </w:tcPr>
          <w:p w14:paraId="47A4B007"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i/>
                <w:iCs/>
                <w:color w:val="auto"/>
                <w:sz w:val="22"/>
                <w:szCs w:val="22"/>
              </w:rPr>
              <w:t xml:space="preserve">≥ 0.90 </w:t>
            </w:r>
          </w:p>
        </w:tc>
        <w:tc>
          <w:tcPr>
            <w:cnfStyle w:val="000010000000" w:firstRow="0" w:lastRow="0" w:firstColumn="0" w:lastColumn="0" w:oddVBand="1" w:evenVBand="0" w:oddHBand="0" w:evenHBand="0" w:firstRowFirstColumn="0" w:firstRowLastColumn="0" w:lastRowFirstColumn="0" w:lastRowLastColumn="0"/>
            <w:tcW w:w="1710" w:type="dxa"/>
          </w:tcPr>
          <w:p w14:paraId="1401D0D7"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0,920</w:t>
            </w:r>
          </w:p>
        </w:tc>
        <w:tc>
          <w:tcPr>
            <w:tcW w:w="1890" w:type="dxa"/>
          </w:tcPr>
          <w:p w14:paraId="24B588D8"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Fit</w:t>
            </w:r>
          </w:p>
        </w:tc>
      </w:tr>
      <w:tr w:rsidR="00861024" w:rsidRPr="00E83B2E" w14:paraId="41DEEC4E" w14:textId="77777777" w:rsidTr="0086102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2340" w:type="dxa"/>
          </w:tcPr>
          <w:p w14:paraId="0069CC84" w14:textId="77777777" w:rsidR="00E83B2E" w:rsidRPr="00E83B2E" w:rsidRDefault="00E83B2E" w:rsidP="005D4538">
            <w:pPr>
              <w:pStyle w:val="Default"/>
              <w:rPr>
                <w:rFonts w:asciiTheme="minorHAnsi" w:hAnsiTheme="minorHAnsi" w:cstheme="minorHAnsi"/>
                <w:i/>
                <w:iCs/>
                <w:color w:val="auto"/>
                <w:sz w:val="22"/>
                <w:szCs w:val="22"/>
              </w:rPr>
            </w:pPr>
            <w:r w:rsidRPr="00E83B2E">
              <w:rPr>
                <w:rFonts w:asciiTheme="minorHAnsi" w:hAnsiTheme="minorHAnsi" w:cstheme="minorHAnsi"/>
                <w:i/>
                <w:iCs/>
                <w:color w:val="auto"/>
                <w:sz w:val="22"/>
                <w:szCs w:val="22"/>
              </w:rPr>
              <w:t>RMSEA</w:t>
            </w:r>
          </w:p>
        </w:tc>
        <w:tc>
          <w:tcPr>
            <w:tcW w:w="1980" w:type="dxa"/>
          </w:tcPr>
          <w:p w14:paraId="75D78166"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E83B2E">
              <w:rPr>
                <w:rFonts w:asciiTheme="minorHAnsi" w:hAnsiTheme="minorHAnsi" w:cstheme="minorHAnsi"/>
                <w:i/>
                <w:iCs/>
                <w:color w:val="auto"/>
                <w:sz w:val="22"/>
                <w:szCs w:val="22"/>
              </w:rPr>
              <w:t>≤ 0,08</w:t>
            </w:r>
          </w:p>
        </w:tc>
        <w:tc>
          <w:tcPr>
            <w:cnfStyle w:val="000010000000" w:firstRow="0" w:lastRow="0" w:firstColumn="0" w:lastColumn="0" w:oddVBand="1" w:evenVBand="0" w:oddHBand="0" w:evenHBand="0" w:firstRowFirstColumn="0" w:firstRowLastColumn="0" w:lastRowFirstColumn="0" w:lastRowLastColumn="0"/>
            <w:tcW w:w="1710" w:type="dxa"/>
          </w:tcPr>
          <w:p w14:paraId="678C0EA7"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0,107</w:t>
            </w:r>
          </w:p>
        </w:tc>
        <w:tc>
          <w:tcPr>
            <w:tcW w:w="1890" w:type="dxa"/>
          </w:tcPr>
          <w:p w14:paraId="031B1AC7" w14:textId="77777777" w:rsidR="00E83B2E" w:rsidRPr="00E83B2E" w:rsidRDefault="00E83B2E" w:rsidP="005D453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r w:rsidR="00E83B2E" w:rsidRPr="00E83B2E" w14:paraId="330DF3B1" w14:textId="77777777" w:rsidTr="00861024">
        <w:trPr>
          <w:trHeight w:val="88"/>
        </w:trPr>
        <w:tc>
          <w:tcPr>
            <w:cnfStyle w:val="000010000000" w:firstRow="0" w:lastRow="0" w:firstColumn="0" w:lastColumn="0" w:oddVBand="1" w:evenVBand="0" w:oddHBand="0" w:evenHBand="0" w:firstRowFirstColumn="0" w:firstRowLastColumn="0" w:lastRowFirstColumn="0" w:lastRowLastColumn="0"/>
            <w:tcW w:w="2340" w:type="dxa"/>
          </w:tcPr>
          <w:p w14:paraId="201C4608" w14:textId="77777777" w:rsidR="00E83B2E" w:rsidRPr="00E83B2E" w:rsidRDefault="00E83B2E" w:rsidP="005D4538">
            <w:pPr>
              <w:pStyle w:val="Default"/>
              <w:rPr>
                <w:rFonts w:asciiTheme="minorHAnsi" w:hAnsiTheme="minorHAnsi" w:cstheme="minorHAnsi"/>
                <w:i/>
                <w:iCs/>
                <w:color w:val="auto"/>
                <w:sz w:val="22"/>
                <w:szCs w:val="22"/>
              </w:rPr>
            </w:pPr>
            <w:r w:rsidRPr="00E83B2E">
              <w:rPr>
                <w:rFonts w:asciiTheme="minorHAnsi" w:hAnsiTheme="minorHAnsi" w:cstheme="minorHAnsi"/>
                <w:i/>
                <w:iCs/>
                <w:color w:val="auto"/>
                <w:sz w:val="22"/>
                <w:szCs w:val="22"/>
              </w:rPr>
              <w:t>GFI</w:t>
            </w:r>
          </w:p>
        </w:tc>
        <w:tc>
          <w:tcPr>
            <w:tcW w:w="1980" w:type="dxa"/>
          </w:tcPr>
          <w:p w14:paraId="77B75547"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 w:val="22"/>
                <w:szCs w:val="22"/>
              </w:rPr>
            </w:pPr>
            <w:r w:rsidRPr="00E83B2E">
              <w:rPr>
                <w:rFonts w:asciiTheme="minorHAnsi" w:hAnsiTheme="minorHAnsi" w:cstheme="minorHAnsi"/>
                <w:i/>
                <w:iCs/>
                <w:color w:val="auto"/>
                <w:sz w:val="22"/>
                <w:szCs w:val="22"/>
              </w:rPr>
              <w:t xml:space="preserve">≥ 0.90 </w:t>
            </w:r>
          </w:p>
        </w:tc>
        <w:tc>
          <w:tcPr>
            <w:cnfStyle w:val="000010000000" w:firstRow="0" w:lastRow="0" w:firstColumn="0" w:lastColumn="0" w:oddVBand="1" w:evenVBand="0" w:oddHBand="0" w:evenHBand="0" w:firstRowFirstColumn="0" w:firstRowLastColumn="0" w:lastRowFirstColumn="0" w:lastRowLastColumn="0"/>
            <w:tcW w:w="1710" w:type="dxa"/>
          </w:tcPr>
          <w:p w14:paraId="4F4F83B9" w14:textId="77777777" w:rsidR="00E83B2E" w:rsidRPr="00E83B2E" w:rsidRDefault="00E83B2E" w:rsidP="005D4538">
            <w:pPr>
              <w:pStyle w:val="Default"/>
              <w:rPr>
                <w:rFonts w:asciiTheme="minorHAnsi" w:hAnsiTheme="minorHAnsi" w:cstheme="minorHAnsi"/>
                <w:color w:val="auto"/>
                <w:sz w:val="22"/>
                <w:szCs w:val="22"/>
              </w:rPr>
            </w:pPr>
            <w:r w:rsidRPr="00E83B2E">
              <w:rPr>
                <w:rFonts w:asciiTheme="minorHAnsi" w:hAnsiTheme="minorHAnsi" w:cstheme="minorHAnsi"/>
                <w:color w:val="auto"/>
                <w:sz w:val="22"/>
                <w:szCs w:val="22"/>
              </w:rPr>
              <w:t>0,877</w:t>
            </w:r>
          </w:p>
        </w:tc>
        <w:tc>
          <w:tcPr>
            <w:tcW w:w="1890" w:type="dxa"/>
          </w:tcPr>
          <w:p w14:paraId="387D1EA8" w14:textId="77777777" w:rsidR="00E83B2E" w:rsidRPr="00E83B2E" w:rsidRDefault="00E83B2E" w:rsidP="005D45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83B2E">
              <w:rPr>
                <w:rFonts w:asciiTheme="minorHAnsi" w:hAnsiTheme="minorHAnsi" w:cstheme="minorHAnsi"/>
                <w:color w:val="auto"/>
                <w:sz w:val="22"/>
                <w:szCs w:val="22"/>
              </w:rPr>
              <w:t>Marginal Fit</w:t>
            </w:r>
          </w:p>
        </w:tc>
      </w:tr>
    </w:tbl>
    <w:p w14:paraId="394A8CEA" w14:textId="77777777" w:rsidR="00E83B2E" w:rsidRPr="00E83B2E" w:rsidRDefault="00E83B2E" w:rsidP="00E83B2E">
      <w:pPr>
        <w:rPr>
          <w:rFonts w:asciiTheme="minorHAnsi" w:hAnsiTheme="minorHAnsi" w:cstheme="minorHAnsi"/>
        </w:rPr>
      </w:pPr>
      <w:r w:rsidRPr="00E83B2E">
        <w:rPr>
          <w:rFonts w:asciiTheme="minorHAnsi" w:hAnsiTheme="minorHAnsi" w:cstheme="minorHAnsi"/>
        </w:rPr>
        <w:t>Source: processed data, 2023</w:t>
      </w:r>
    </w:p>
    <w:p w14:paraId="7C0CCF03"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ab/>
        <w:t xml:space="preserve">Based on table 3, shows that the probability and chi-square values ​​are close to fit, so the data in the model has the same covariance matrix as the population covariance so it can be ensured that the model is suitable for use to test the research hypothesis. Next, a significance test is carried out with a critical level of 0.05, if the value (P) &lt; 0.05 and c.r &gt; 1.96 then it is declared that H0 is rejected, and Ha is accepted. Likewise, when the value </w:t>
      </w:r>
      <w:r w:rsidRPr="00E83B2E">
        <w:rPr>
          <w:rFonts w:asciiTheme="minorHAnsi" w:hAnsiTheme="minorHAnsi" w:cstheme="minorHAnsi"/>
        </w:rPr>
        <w:lastRenderedPageBreak/>
        <w:t>(P) &gt; 0.05 and c.r &lt; 1.96, it can be stated that H0 is accepted and Ha is rejected (Hair et al., 2011). The significant test results in this research are as follows:</w:t>
      </w:r>
    </w:p>
    <w:p w14:paraId="126E9669" w14:textId="77777777" w:rsidR="00E83B2E" w:rsidRPr="00E83B2E" w:rsidRDefault="00E83B2E" w:rsidP="00E83B2E">
      <w:pPr>
        <w:rPr>
          <w:rFonts w:asciiTheme="minorHAnsi" w:hAnsiTheme="minorHAnsi" w:cstheme="minorHAnsi"/>
          <w:b/>
          <w:bCs/>
        </w:rPr>
      </w:pPr>
      <w:r w:rsidRPr="00E83B2E">
        <w:rPr>
          <w:rFonts w:asciiTheme="minorHAnsi" w:hAnsiTheme="minorHAnsi" w:cstheme="minorHAnsi"/>
          <w:b/>
          <w:bCs/>
        </w:rPr>
        <w:t xml:space="preserve">Table 4. </w:t>
      </w:r>
      <w:r w:rsidRPr="00E83B2E">
        <w:rPr>
          <w:rFonts w:asciiTheme="minorHAnsi" w:hAnsiTheme="minorHAnsi" w:cstheme="minorHAnsi"/>
        </w:rPr>
        <w:t>Significance Test</w:t>
      </w:r>
    </w:p>
    <w:tbl>
      <w:tblPr>
        <w:tblStyle w:val="GridTable4-Accent3"/>
        <w:tblW w:w="7920" w:type="dxa"/>
        <w:tblLook w:val="04A0" w:firstRow="1" w:lastRow="0" w:firstColumn="1" w:lastColumn="0" w:noHBand="0" w:noVBand="1"/>
      </w:tblPr>
      <w:tblGrid>
        <w:gridCol w:w="711"/>
        <w:gridCol w:w="745"/>
        <w:gridCol w:w="739"/>
        <w:gridCol w:w="1068"/>
        <w:gridCol w:w="967"/>
        <w:gridCol w:w="1170"/>
        <w:gridCol w:w="900"/>
        <w:gridCol w:w="1620"/>
      </w:tblGrid>
      <w:tr w:rsidR="00E83B2E" w:rsidRPr="00E83B2E" w14:paraId="57B2A04E" w14:textId="77777777" w:rsidTr="0086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left w:val="nil"/>
            </w:tcBorders>
            <w:hideMark/>
          </w:tcPr>
          <w:p w14:paraId="378CF869" w14:textId="77777777" w:rsidR="00E83B2E" w:rsidRPr="00E83B2E" w:rsidRDefault="00E83B2E" w:rsidP="005D4538">
            <w:pPr>
              <w:spacing w:after="0" w:line="240" w:lineRule="auto"/>
              <w:jc w:val="center"/>
              <w:rPr>
                <w:rFonts w:asciiTheme="minorHAnsi" w:eastAsia="Times New Roman" w:hAnsiTheme="minorHAnsi" w:cstheme="minorHAnsi"/>
              </w:rPr>
            </w:pPr>
          </w:p>
        </w:tc>
        <w:tc>
          <w:tcPr>
            <w:tcW w:w="745" w:type="dxa"/>
            <w:hideMark/>
          </w:tcPr>
          <w:p w14:paraId="3622ABD0"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739" w:type="dxa"/>
            <w:hideMark/>
          </w:tcPr>
          <w:p w14:paraId="6B2611F8"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1068" w:type="dxa"/>
            <w:hideMark/>
          </w:tcPr>
          <w:p w14:paraId="2E8C34E8"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Estimate</w:t>
            </w:r>
          </w:p>
        </w:tc>
        <w:tc>
          <w:tcPr>
            <w:tcW w:w="967" w:type="dxa"/>
            <w:hideMark/>
          </w:tcPr>
          <w:p w14:paraId="53D66BA4"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S.E.</w:t>
            </w:r>
          </w:p>
        </w:tc>
        <w:tc>
          <w:tcPr>
            <w:tcW w:w="1170" w:type="dxa"/>
            <w:hideMark/>
          </w:tcPr>
          <w:p w14:paraId="63EC57BB"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C.R.</w:t>
            </w:r>
          </w:p>
        </w:tc>
        <w:tc>
          <w:tcPr>
            <w:tcW w:w="900" w:type="dxa"/>
            <w:hideMark/>
          </w:tcPr>
          <w:p w14:paraId="7CEE8303"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w:t>
            </w:r>
          </w:p>
        </w:tc>
        <w:tc>
          <w:tcPr>
            <w:tcW w:w="1620" w:type="dxa"/>
            <w:tcBorders>
              <w:right w:val="nil"/>
            </w:tcBorders>
            <w:hideMark/>
          </w:tcPr>
          <w:p w14:paraId="65250160" w14:textId="77777777" w:rsidR="00E83B2E" w:rsidRPr="00E83B2E" w:rsidRDefault="00E83B2E" w:rsidP="005D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Label</w:t>
            </w:r>
          </w:p>
        </w:tc>
      </w:tr>
      <w:tr w:rsidR="00E83B2E" w:rsidRPr="00E83B2E" w14:paraId="59E4E8CD"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7ABCC7C5"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Y1</w:t>
            </w:r>
          </w:p>
        </w:tc>
        <w:tc>
          <w:tcPr>
            <w:tcW w:w="745" w:type="dxa"/>
            <w:tcBorders>
              <w:left w:val="nil"/>
              <w:right w:val="nil"/>
            </w:tcBorders>
            <w:noWrap/>
            <w:hideMark/>
          </w:tcPr>
          <w:p w14:paraId="3748BEF0"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7CD1C617"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w:t>
            </w:r>
          </w:p>
        </w:tc>
        <w:tc>
          <w:tcPr>
            <w:tcW w:w="1068" w:type="dxa"/>
            <w:tcBorders>
              <w:left w:val="nil"/>
              <w:right w:val="nil"/>
            </w:tcBorders>
            <w:hideMark/>
          </w:tcPr>
          <w:p w14:paraId="16A95672"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.353</w:t>
            </w:r>
          </w:p>
        </w:tc>
        <w:tc>
          <w:tcPr>
            <w:tcW w:w="967" w:type="dxa"/>
            <w:tcBorders>
              <w:left w:val="nil"/>
              <w:right w:val="nil"/>
            </w:tcBorders>
            <w:hideMark/>
          </w:tcPr>
          <w:p w14:paraId="79661114"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.141</w:t>
            </w:r>
          </w:p>
        </w:tc>
        <w:tc>
          <w:tcPr>
            <w:tcW w:w="1170" w:type="dxa"/>
            <w:tcBorders>
              <w:left w:val="nil"/>
              <w:right w:val="nil"/>
            </w:tcBorders>
            <w:hideMark/>
          </w:tcPr>
          <w:p w14:paraId="5BAA18E9"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2.514</w:t>
            </w:r>
          </w:p>
        </w:tc>
        <w:tc>
          <w:tcPr>
            <w:tcW w:w="900" w:type="dxa"/>
            <w:tcBorders>
              <w:left w:val="nil"/>
              <w:right w:val="nil"/>
            </w:tcBorders>
            <w:hideMark/>
          </w:tcPr>
          <w:p w14:paraId="278A8B2C"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.012</w:t>
            </w:r>
          </w:p>
        </w:tc>
        <w:tc>
          <w:tcPr>
            <w:tcW w:w="1620" w:type="dxa"/>
            <w:tcBorders>
              <w:left w:val="nil"/>
              <w:right w:val="nil"/>
            </w:tcBorders>
            <w:hideMark/>
          </w:tcPr>
          <w:p w14:paraId="0909D960"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par_12</w:t>
            </w:r>
          </w:p>
        </w:tc>
      </w:tr>
      <w:tr w:rsidR="00E83B2E" w:rsidRPr="00E83B2E" w14:paraId="65CF8788" w14:textId="77777777" w:rsidTr="00861024">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3DC3F1C4"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Y2</w:t>
            </w:r>
          </w:p>
        </w:tc>
        <w:tc>
          <w:tcPr>
            <w:tcW w:w="745" w:type="dxa"/>
            <w:tcBorders>
              <w:left w:val="nil"/>
              <w:right w:val="nil"/>
            </w:tcBorders>
            <w:noWrap/>
            <w:hideMark/>
          </w:tcPr>
          <w:p w14:paraId="211EB842"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328F7D77"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w:t>
            </w:r>
          </w:p>
        </w:tc>
        <w:tc>
          <w:tcPr>
            <w:tcW w:w="1068" w:type="dxa"/>
            <w:tcBorders>
              <w:left w:val="nil"/>
              <w:right w:val="nil"/>
            </w:tcBorders>
            <w:noWrap/>
            <w:hideMark/>
          </w:tcPr>
          <w:p w14:paraId="45CD0EA1"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-.022</w:t>
            </w:r>
          </w:p>
        </w:tc>
        <w:tc>
          <w:tcPr>
            <w:tcW w:w="967" w:type="dxa"/>
            <w:tcBorders>
              <w:left w:val="nil"/>
              <w:right w:val="nil"/>
            </w:tcBorders>
            <w:hideMark/>
          </w:tcPr>
          <w:p w14:paraId="66B70C81"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.125</w:t>
            </w:r>
          </w:p>
        </w:tc>
        <w:tc>
          <w:tcPr>
            <w:tcW w:w="1170" w:type="dxa"/>
            <w:tcBorders>
              <w:left w:val="nil"/>
              <w:right w:val="nil"/>
            </w:tcBorders>
            <w:noWrap/>
            <w:hideMark/>
          </w:tcPr>
          <w:p w14:paraId="17679EC9"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-.177</w:t>
            </w:r>
          </w:p>
        </w:tc>
        <w:tc>
          <w:tcPr>
            <w:tcW w:w="900" w:type="dxa"/>
            <w:tcBorders>
              <w:left w:val="nil"/>
              <w:right w:val="nil"/>
            </w:tcBorders>
            <w:hideMark/>
          </w:tcPr>
          <w:p w14:paraId="7D434A66"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.859</w:t>
            </w:r>
          </w:p>
        </w:tc>
        <w:tc>
          <w:tcPr>
            <w:tcW w:w="1620" w:type="dxa"/>
            <w:tcBorders>
              <w:left w:val="nil"/>
              <w:right w:val="nil"/>
            </w:tcBorders>
            <w:hideMark/>
          </w:tcPr>
          <w:p w14:paraId="198A32E7"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par_7</w:t>
            </w:r>
          </w:p>
        </w:tc>
      </w:tr>
      <w:tr w:rsidR="00E83B2E" w:rsidRPr="00E83B2E" w14:paraId="61F1C5CF"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658F4E69"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Y2</w:t>
            </w:r>
          </w:p>
        </w:tc>
        <w:tc>
          <w:tcPr>
            <w:tcW w:w="745" w:type="dxa"/>
            <w:tcBorders>
              <w:left w:val="nil"/>
              <w:right w:val="nil"/>
            </w:tcBorders>
            <w:noWrap/>
            <w:hideMark/>
          </w:tcPr>
          <w:p w14:paraId="45C00276"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722B4D6B"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Y1</w:t>
            </w:r>
          </w:p>
        </w:tc>
        <w:tc>
          <w:tcPr>
            <w:tcW w:w="1068" w:type="dxa"/>
            <w:tcBorders>
              <w:left w:val="nil"/>
              <w:right w:val="nil"/>
            </w:tcBorders>
            <w:hideMark/>
          </w:tcPr>
          <w:p w14:paraId="0245F8F0"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.879</w:t>
            </w:r>
          </w:p>
        </w:tc>
        <w:tc>
          <w:tcPr>
            <w:tcW w:w="967" w:type="dxa"/>
            <w:tcBorders>
              <w:left w:val="nil"/>
              <w:right w:val="nil"/>
            </w:tcBorders>
            <w:hideMark/>
          </w:tcPr>
          <w:p w14:paraId="516BB46D"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.160</w:t>
            </w:r>
          </w:p>
        </w:tc>
        <w:tc>
          <w:tcPr>
            <w:tcW w:w="1170" w:type="dxa"/>
            <w:tcBorders>
              <w:left w:val="nil"/>
              <w:right w:val="nil"/>
            </w:tcBorders>
            <w:hideMark/>
          </w:tcPr>
          <w:p w14:paraId="2BF59E01"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5.496</w:t>
            </w:r>
          </w:p>
        </w:tc>
        <w:tc>
          <w:tcPr>
            <w:tcW w:w="900" w:type="dxa"/>
            <w:tcBorders>
              <w:left w:val="nil"/>
              <w:right w:val="nil"/>
            </w:tcBorders>
            <w:hideMark/>
          </w:tcPr>
          <w:p w14:paraId="08BB6622"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w:t>
            </w:r>
          </w:p>
        </w:tc>
        <w:tc>
          <w:tcPr>
            <w:tcW w:w="1620" w:type="dxa"/>
            <w:tcBorders>
              <w:left w:val="nil"/>
              <w:right w:val="nil"/>
            </w:tcBorders>
            <w:hideMark/>
          </w:tcPr>
          <w:p w14:paraId="1849CAB2"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par_14</w:t>
            </w:r>
          </w:p>
        </w:tc>
      </w:tr>
      <w:tr w:rsidR="00E83B2E" w:rsidRPr="00E83B2E" w14:paraId="600DA38C" w14:textId="77777777" w:rsidTr="00861024">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133E8A6B"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Z</w:t>
            </w:r>
          </w:p>
        </w:tc>
        <w:tc>
          <w:tcPr>
            <w:tcW w:w="745" w:type="dxa"/>
            <w:tcBorders>
              <w:left w:val="nil"/>
              <w:right w:val="nil"/>
            </w:tcBorders>
            <w:noWrap/>
            <w:hideMark/>
          </w:tcPr>
          <w:p w14:paraId="6150D3C8"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74D9803C"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X</w:t>
            </w:r>
          </w:p>
        </w:tc>
        <w:tc>
          <w:tcPr>
            <w:tcW w:w="1068" w:type="dxa"/>
            <w:tcBorders>
              <w:left w:val="nil"/>
              <w:right w:val="nil"/>
            </w:tcBorders>
            <w:hideMark/>
          </w:tcPr>
          <w:p w14:paraId="5719832B"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.136</w:t>
            </w:r>
          </w:p>
        </w:tc>
        <w:tc>
          <w:tcPr>
            <w:tcW w:w="967" w:type="dxa"/>
            <w:tcBorders>
              <w:left w:val="nil"/>
              <w:right w:val="nil"/>
            </w:tcBorders>
            <w:hideMark/>
          </w:tcPr>
          <w:p w14:paraId="08C9EEC1"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.090</w:t>
            </w:r>
          </w:p>
        </w:tc>
        <w:tc>
          <w:tcPr>
            <w:tcW w:w="1170" w:type="dxa"/>
            <w:tcBorders>
              <w:left w:val="nil"/>
              <w:right w:val="nil"/>
            </w:tcBorders>
            <w:hideMark/>
          </w:tcPr>
          <w:p w14:paraId="45D90554"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1.514</w:t>
            </w:r>
          </w:p>
        </w:tc>
        <w:tc>
          <w:tcPr>
            <w:tcW w:w="900" w:type="dxa"/>
            <w:tcBorders>
              <w:left w:val="nil"/>
              <w:right w:val="nil"/>
            </w:tcBorders>
            <w:hideMark/>
          </w:tcPr>
          <w:p w14:paraId="31AE4F98"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.130</w:t>
            </w:r>
          </w:p>
        </w:tc>
        <w:tc>
          <w:tcPr>
            <w:tcW w:w="1620" w:type="dxa"/>
            <w:tcBorders>
              <w:left w:val="nil"/>
              <w:right w:val="nil"/>
            </w:tcBorders>
            <w:hideMark/>
          </w:tcPr>
          <w:p w14:paraId="0730392A"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par_8</w:t>
            </w:r>
          </w:p>
        </w:tc>
      </w:tr>
      <w:tr w:rsidR="00E83B2E" w:rsidRPr="00E83B2E" w14:paraId="5EBED130"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064820E8"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Z</w:t>
            </w:r>
          </w:p>
        </w:tc>
        <w:tc>
          <w:tcPr>
            <w:tcW w:w="745" w:type="dxa"/>
            <w:tcBorders>
              <w:left w:val="nil"/>
              <w:right w:val="nil"/>
            </w:tcBorders>
            <w:noWrap/>
            <w:hideMark/>
          </w:tcPr>
          <w:p w14:paraId="18231F1A"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166CF27A" w14:textId="77777777" w:rsidR="00E83B2E" w:rsidRPr="00E83B2E" w:rsidRDefault="00E83B2E" w:rsidP="005D453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Y2</w:t>
            </w:r>
          </w:p>
        </w:tc>
        <w:tc>
          <w:tcPr>
            <w:tcW w:w="1068" w:type="dxa"/>
            <w:tcBorders>
              <w:left w:val="nil"/>
              <w:right w:val="nil"/>
            </w:tcBorders>
            <w:hideMark/>
          </w:tcPr>
          <w:p w14:paraId="6C9EF77A"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.171</w:t>
            </w:r>
          </w:p>
        </w:tc>
        <w:tc>
          <w:tcPr>
            <w:tcW w:w="967" w:type="dxa"/>
            <w:tcBorders>
              <w:left w:val="nil"/>
              <w:right w:val="nil"/>
            </w:tcBorders>
            <w:hideMark/>
          </w:tcPr>
          <w:p w14:paraId="2988F643"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.117</w:t>
            </w:r>
          </w:p>
        </w:tc>
        <w:tc>
          <w:tcPr>
            <w:tcW w:w="1170" w:type="dxa"/>
            <w:tcBorders>
              <w:left w:val="nil"/>
              <w:right w:val="nil"/>
            </w:tcBorders>
            <w:hideMark/>
          </w:tcPr>
          <w:p w14:paraId="065C3465"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1.467</w:t>
            </w:r>
          </w:p>
        </w:tc>
        <w:tc>
          <w:tcPr>
            <w:tcW w:w="900" w:type="dxa"/>
            <w:tcBorders>
              <w:left w:val="nil"/>
              <w:right w:val="nil"/>
            </w:tcBorders>
            <w:hideMark/>
          </w:tcPr>
          <w:p w14:paraId="1A52C82E"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.142</w:t>
            </w:r>
          </w:p>
        </w:tc>
        <w:tc>
          <w:tcPr>
            <w:tcW w:w="1620" w:type="dxa"/>
            <w:tcBorders>
              <w:left w:val="nil"/>
              <w:right w:val="nil"/>
            </w:tcBorders>
            <w:hideMark/>
          </w:tcPr>
          <w:p w14:paraId="74D65D1B" w14:textId="77777777" w:rsidR="00E83B2E" w:rsidRPr="00E83B2E" w:rsidRDefault="00E83B2E" w:rsidP="005D45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par_9</w:t>
            </w:r>
          </w:p>
        </w:tc>
      </w:tr>
      <w:tr w:rsidR="00E83B2E" w:rsidRPr="00E83B2E" w14:paraId="2F5D79E4" w14:textId="77777777" w:rsidTr="00861024">
        <w:tc>
          <w:tcPr>
            <w:cnfStyle w:val="001000000000" w:firstRow="0" w:lastRow="0" w:firstColumn="1" w:lastColumn="0" w:oddVBand="0" w:evenVBand="0" w:oddHBand="0" w:evenHBand="0" w:firstRowFirstColumn="0" w:firstRowLastColumn="0" w:lastRowFirstColumn="0" w:lastRowLastColumn="0"/>
            <w:tcW w:w="711" w:type="dxa"/>
            <w:tcBorders>
              <w:left w:val="nil"/>
              <w:right w:val="nil"/>
            </w:tcBorders>
            <w:hideMark/>
          </w:tcPr>
          <w:p w14:paraId="596C0C5B" w14:textId="77777777" w:rsidR="00E83B2E" w:rsidRPr="00E83B2E" w:rsidRDefault="00E83B2E" w:rsidP="005D4538">
            <w:pPr>
              <w:spacing w:after="0" w:line="240" w:lineRule="auto"/>
              <w:rPr>
                <w:rFonts w:asciiTheme="minorHAnsi" w:eastAsia="Times New Roman" w:hAnsiTheme="minorHAnsi" w:cstheme="minorHAnsi"/>
              </w:rPr>
            </w:pPr>
            <w:r w:rsidRPr="00E83B2E">
              <w:rPr>
                <w:rFonts w:asciiTheme="minorHAnsi" w:eastAsia="Times New Roman" w:hAnsiTheme="minorHAnsi" w:cstheme="minorHAnsi"/>
              </w:rPr>
              <w:t>Z</w:t>
            </w:r>
          </w:p>
        </w:tc>
        <w:tc>
          <w:tcPr>
            <w:tcW w:w="745" w:type="dxa"/>
            <w:tcBorders>
              <w:left w:val="nil"/>
              <w:right w:val="nil"/>
            </w:tcBorders>
            <w:noWrap/>
            <w:hideMark/>
          </w:tcPr>
          <w:p w14:paraId="2122EACF"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&lt;---</w:t>
            </w:r>
          </w:p>
        </w:tc>
        <w:tc>
          <w:tcPr>
            <w:tcW w:w="739" w:type="dxa"/>
            <w:tcBorders>
              <w:left w:val="nil"/>
              <w:right w:val="nil"/>
            </w:tcBorders>
            <w:hideMark/>
          </w:tcPr>
          <w:p w14:paraId="5396C251" w14:textId="77777777" w:rsidR="00E83B2E" w:rsidRPr="00E83B2E" w:rsidRDefault="00E83B2E" w:rsidP="005D453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Y1</w:t>
            </w:r>
          </w:p>
        </w:tc>
        <w:tc>
          <w:tcPr>
            <w:tcW w:w="1068" w:type="dxa"/>
            <w:tcBorders>
              <w:left w:val="nil"/>
              <w:right w:val="nil"/>
            </w:tcBorders>
            <w:hideMark/>
          </w:tcPr>
          <w:p w14:paraId="59A98354"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.240</w:t>
            </w:r>
          </w:p>
        </w:tc>
        <w:tc>
          <w:tcPr>
            <w:tcW w:w="967" w:type="dxa"/>
            <w:tcBorders>
              <w:left w:val="nil"/>
              <w:right w:val="nil"/>
            </w:tcBorders>
            <w:hideMark/>
          </w:tcPr>
          <w:p w14:paraId="5720088D"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.134</w:t>
            </w:r>
          </w:p>
        </w:tc>
        <w:tc>
          <w:tcPr>
            <w:tcW w:w="1170" w:type="dxa"/>
            <w:tcBorders>
              <w:left w:val="nil"/>
              <w:right w:val="nil"/>
            </w:tcBorders>
            <w:hideMark/>
          </w:tcPr>
          <w:p w14:paraId="02F4FDAA"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1.791</w:t>
            </w:r>
          </w:p>
        </w:tc>
        <w:tc>
          <w:tcPr>
            <w:tcW w:w="900" w:type="dxa"/>
            <w:tcBorders>
              <w:left w:val="nil"/>
              <w:right w:val="nil"/>
            </w:tcBorders>
            <w:hideMark/>
          </w:tcPr>
          <w:p w14:paraId="0BB42094"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.073</w:t>
            </w:r>
          </w:p>
        </w:tc>
        <w:tc>
          <w:tcPr>
            <w:tcW w:w="1620" w:type="dxa"/>
            <w:tcBorders>
              <w:left w:val="nil"/>
              <w:right w:val="nil"/>
            </w:tcBorders>
            <w:hideMark/>
          </w:tcPr>
          <w:p w14:paraId="18527BA0" w14:textId="77777777" w:rsidR="00E83B2E" w:rsidRPr="00E83B2E" w:rsidRDefault="00E83B2E" w:rsidP="005D45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83B2E">
              <w:rPr>
                <w:rFonts w:asciiTheme="minorHAnsi" w:eastAsia="Times New Roman" w:hAnsiTheme="minorHAnsi" w:cstheme="minorHAnsi"/>
              </w:rPr>
              <w:t>par_13</w:t>
            </w:r>
          </w:p>
        </w:tc>
      </w:tr>
    </w:tbl>
    <w:p w14:paraId="3019E314"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Source: data processing results, 2023</w:t>
      </w:r>
    </w:p>
    <w:p w14:paraId="6C293DC8"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Based on Table 4, the test data results are obtained with the following details:</w:t>
      </w:r>
    </w:p>
    <w:p w14:paraId="05341D1B"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The p-value between the FWA variable and the level of congestion is (0.012) with the c.r. amounting to 2,514, this shows that FWA has an impact on reducing traffic congestion. One of the implementations of FWA, such as WFH during the Covid-19 pandemic, which was implemented optimally, was able to drastically reduce the level of congestion, because working more flexibly provides space for busy traffic activities to be minimized by being at home or setting traffic density hours.</w:t>
      </w:r>
    </w:p>
    <w:p w14:paraId="3B4D3ED8"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The p-value between the FWA variable and work stress is (0.859) with a c.r. amounting to -0.177, this shows that FWA does not influence work stress. Working more flexibly is not the main reason that someone is stressed, there are also family factors that can be the cause.</w:t>
      </w:r>
    </w:p>
    <w:p w14:paraId="1D70BA7D"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The p-value between the variable level of congestion and work stress (***) and the c.r. amounting to 5,496, this shows that the level of congestion has an impact on workers experiencing stress. Traffic congestion has many effects on road users, considering that working hours have been regulated, and income levels are assessed based on working hours. So, when you experience delays it has a stressful effect, apart from that, emotional management on the road and vehicle pollution also have an impact on your health.</w:t>
      </w:r>
    </w:p>
    <w:p w14:paraId="08AF14F8"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The p-value between the FWA variable on work productivity (0.130) and the c.r. amounting to 1,514, this shows that FWA does not affect a person's work productivity. Some companies or institutions still do not agree with a more flexible work system. Of course, considering direct and indirect coordination and communication, the results will be different.</w:t>
      </w:r>
    </w:p>
    <w:p w14:paraId="3FC4337A"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The p-value between the work stress variable and work productivity (0.142) with the c.r. amounting to 1,467, this shows that work stress does not have a significant influence on work productivity. Stress has the nature of building and reduces enthusiasm for work, not everyone makes work stress an obstacle to being more productive.</w:t>
      </w:r>
    </w:p>
    <w:p w14:paraId="64F7B0CD" w14:textId="77777777" w:rsidR="00E83B2E" w:rsidRPr="00E83B2E" w:rsidRDefault="00E83B2E" w:rsidP="00E83B2E">
      <w:pPr>
        <w:pStyle w:val="ListParagraph"/>
        <w:numPr>
          <w:ilvl w:val="0"/>
          <w:numId w:val="38"/>
        </w:numPr>
        <w:jc w:val="both"/>
        <w:rPr>
          <w:rFonts w:asciiTheme="minorHAnsi" w:hAnsiTheme="minorHAnsi" w:cstheme="minorHAnsi"/>
        </w:rPr>
      </w:pPr>
      <w:r w:rsidRPr="00E83B2E">
        <w:rPr>
          <w:rFonts w:asciiTheme="minorHAnsi" w:hAnsiTheme="minorHAnsi" w:cstheme="minorHAnsi"/>
        </w:rPr>
        <w:t xml:space="preserve">The p-value between the level of congestion on work productivity (0.073) and the c.r. amounting to 1,791, shows that the level of congestion does not have a </w:t>
      </w:r>
      <w:r w:rsidRPr="00E83B2E">
        <w:rPr>
          <w:rFonts w:asciiTheme="minorHAnsi" w:hAnsiTheme="minorHAnsi" w:cstheme="minorHAnsi"/>
        </w:rPr>
        <w:lastRenderedPageBreak/>
        <w:t>significant impact on work productivity. Of course, the current level of traffic jams cannot reduce someone's enthusiasm for continuing to be productive.</w:t>
      </w:r>
    </w:p>
    <w:p w14:paraId="0D468E61" w14:textId="77777777" w:rsidR="00E83B2E" w:rsidRPr="00E83B2E" w:rsidRDefault="00E83B2E" w:rsidP="00E83B2E">
      <w:pPr>
        <w:spacing w:after="0"/>
        <w:ind w:firstLine="360"/>
        <w:jc w:val="both"/>
        <w:rPr>
          <w:rFonts w:asciiTheme="minorHAnsi" w:hAnsiTheme="minorHAnsi" w:cstheme="minorHAnsi"/>
        </w:rPr>
      </w:pPr>
      <w:r w:rsidRPr="00E83B2E">
        <w:rPr>
          <w:rFonts w:asciiTheme="minorHAnsi" w:hAnsiTheme="minorHAnsi" w:cstheme="minorHAnsi"/>
        </w:rPr>
        <w:t>Hypothesis testing results, then an interview process was carried out with informants to support and see the test results in more depth. Interviews were carried out via telecommunications with 5 (five) informants who had the status of civil servants and banking employees who work in the Jabodetabek area every day. The summary results of the interviews were carried out with questions/constructs to the informants related to previously established variables.</w:t>
      </w:r>
    </w:p>
    <w:p w14:paraId="66D0D3E9" w14:textId="77777777" w:rsidR="00E83B2E" w:rsidRPr="00E83B2E" w:rsidRDefault="00E83B2E" w:rsidP="00E83B2E">
      <w:pPr>
        <w:spacing w:after="0"/>
        <w:ind w:firstLine="360"/>
        <w:jc w:val="both"/>
        <w:rPr>
          <w:rFonts w:asciiTheme="minorHAnsi" w:hAnsiTheme="minorHAnsi" w:cstheme="minorHAnsi"/>
        </w:rPr>
      </w:pPr>
    </w:p>
    <w:p w14:paraId="745E8615" w14:textId="77777777" w:rsidR="00E83B2E" w:rsidRPr="00E83B2E" w:rsidRDefault="00E83B2E" w:rsidP="00861024">
      <w:pPr>
        <w:rPr>
          <w:rFonts w:asciiTheme="minorHAnsi" w:hAnsiTheme="minorHAnsi" w:cstheme="minorHAnsi"/>
        </w:rPr>
      </w:pPr>
      <w:r w:rsidRPr="00E83B2E">
        <w:rPr>
          <w:rFonts w:asciiTheme="minorHAnsi" w:hAnsiTheme="minorHAnsi" w:cstheme="minorHAnsi"/>
          <w:b/>
          <w:bCs/>
        </w:rPr>
        <w:t xml:space="preserve">Table 4. </w:t>
      </w:r>
      <w:r w:rsidRPr="00E83B2E">
        <w:rPr>
          <w:rFonts w:asciiTheme="minorHAnsi" w:hAnsiTheme="minorHAnsi" w:cstheme="minorHAnsi"/>
        </w:rPr>
        <w:t>Summary of informant interview results</w:t>
      </w:r>
    </w:p>
    <w:tbl>
      <w:tblPr>
        <w:tblStyle w:val="GridTable4-Accent3"/>
        <w:tblW w:w="8010" w:type="dxa"/>
        <w:tblLook w:val="04A0" w:firstRow="1" w:lastRow="0" w:firstColumn="1" w:lastColumn="0" w:noHBand="0" w:noVBand="1"/>
      </w:tblPr>
      <w:tblGrid>
        <w:gridCol w:w="2340"/>
        <w:gridCol w:w="5670"/>
      </w:tblGrid>
      <w:tr w:rsidR="00E83B2E" w:rsidRPr="00E83B2E" w14:paraId="5A084CE0" w14:textId="77777777" w:rsidTr="0086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tcPr>
          <w:p w14:paraId="694AB7CE" w14:textId="77777777" w:rsidR="00E83B2E" w:rsidRPr="00E83B2E" w:rsidRDefault="00E83B2E" w:rsidP="005D4538">
            <w:pPr>
              <w:jc w:val="center"/>
              <w:rPr>
                <w:rFonts w:asciiTheme="minorHAnsi" w:hAnsiTheme="minorHAnsi" w:cstheme="minorHAnsi"/>
                <w:b w:val="0"/>
                <w:bCs w:val="0"/>
              </w:rPr>
            </w:pPr>
            <w:r w:rsidRPr="00E83B2E">
              <w:rPr>
                <w:rFonts w:asciiTheme="minorHAnsi" w:hAnsiTheme="minorHAnsi" w:cstheme="minorHAnsi"/>
              </w:rPr>
              <w:t>Question construct</w:t>
            </w:r>
          </w:p>
        </w:tc>
        <w:tc>
          <w:tcPr>
            <w:tcW w:w="5670" w:type="dxa"/>
            <w:tcBorders>
              <w:right w:val="nil"/>
            </w:tcBorders>
          </w:tcPr>
          <w:p w14:paraId="727A547E" w14:textId="77777777" w:rsidR="00E83B2E" w:rsidRPr="00E83B2E" w:rsidRDefault="00E83B2E" w:rsidP="005D45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83B2E">
              <w:rPr>
                <w:rFonts w:asciiTheme="minorHAnsi" w:hAnsiTheme="minorHAnsi" w:cstheme="minorHAnsi"/>
              </w:rPr>
              <w:t>Response</w:t>
            </w:r>
          </w:p>
        </w:tc>
      </w:tr>
      <w:tr w:rsidR="00E83B2E" w:rsidRPr="00E83B2E" w14:paraId="01FD5131"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0B7A04D2" w14:textId="77777777" w:rsidR="00E83B2E" w:rsidRPr="00E83B2E" w:rsidRDefault="00E83B2E" w:rsidP="005D4538">
            <w:pPr>
              <w:rPr>
                <w:rFonts w:asciiTheme="minorHAnsi" w:hAnsiTheme="minorHAnsi" w:cstheme="minorHAnsi"/>
              </w:rPr>
            </w:pPr>
            <w:r w:rsidRPr="00E83B2E">
              <w:rPr>
                <w:rFonts w:asciiTheme="minorHAnsi" w:hAnsiTheme="minorHAnsi" w:cstheme="minorHAnsi"/>
              </w:rPr>
              <w:t>The relationship between FWA and traffic jams.</w:t>
            </w:r>
          </w:p>
        </w:tc>
        <w:tc>
          <w:tcPr>
            <w:tcW w:w="5670" w:type="dxa"/>
            <w:tcBorders>
              <w:left w:val="nil"/>
              <w:right w:val="nil"/>
            </w:tcBorders>
          </w:tcPr>
          <w:p w14:paraId="63179ECA"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A more flexible work system such as WFH during the Covid-19 pandemic can reduce traffic jams on the roads by up to 80%, and make any trip smoother, unlike before the Covid-19 pandemic.</w:t>
            </w:r>
          </w:p>
          <w:p w14:paraId="1C33958F"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83B2E">
              <w:rPr>
                <w:rFonts w:asciiTheme="minorHAnsi" w:hAnsiTheme="minorHAnsi" w:cstheme="minorHAnsi"/>
              </w:rPr>
              <w:t>However, currently, traffic jams are much higher than they were before Covid-19. The cause is not clear, the size of the traffic jams is now much worse than before, perhaps because work targets are increasing due to a decrease in turnover during COVID-19.</w:t>
            </w:r>
          </w:p>
        </w:tc>
      </w:tr>
      <w:tr w:rsidR="00E83B2E" w:rsidRPr="00E83B2E" w14:paraId="21957EC1" w14:textId="77777777" w:rsidTr="00861024">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6E2067CA" w14:textId="77777777" w:rsidR="00E83B2E" w:rsidRPr="00E83B2E" w:rsidRDefault="00E83B2E" w:rsidP="005D4538">
            <w:pPr>
              <w:rPr>
                <w:rFonts w:asciiTheme="minorHAnsi" w:hAnsiTheme="minorHAnsi" w:cstheme="minorHAnsi"/>
              </w:rPr>
            </w:pPr>
            <w:r w:rsidRPr="00E83B2E">
              <w:rPr>
                <w:rFonts w:asciiTheme="minorHAnsi" w:hAnsiTheme="minorHAnsi" w:cstheme="minorHAnsi"/>
              </w:rPr>
              <w:t>The Relationship between Work Stress and Traffic Jams</w:t>
            </w:r>
          </w:p>
        </w:tc>
        <w:tc>
          <w:tcPr>
            <w:tcW w:w="5670" w:type="dxa"/>
            <w:tcBorders>
              <w:left w:val="nil"/>
              <w:right w:val="nil"/>
            </w:tcBorders>
          </w:tcPr>
          <w:p w14:paraId="6C3AA9EB"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One of the things that cause stress at work is being stuck in traffic jams before work so that at work you are a little burdened because you work in an uncomfortable state. Congestion is very stressful, one example is during the roll call every Monday which must be followed and attended, leaving the house much earlier at around 05.00 WIB, this is done to avoid traffic jams on the road.</w:t>
            </w:r>
          </w:p>
        </w:tc>
      </w:tr>
      <w:tr w:rsidR="00E83B2E" w:rsidRPr="00E83B2E" w14:paraId="6D294808" w14:textId="77777777" w:rsidTr="0086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7F2C789E" w14:textId="77777777" w:rsidR="00E83B2E" w:rsidRPr="00E83B2E" w:rsidRDefault="00E83B2E" w:rsidP="005D4538">
            <w:pPr>
              <w:rPr>
                <w:rFonts w:asciiTheme="minorHAnsi" w:hAnsiTheme="minorHAnsi" w:cstheme="minorHAnsi"/>
              </w:rPr>
            </w:pPr>
            <w:r w:rsidRPr="00E83B2E">
              <w:rPr>
                <w:rFonts w:asciiTheme="minorHAnsi" w:hAnsiTheme="minorHAnsi" w:cstheme="minorHAnsi"/>
              </w:rPr>
              <w:t>The relationship between FWA and work productivity</w:t>
            </w:r>
          </w:p>
        </w:tc>
        <w:tc>
          <w:tcPr>
            <w:tcW w:w="5670" w:type="dxa"/>
            <w:tcBorders>
              <w:left w:val="nil"/>
              <w:right w:val="nil"/>
            </w:tcBorders>
          </w:tcPr>
          <w:p w14:paraId="681C42AD"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 xml:space="preserve">FWA to increase work productivity cannot yet be said to be guaranteed because distributing work to several staff is difficult if it has to be done remotely because explaining what work targets want to be conveyed is different from distributing work directly. So, if implementing WFH becomes a thing in the future, what is important for organizations to do is first prepare a technology system that supports this work. </w:t>
            </w:r>
          </w:p>
          <w:p w14:paraId="1F36DBAA"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 xml:space="preserve">Apart from that, the leadership's ability to operate technology is also very necessary, so that in receiving and sending tasks to staff remotely they can explain to the devices below them. Because what is important is how the work </w:t>
            </w:r>
            <w:r w:rsidRPr="00E83B2E">
              <w:rPr>
                <w:rFonts w:asciiTheme="minorHAnsi" w:hAnsiTheme="minorHAnsi" w:cstheme="minorHAnsi"/>
              </w:rPr>
              <w:lastRenderedPageBreak/>
              <w:t>target can be achieved, because the assessment measure is the main goal, overtime costs are also available.</w:t>
            </w:r>
          </w:p>
          <w:p w14:paraId="1695C30E"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In Indonesia itself, Flexible Working Hours cannot be implemented optimally, because the technology is not yet ready or adequate.</w:t>
            </w:r>
          </w:p>
          <w:p w14:paraId="0A68AFB4" w14:textId="77777777" w:rsidR="00E83B2E" w:rsidRPr="00E83B2E" w:rsidRDefault="00E83B2E" w:rsidP="005D45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The implementation of a flexible work system in government office environments has not been implemented again after post-COVID-19, although I think working with this system is more effective and more productive because creative ideas and innovations can usually be explored more easily.</w:t>
            </w:r>
          </w:p>
        </w:tc>
      </w:tr>
      <w:tr w:rsidR="00E83B2E" w:rsidRPr="00E83B2E" w14:paraId="5533AA46" w14:textId="77777777" w:rsidTr="00861024">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63BD4B39" w14:textId="77777777" w:rsidR="00E83B2E" w:rsidRPr="00E83B2E" w:rsidRDefault="00E83B2E" w:rsidP="005D4538">
            <w:pPr>
              <w:rPr>
                <w:rFonts w:asciiTheme="minorHAnsi" w:hAnsiTheme="minorHAnsi" w:cstheme="minorHAnsi"/>
              </w:rPr>
            </w:pPr>
            <w:r w:rsidRPr="00E83B2E">
              <w:rPr>
                <w:rFonts w:asciiTheme="minorHAnsi" w:hAnsiTheme="minorHAnsi" w:cstheme="minorHAnsi"/>
              </w:rPr>
              <w:t>Relationship between FWA, Congestion, Work Stress, and Productivity</w:t>
            </w:r>
          </w:p>
        </w:tc>
        <w:tc>
          <w:tcPr>
            <w:tcW w:w="5670" w:type="dxa"/>
            <w:tcBorders>
              <w:left w:val="nil"/>
              <w:right w:val="nil"/>
            </w:tcBorders>
          </w:tcPr>
          <w:p w14:paraId="6FFBAE55"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Flexible working can be more effective in completing work and reduced traffic jams can reduce work pressure.</w:t>
            </w:r>
          </w:p>
          <w:p w14:paraId="255BF0E9"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The steps taken by the government to reduce congestion are by introducing public transportation, and then the Odd-Even plate system. However, this still fails in reducing traffic jams because the density of people with activities is high, so even if the road is widened, it still cannot accommodate the number of vehicles.</w:t>
            </w:r>
          </w:p>
          <w:p w14:paraId="5335E233" w14:textId="77777777" w:rsidR="00E83B2E" w:rsidRPr="00E83B2E" w:rsidRDefault="00E83B2E" w:rsidP="005D45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3B2E">
              <w:rPr>
                <w:rFonts w:asciiTheme="minorHAnsi" w:hAnsiTheme="minorHAnsi" w:cstheme="minorHAnsi"/>
              </w:rPr>
              <w:t>Apart from traffic jams, what sometimes makes a person stressed is because of family problems, such as if a child is sick or other things because their mind is less focused on work. On the other hand, working at home for too long, some work is difficult to achieve due to children or other distractions. However, when working WFH, it is possible to work while seeing sick children/family, which can make you feel better and less burdened so that work can be completed. So, working WFH needs to be balanced with WFO.</w:t>
            </w:r>
          </w:p>
        </w:tc>
      </w:tr>
    </w:tbl>
    <w:p w14:paraId="3A1820E9" w14:textId="77777777" w:rsidR="00E83B2E" w:rsidRPr="00E83B2E" w:rsidRDefault="00E83B2E" w:rsidP="00AA3ADF">
      <w:pPr>
        <w:rPr>
          <w:rFonts w:asciiTheme="minorHAnsi" w:hAnsiTheme="minorHAnsi" w:cstheme="minorHAnsi"/>
        </w:rPr>
      </w:pPr>
      <w:r w:rsidRPr="00E83B2E">
        <w:rPr>
          <w:rFonts w:asciiTheme="minorHAnsi" w:hAnsiTheme="minorHAnsi" w:cstheme="minorHAnsi"/>
        </w:rPr>
        <w:t>Source: results of informant interviews, 2023</w:t>
      </w:r>
    </w:p>
    <w:p w14:paraId="4AB3708C"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Based on the results of data processing and testing using the structural equation modeling (SEM) approach showing the relationship between the variables formed and additional results from conducting interviews with informants, the discussion can be described as follows:</w:t>
      </w:r>
    </w:p>
    <w:p w14:paraId="60F185E5"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FWA and levels of work congestion and stress as well as work productivity</w:t>
      </w:r>
    </w:p>
    <w:p w14:paraId="2CAA96A2"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results of this research show that FWA influences reducing the level of traffic congestion. As in big cities throughout the world, congestion is experiencing a significant increase. This congestion causes many things such as local air pollution, work delays, and distribution delays. The COVID-19 pandemic caused many economic, political, and social </w:t>
      </w:r>
      <w:r w:rsidRPr="00E83B2E">
        <w:rPr>
          <w:rFonts w:asciiTheme="minorHAnsi" w:hAnsiTheme="minorHAnsi" w:cstheme="minorHAnsi"/>
        </w:rPr>
        <w:lastRenderedPageBreak/>
        <w:t>problems as well as the transportation operational system. One result is that the number of trips has drastically reduced, but traffic conditions have become relatively smooth. When the lockdown was eased again, traffic volumes approached normal levels and congestion even started to increase again. So, a flexible working policy is certainly a good solution to reduce traffic jams and at the same time has the effect of reducing air pollution in the Jabodetabek area, which has the highest level of pollution in Indonesia.</w:t>
      </w:r>
    </w:p>
    <w:p w14:paraId="276182AB"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results of research related to FWA in reducing traffic activity are supported by previous research which states that WFH, one part of FWA, is a viable solution for reducing traffic congestion </w:t>
      </w:r>
      <w:sdt>
        <w:sdtPr>
          <w:rPr>
            <w:rFonts w:asciiTheme="minorHAnsi" w:hAnsiTheme="minorHAnsi" w:cstheme="minorHAnsi"/>
          </w:rPr>
          <w:tag w:val="MENDELEY_CITATION_v3_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"/>
          <w:id w:val="69851489"/>
          <w:placeholder>
            <w:docPart w:val="46EE34D99DB44FCBA2511452D71ACBCA"/>
          </w:placeholder>
        </w:sdtPr>
        <w:sdtEndPr/>
        <w:sdtContent>
          <w:r w:rsidRPr="00E83B2E">
            <w:rPr>
              <w:rFonts w:asciiTheme="minorHAnsi" w:hAnsiTheme="minorHAnsi" w:cstheme="minorHAnsi"/>
            </w:rPr>
            <w:t>(Elldér, 2020)</w:t>
          </w:r>
        </w:sdtContent>
      </w:sdt>
      <w:r w:rsidRPr="00E83B2E">
        <w:rPr>
          <w:rFonts w:asciiTheme="minorHAnsi" w:hAnsiTheme="minorHAnsi" w:cstheme="minorHAnsi"/>
        </w:rPr>
        <w:t xml:space="preserve">. Of course, there is potential to reduce traffic in developed cities in the future, working by utilizing ICT technology can reduce the need for movement of people </w:t>
      </w:r>
      <w:sdt>
        <w:sdtPr>
          <w:rPr>
            <w:rFonts w:asciiTheme="minorHAnsi" w:hAnsiTheme="minorHAnsi" w:cstheme="minorHAnsi"/>
          </w:rPr>
          <w:tag w:val="MENDELEY_CITATION_v3_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"/>
          <w:id w:val="-2121520349"/>
          <w:placeholder>
            <w:docPart w:val="46EE34D99DB44FCBA2511452D71ACBCA"/>
          </w:placeholder>
        </w:sdtPr>
        <w:sdtEndPr/>
        <w:sdtContent>
          <w:r w:rsidRPr="00E83B2E">
            <w:rPr>
              <w:rFonts w:asciiTheme="minorHAnsi" w:eastAsia="Times New Roman" w:hAnsiTheme="minorHAnsi" w:cstheme="minorHAnsi"/>
            </w:rPr>
            <w:t>(Hopkins &amp; McKay, 2019)</w:t>
          </w:r>
        </w:sdtContent>
      </w:sdt>
      <w:r w:rsidRPr="00E83B2E">
        <w:rPr>
          <w:rFonts w:asciiTheme="minorHAnsi" w:hAnsiTheme="minorHAnsi" w:cstheme="minorHAnsi"/>
        </w:rPr>
        <w:t>. Interview results from informants also stated the same thing during the implementation of remote work around 80% of traffic congestion was reduced. However, what is the advantage of this, and previous research is the mixed method approach used and indicators of flexibility. This research takes all flexible work methods, namely flexible in terms of time, job sharing, and remote working, while previous research focuses on remote working only or working remotely.</w:t>
      </w:r>
    </w:p>
    <w:p w14:paraId="62DEAE57"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Meanwhile, based on the test results, this research shows that FWA has no impact on work stress and work productivity. Working flexibly certainly provides comfort, but this is temporary because working flexibly actually makes someone complacent about managing time in a disciplined manner. Especially if you work remotely or work from home, there is a debate between personal matters, in this case, family conditions at home and the work itself. Of course, the main factors that influence work stress and work productivity are organizational climate and satisfaction at work </w:t>
      </w:r>
      <w:sdt>
        <w:sdtPr>
          <w:rPr>
            <w:rFonts w:asciiTheme="minorHAnsi" w:hAnsiTheme="minorHAnsi" w:cstheme="minorHAnsi"/>
          </w:rPr>
          <w:tag w:val="MENDELEY_CITATION_v3_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"/>
          <w:id w:val="-1325196660"/>
          <w:placeholder>
            <w:docPart w:val="A5402CB6543A424E95A49C450420493E"/>
          </w:placeholder>
        </w:sdtPr>
        <w:sdtEndPr/>
        <w:sdtContent>
          <w:r w:rsidRPr="00E83B2E">
            <w:rPr>
              <w:rFonts w:asciiTheme="minorHAnsi" w:hAnsiTheme="minorHAnsi" w:cstheme="minorHAnsi"/>
            </w:rPr>
            <w:t>(Dávila Morán, 2023; Hoboubi et al., 2017)</w:t>
          </w:r>
        </w:sdtContent>
      </w:sdt>
      <w:r w:rsidRPr="00E83B2E">
        <w:rPr>
          <w:rFonts w:asciiTheme="minorHAnsi" w:hAnsiTheme="minorHAnsi" w:cstheme="minorHAnsi"/>
        </w:rPr>
        <w:t xml:space="preserve">. </w:t>
      </w:r>
    </w:p>
    <w:p w14:paraId="13D31FBE"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other side of this research is supported by other research which states that there are disadvantages of working flexibly, namely limited internet access which is sometimes slow, then household problems impacting work, and coordination problems between colleagues which are difficult to distribute </w:t>
      </w:r>
      <w:sdt>
        <w:sdtPr>
          <w:rPr>
            <w:rFonts w:asciiTheme="minorHAnsi" w:hAnsiTheme="minorHAnsi" w:cstheme="minorHAnsi"/>
          </w:rPr>
          <w:tag w:val="MENDELEY_CITATION_v3_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"/>
          <w:id w:val="-810401031"/>
          <w:placeholder>
            <w:docPart w:val="A5402CB6543A424E95A49C450420493E"/>
          </w:placeholder>
        </w:sdtPr>
        <w:sdtEndPr/>
        <w:sdtContent>
          <w:r w:rsidRPr="00E83B2E">
            <w:rPr>
              <w:rFonts w:asciiTheme="minorHAnsi" w:hAnsiTheme="minorHAnsi" w:cstheme="minorHAnsi"/>
            </w:rPr>
            <w:t>(Ruth et al., 2021)</w:t>
          </w:r>
        </w:sdtContent>
      </w:sdt>
      <w:r w:rsidRPr="00E83B2E">
        <w:rPr>
          <w:rFonts w:asciiTheme="minorHAnsi" w:hAnsiTheme="minorHAnsi" w:cstheme="minorHAnsi"/>
        </w:rPr>
        <w:t xml:space="preserve">. The results of this research are also supported by previous research that FWA has no significant effect on work stress </w:t>
      </w:r>
      <w:sdt>
        <w:sdtPr>
          <w:rPr>
            <w:rFonts w:asciiTheme="minorHAnsi" w:hAnsiTheme="minorHAnsi" w:cstheme="minorHAnsi"/>
          </w:rPr>
          <w:tag w:val="MENDELEY_CITATION_v3_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"/>
          <w:id w:val="1330248167"/>
          <w:placeholder>
            <w:docPart w:val="A5402CB6543A424E95A49C450420493E"/>
          </w:placeholder>
        </w:sdtPr>
        <w:sdtEndPr/>
        <w:sdtContent>
          <w:r w:rsidRPr="00E83B2E">
            <w:rPr>
              <w:rFonts w:asciiTheme="minorHAnsi" w:hAnsiTheme="minorHAnsi" w:cstheme="minorHAnsi"/>
            </w:rPr>
            <w:t>(Maharani et al., 2020; Nur Ilma et al., 2022)</w:t>
          </w:r>
        </w:sdtContent>
      </w:sdt>
      <w:r w:rsidRPr="00E83B2E">
        <w:rPr>
          <w:rFonts w:asciiTheme="minorHAnsi" w:hAnsiTheme="minorHAnsi" w:cstheme="minorHAnsi"/>
        </w:rPr>
        <w:t>. So, it can be said that work flexibility does not always provide positive things in terms of job success, but it also has disadvantages. According to the interview results, the informant stated that working from home does not have an impact on employee productivity because the process of distributing work from leaders to subordinates is difficult to convey well, because it is different when distributing work directly, it is easier for subordinates to accept and understand. Moreover, the implementation of the technology system is not adequate, of course, this means that work flexibility does not become a trigger for increased work productivity.</w:t>
      </w:r>
    </w:p>
    <w:p w14:paraId="25757139"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the level of congestion with work stress and work productivity</w:t>
      </w:r>
    </w:p>
    <w:p w14:paraId="25857033"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level of traffic congestion can make a person stressed and frustrated, of course among employees, besides that it can also have an impact on reducing work productivity </w:t>
      </w:r>
      <w:sdt>
        <w:sdtPr>
          <w:rPr>
            <w:rFonts w:asciiTheme="minorHAnsi" w:hAnsiTheme="minorHAnsi" w:cstheme="minorHAnsi"/>
          </w:rPr>
          <w:tag w:val="MENDELEY_CITATION_v3_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"/>
          <w:id w:val="327792489"/>
          <w:placeholder>
            <w:docPart w:val="A5402CB6543A424E95A49C450420493E"/>
          </w:placeholder>
        </w:sdtPr>
        <w:sdtEndPr/>
        <w:sdtContent>
          <w:r w:rsidRPr="00E83B2E">
            <w:rPr>
              <w:rFonts w:asciiTheme="minorHAnsi" w:eastAsia="Times New Roman" w:hAnsiTheme="minorHAnsi" w:cstheme="minorHAnsi"/>
            </w:rPr>
            <w:t>(Fonceca &amp; Catherine, 2022)</w:t>
          </w:r>
        </w:sdtContent>
      </w:sdt>
      <w:r w:rsidRPr="00E83B2E">
        <w:rPr>
          <w:rFonts w:asciiTheme="minorHAnsi" w:hAnsiTheme="minorHAnsi" w:cstheme="minorHAnsi"/>
        </w:rPr>
        <w:t xml:space="preserve">. The results of this research show that the level of traffic jams influences work stress, every active worker is preceded by a journey that is quite tiring due to one of them being traffic jams. Work stress can hurt employee health, both physical and mental. According to some sources, workplace stress can cause anxiety, burnout, depression, substance use disorders, and other mental health problems. Therefore, traffic jams may contribute to increased work stress. </w:t>
      </w:r>
    </w:p>
    <w:p w14:paraId="0B2E1BDD"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The results of this research are in line with previous research stating that traffic jams have been proven to have a significant impact on work stress, causing reduced concentration and effectiveness due to frustration and loss of time due to traffic jams </w:t>
      </w:r>
      <w:sdt>
        <w:sdtPr>
          <w:rPr>
            <w:rFonts w:asciiTheme="minorHAnsi" w:hAnsiTheme="minorHAnsi" w:cstheme="minorHAnsi"/>
          </w:rPr>
          <w:tag w:val="MENDELEY_CITATION_v3_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"/>
          <w:id w:val="-1046372517"/>
          <w:placeholder>
            <w:docPart w:val="A5402CB6543A424E95A49C450420493E"/>
          </w:placeholder>
        </w:sdtPr>
        <w:sdtEndPr/>
        <w:sdtContent>
          <w:r w:rsidRPr="00E83B2E">
            <w:rPr>
              <w:rFonts w:asciiTheme="minorHAnsi" w:eastAsia="Times New Roman" w:hAnsiTheme="minorHAnsi" w:cstheme="minorHAnsi"/>
            </w:rPr>
            <w:t>(Dananjaya Weerasinghe &amp; Karunarathna, 2021; Somuyiwa et al., 2015b)</w:t>
          </w:r>
        </w:sdtContent>
      </w:sdt>
      <w:r w:rsidRPr="00E83B2E">
        <w:rPr>
          <w:rFonts w:asciiTheme="minorHAnsi" w:hAnsiTheme="minorHAnsi" w:cstheme="minorHAnsi"/>
        </w:rPr>
        <w:t>. According to the interview results, the informant also explained that traffic jams have been a burden on the mind, making it uncomfortable when working, and reducing the ability to concentrate. Every day at work you will pass through this dense traffic, especially on Mondays when demands for attending ceremonial activities cannot be achieved because you are already stuck in traffic jams on the road. Therefore, the government needs to make policies and decisions in certain areas that have high levels of congestion, by reducing the use of private transportation on weekdays and then implementing maximum use of public transportation, of course, there are good facilities and affordable costs according to the average wage income.</w:t>
      </w:r>
    </w:p>
    <w:p w14:paraId="02EF9DC5"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 xml:space="preserve">Based on the test results, this research shows that the level of congestion does not affect employee work productivity. The results of the interview also hinted a little that today's workers prioritize achieving work targets according to the payment given, not making traffic jams an obstacle to productivity, but of course, the costs given are in line with problems at work. Several sources state that a high economic level is a level of congestion which indicates that an area is active </w:t>
      </w:r>
      <w:sdt>
        <w:sdtPr>
          <w:rPr>
            <w:rFonts w:asciiTheme="minorHAnsi" w:hAnsiTheme="minorHAnsi" w:cstheme="minorHAnsi"/>
          </w:rPr>
          <w:tag w:val="MENDELEY_CITATION_v3_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"/>
          <w:id w:val="-1323275042"/>
          <w:placeholder>
            <w:docPart w:val="A5402CB6543A424E95A49C450420493E"/>
          </w:placeholder>
        </w:sdtPr>
        <w:sdtEndPr/>
        <w:sdtContent>
          <w:r w:rsidRPr="00E83B2E">
            <w:rPr>
              <w:rFonts w:asciiTheme="minorHAnsi" w:hAnsiTheme="minorHAnsi" w:cstheme="minorHAnsi"/>
            </w:rPr>
            <w:t>(Fattah et al., 2022; Sweet, 2014)</w:t>
          </w:r>
        </w:sdtContent>
      </w:sdt>
      <w:r w:rsidRPr="00E83B2E">
        <w:rPr>
          <w:rFonts w:asciiTheme="minorHAnsi" w:hAnsiTheme="minorHAnsi" w:cstheme="minorHAnsi"/>
        </w:rPr>
        <w:t>.</w:t>
      </w:r>
    </w:p>
    <w:p w14:paraId="3D842FAF" w14:textId="77777777" w:rsidR="00E83B2E" w:rsidRPr="00E83B2E" w:rsidRDefault="00E83B2E" w:rsidP="00E83B2E">
      <w:pPr>
        <w:jc w:val="both"/>
        <w:rPr>
          <w:rFonts w:asciiTheme="minorHAnsi" w:hAnsiTheme="minorHAnsi" w:cstheme="minorHAnsi"/>
          <w:b/>
          <w:bCs/>
        </w:rPr>
      </w:pPr>
      <w:r w:rsidRPr="00E83B2E">
        <w:rPr>
          <w:rFonts w:asciiTheme="minorHAnsi" w:hAnsiTheme="minorHAnsi" w:cstheme="minorHAnsi"/>
          <w:b/>
          <w:bCs/>
        </w:rPr>
        <w:t>The relationship between work stress and work productivity</w:t>
      </w:r>
    </w:p>
    <w:p w14:paraId="22BDCF52" w14:textId="1326315C" w:rsidR="00144411" w:rsidRPr="00E83B2E" w:rsidRDefault="00E83B2E" w:rsidP="00E83B2E">
      <w:pPr>
        <w:pStyle w:val="ListParagraph"/>
        <w:spacing w:after="0" w:line="240" w:lineRule="auto"/>
        <w:ind w:left="0"/>
        <w:contextualSpacing w:val="0"/>
        <w:jc w:val="both"/>
        <w:rPr>
          <w:rFonts w:asciiTheme="minorHAnsi" w:hAnsiTheme="minorHAnsi" w:cstheme="minorHAnsi"/>
          <w:bCs/>
          <w:lang w:val="en-US"/>
        </w:rPr>
      </w:pPr>
      <w:r w:rsidRPr="00E83B2E">
        <w:rPr>
          <w:rFonts w:asciiTheme="minorHAnsi" w:hAnsiTheme="minorHAnsi" w:cstheme="minorHAnsi"/>
        </w:rPr>
        <w:t xml:space="preserve">The results of this study show that work stress does not affect work productivity. Work stress is not always a trigger for someone to be unproductive, sometimes someone is under pressure because they can manage it well with support and motivation so they can still be productive. This research is different from previous research which shows that work stress has a relationship with work productivity </w:t>
      </w:r>
      <w:sdt>
        <w:sdtPr>
          <w:rPr>
            <w:rFonts w:asciiTheme="minorHAnsi" w:hAnsiTheme="minorHAnsi" w:cstheme="minorHAnsi"/>
          </w:rPr>
          <w:tag w:val="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"/>
          <w:id w:val="260493838"/>
          <w:placeholder>
            <w:docPart w:val="A5402CB6543A424E95A49C450420493E"/>
          </w:placeholder>
        </w:sdtPr>
        <w:sdtEndPr/>
        <w:sdtContent>
          <w:r w:rsidRPr="00E83B2E">
            <w:rPr>
              <w:rFonts w:asciiTheme="minorHAnsi" w:eastAsia="Times New Roman" w:hAnsiTheme="minorHAnsi" w:cstheme="minorHAnsi"/>
            </w:rPr>
            <w:t>(de Oliveira et al., 2023; Halkos &amp; Bousinakis, 2010; Sucharitha, 2020)</w:t>
          </w:r>
        </w:sdtContent>
      </w:sdt>
      <w:r w:rsidRPr="00E83B2E">
        <w:rPr>
          <w:rFonts w:asciiTheme="minorHAnsi" w:hAnsiTheme="minorHAnsi" w:cstheme="minorHAnsi"/>
        </w:rPr>
        <w:t xml:space="preserve">. Of course, the difference in research results is because this research uses an indicator approach to office environmental conditions and a family approach is more dominant, because sometimes family problems trigger stress at work, while previous research focused more on the environment and conditions of the workplace. After conducting research, it has proven that family pressure is not the main thing influencing work, as the results of the previous interview slightly mentioned that working at home while looking after children is quite stressful but does not reduce performance in completing work you can complete work while looking after and playing with your family. This was proven during Covid 19, when almost all work was done at home, but it was not a problem to complete the work, even family problems did not have </w:t>
      </w:r>
      <w:r w:rsidRPr="00E83B2E">
        <w:rPr>
          <w:rFonts w:asciiTheme="minorHAnsi" w:hAnsiTheme="minorHAnsi" w:cstheme="minorHAnsi"/>
        </w:rPr>
        <w:lastRenderedPageBreak/>
        <w:t>an impact on work productivity. So, work stress as a whole does not determine whether each person is productive</w:t>
      </w:r>
      <w:r w:rsidR="00153EF4" w:rsidRPr="00E83B2E">
        <w:rPr>
          <w:rFonts w:asciiTheme="minorHAnsi" w:hAnsiTheme="minorHAnsi" w:cstheme="minorHAnsi"/>
          <w:bCs/>
          <w:lang w:val="en-US"/>
        </w:rPr>
        <w:t>.</w:t>
      </w:r>
    </w:p>
    <w:p w14:paraId="66C754E7" w14:textId="77777777" w:rsidR="00144411" w:rsidRPr="00153EF4" w:rsidRDefault="00144411" w:rsidP="00B568F8">
      <w:pPr>
        <w:pStyle w:val="ListParagraph"/>
        <w:spacing w:after="0" w:line="240" w:lineRule="auto"/>
        <w:ind w:left="0"/>
        <w:contextualSpacing w:val="0"/>
        <w:jc w:val="center"/>
        <w:rPr>
          <w:rFonts w:cs="Calibri"/>
          <w:b/>
          <w:lang w:val="en-US"/>
        </w:rPr>
      </w:pPr>
    </w:p>
    <w:p w14:paraId="08111323" w14:textId="77777777" w:rsidR="00144411" w:rsidRPr="00153EF4" w:rsidRDefault="00144411" w:rsidP="00B568F8">
      <w:pPr>
        <w:pStyle w:val="ListParagraph"/>
        <w:spacing w:after="0" w:line="240" w:lineRule="auto"/>
        <w:ind w:left="0"/>
        <w:contextualSpacing w:val="0"/>
        <w:jc w:val="center"/>
        <w:rPr>
          <w:rFonts w:cs="Calibri"/>
          <w:b/>
          <w:lang w:val="en-US"/>
        </w:rPr>
      </w:pPr>
    </w:p>
    <w:p w14:paraId="1217EACD" w14:textId="77777777" w:rsidR="0008700E" w:rsidRDefault="00B34724" w:rsidP="00B568F8">
      <w:pPr>
        <w:pStyle w:val="ListParagraph"/>
        <w:spacing w:after="0" w:line="240" w:lineRule="auto"/>
        <w:ind w:left="0"/>
        <w:contextualSpacing w:val="0"/>
        <w:jc w:val="center"/>
        <w:rPr>
          <w:rFonts w:ascii="Garamond" w:hAnsi="Garamond" w:cs="Calibri"/>
          <w:b/>
          <w:sz w:val="28"/>
          <w:lang w:val="en-US"/>
        </w:rPr>
      </w:pPr>
      <w:r>
        <w:rPr>
          <w:rFonts w:ascii="Garamond" w:hAnsi="Garamond" w:cs="Calibri"/>
          <w:b/>
          <w:sz w:val="28"/>
          <w:lang w:val="en-US"/>
        </w:rPr>
        <w:t>Conclusion</w:t>
      </w:r>
    </w:p>
    <w:p w14:paraId="3A978015" w14:textId="77777777" w:rsidR="00B34724" w:rsidRPr="00B34724" w:rsidRDefault="00B34724" w:rsidP="00B568F8">
      <w:pPr>
        <w:pStyle w:val="ListParagraph"/>
        <w:spacing w:after="0" w:line="240" w:lineRule="auto"/>
        <w:ind w:left="0"/>
        <w:contextualSpacing w:val="0"/>
        <w:jc w:val="center"/>
        <w:rPr>
          <w:rFonts w:cs="Calibri"/>
          <w:lang w:val="en-US"/>
        </w:rPr>
      </w:pPr>
    </w:p>
    <w:p w14:paraId="7350BD2F"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Based on the results of the research and discussion, it can be concluded that flexible working arrangements (FWA) have an important role in reducing traffic jams, and traffic jams have the impact of increasing a person's work stress. Work activity is high so that at certain times the density on the roads increases and causes traffic jams, reducing this activity by working flexibly, whether flexible time, remote working, or job sharing will certainly have an effect in reducing traffic jams. Meanwhile, reducing traffic congestion has a positive impact on workers, work stress can also decrease. Despite flexible working arrangements (FWA), work congestion and stress do not influence work productivity.</w:t>
      </w:r>
    </w:p>
    <w:p w14:paraId="7B76B95E" w14:textId="77777777" w:rsidR="00E83B2E" w:rsidRPr="00E83B2E" w:rsidRDefault="00E83B2E" w:rsidP="00E83B2E">
      <w:pPr>
        <w:jc w:val="both"/>
        <w:rPr>
          <w:rFonts w:asciiTheme="minorHAnsi" w:hAnsiTheme="minorHAnsi" w:cstheme="minorHAnsi"/>
        </w:rPr>
      </w:pPr>
      <w:r w:rsidRPr="00E83B2E">
        <w:rPr>
          <w:rFonts w:asciiTheme="minorHAnsi" w:hAnsiTheme="minorHAnsi" w:cstheme="minorHAnsi"/>
        </w:rPr>
        <w:t>There are many limitations to this research and future researchers must explore it more deeply, especially the very limited number of respondents and informants who cannot be met directly so the question-and-answer process is less in-depth. Apart from the respondents and informants, because the indicators in this research for each variable are still lacking, the references are still weak. Especially references related to flexible working being linked to productivity through congestion, several studies have not revealed much.</w:t>
      </w:r>
    </w:p>
    <w:p w14:paraId="611975A7" w14:textId="14B250C0" w:rsidR="00FB04F4" w:rsidRPr="00E83B2E" w:rsidRDefault="00E83B2E" w:rsidP="00E83B2E">
      <w:pPr>
        <w:spacing w:after="0" w:line="240" w:lineRule="auto"/>
        <w:jc w:val="both"/>
        <w:rPr>
          <w:rFonts w:asciiTheme="minorHAnsi" w:hAnsiTheme="minorHAnsi" w:cstheme="minorHAnsi"/>
        </w:rPr>
      </w:pPr>
      <w:r w:rsidRPr="00E83B2E">
        <w:rPr>
          <w:rFonts w:asciiTheme="minorHAnsi" w:hAnsiTheme="minorHAnsi" w:cstheme="minorHAnsi"/>
        </w:rPr>
        <w:t>The results of this research are a source and basis for guidance in structuring work patterns that are more efficient and effective, because since the post-Covid 19 pandemics it has become an important reason that working flexibly can reduce the level of traffic congestion, as a whole in Indonesia and the level of pollution has also decreased. Congestion is a bad image for measuring and becoming a developed country, because of the dominance of private vehicles compared to public transportation. Apart from that, the effects of traffic jams have an impact on physical and mental health, one of which is causing work stress, so with a flexible work arrangement policy that is well managed, of course, the support of facilities will provide benefits for agencies/institutions, especially for Indonesia, which is also famous for its country image with the level of congestion</w:t>
      </w:r>
      <w:r w:rsidR="00153EF4" w:rsidRPr="00E83B2E">
        <w:rPr>
          <w:rFonts w:asciiTheme="minorHAnsi" w:hAnsiTheme="minorHAnsi" w:cstheme="minorHAnsi"/>
        </w:rPr>
        <w:t>.</w:t>
      </w:r>
    </w:p>
    <w:p w14:paraId="28C36136" w14:textId="20CE8DBA" w:rsidR="00917449" w:rsidRDefault="00917449" w:rsidP="00B568F8">
      <w:pPr>
        <w:spacing w:after="0" w:line="240" w:lineRule="auto"/>
        <w:jc w:val="both"/>
        <w:rPr>
          <w:rFonts w:asciiTheme="minorHAnsi" w:hAnsiTheme="minorHAnsi" w:cstheme="minorHAnsi"/>
        </w:rPr>
      </w:pPr>
    </w:p>
    <w:p w14:paraId="2F1FE4C6" w14:textId="75984F5A" w:rsidR="00153EF4" w:rsidRDefault="00153EF4" w:rsidP="00B568F8">
      <w:pPr>
        <w:spacing w:after="0" w:line="240" w:lineRule="auto"/>
        <w:jc w:val="both"/>
        <w:rPr>
          <w:rFonts w:asciiTheme="minorHAnsi" w:hAnsiTheme="minorHAnsi" w:cstheme="minorHAnsi"/>
        </w:rPr>
      </w:pPr>
    </w:p>
    <w:p w14:paraId="271D6E62" w14:textId="77777777" w:rsidR="00F72E7F" w:rsidRPr="00985D9E" w:rsidRDefault="00252BE8" w:rsidP="00B568F8">
      <w:pPr>
        <w:pStyle w:val="ListParagraph"/>
        <w:spacing w:after="0" w:line="240" w:lineRule="auto"/>
        <w:ind w:left="0"/>
        <w:contextualSpacing w:val="0"/>
        <w:jc w:val="center"/>
        <w:rPr>
          <w:rFonts w:ascii="Garamond" w:hAnsi="Garamond" w:cs="Calibri"/>
          <w:b/>
          <w:sz w:val="28"/>
          <w:lang w:val="en-US"/>
        </w:rPr>
      </w:pPr>
      <w:r>
        <w:rPr>
          <w:rFonts w:ascii="Garamond" w:hAnsi="Garamond" w:cs="Calibri"/>
          <w:b/>
          <w:sz w:val="28"/>
          <w:lang w:val="en-US"/>
        </w:rPr>
        <w:t>References</w:t>
      </w:r>
    </w:p>
    <w:p w14:paraId="2F207254" w14:textId="77777777" w:rsidR="0008700E" w:rsidRDefault="0008700E" w:rsidP="00B568F8">
      <w:pPr>
        <w:pStyle w:val="ListParagraph"/>
        <w:spacing w:after="0" w:line="240" w:lineRule="auto"/>
        <w:ind w:left="0"/>
        <w:contextualSpacing w:val="0"/>
        <w:jc w:val="center"/>
        <w:rPr>
          <w:rFonts w:cs="Calibri"/>
          <w:b/>
          <w:lang w:val="en-US"/>
        </w:rPr>
      </w:pPr>
    </w:p>
    <w:p w14:paraId="1B87C0E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Achariyaviriya, W., Hayashi, Y., Takeshita, H., Kii, M., Vichiensan, V., &amp; Theeramunkong, T. (2021). Can space–time shifting of activities and travels mitigate hyper‐congestion in an emerging megacity, bangkok? Effects on quality of life and co2 emission. </w:t>
      </w:r>
      <w:r w:rsidRPr="00861024">
        <w:rPr>
          <w:rFonts w:asciiTheme="minorHAnsi" w:eastAsia="Times New Roman" w:hAnsiTheme="minorHAnsi" w:cstheme="minorHAnsi"/>
          <w:i/>
          <w:iCs/>
        </w:rPr>
        <w:t>Sustainability (Switzerland)</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13</w:t>
      </w:r>
      <w:r w:rsidRPr="00861024">
        <w:rPr>
          <w:rFonts w:asciiTheme="minorHAnsi" w:eastAsia="Times New Roman" w:hAnsiTheme="minorHAnsi" w:cstheme="minorHAnsi"/>
        </w:rPr>
        <w:t>(12). https://doi.org/10.3390/su13126547</w:t>
      </w:r>
    </w:p>
    <w:p w14:paraId="41FF5540"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Amelia, A. D., Arib, M. I., Renaldi, Y. S., Hartono, T. S., &amp; Ramos, S. V. (2023). The Effect of Traffic Jam on High Levels of Student Stress. </w:t>
      </w:r>
      <w:r w:rsidRPr="00861024">
        <w:rPr>
          <w:rFonts w:asciiTheme="minorHAnsi" w:eastAsia="Times New Roman" w:hAnsiTheme="minorHAnsi" w:cstheme="minorHAnsi"/>
          <w:i/>
          <w:iCs/>
        </w:rPr>
        <w:t>APLIKATIF: Journal of Research Trends in Social Sciences and Humanities</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2</w:t>
      </w:r>
      <w:r w:rsidRPr="00861024">
        <w:rPr>
          <w:rFonts w:asciiTheme="minorHAnsi" w:eastAsia="Times New Roman" w:hAnsiTheme="minorHAnsi" w:cstheme="minorHAnsi"/>
        </w:rPr>
        <w:t>(1), 46–50. https://doi.org/10.59110/aplikatif.v2i1.123</w:t>
      </w:r>
    </w:p>
    <w:p w14:paraId="7B76461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Anisahwati, N., Sedaju, A., &amp; Haryono, S. (2020). Flexible Work Arrangement in Manufacturing during the Covid-19 Pandemic: An Evidence-Based Study of </w:t>
      </w:r>
      <w:r w:rsidRPr="00861024">
        <w:rPr>
          <w:rFonts w:asciiTheme="minorHAnsi" w:eastAsia="Times New Roman" w:hAnsiTheme="minorHAnsi" w:cstheme="minorHAnsi"/>
        </w:rPr>
        <w:lastRenderedPageBreak/>
        <w:t xml:space="preserve">Indonesian Employees. </w:t>
      </w:r>
      <w:r w:rsidRPr="00861024">
        <w:rPr>
          <w:rFonts w:asciiTheme="minorHAnsi" w:eastAsia="Times New Roman" w:hAnsiTheme="minorHAnsi" w:cstheme="minorHAnsi"/>
          <w:i/>
          <w:iCs/>
        </w:rPr>
        <w:t>International Journal of Advanced Science and Technology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29</w:t>
      </w:r>
      <w:r w:rsidRPr="00861024">
        <w:rPr>
          <w:rFonts w:asciiTheme="minorHAnsi" w:eastAsia="Times New Roman" w:hAnsiTheme="minorHAnsi" w:cstheme="minorHAnsi"/>
        </w:rPr>
        <w:t>(6), 3914–3924. https://www.researchgate.net/publication/341700500</w:t>
      </w:r>
    </w:p>
    <w:p w14:paraId="036C22B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Ayu, D., Wulandari, R., &amp; Asyani, Y. P. (2022). </w:t>
      </w:r>
      <w:r w:rsidRPr="00861024">
        <w:rPr>
          <w:rFonts w:asciiTheme="minorHAnsi" w:eastAsia="Times New Roman" w:hAnsiTheme="minorHAnsi" w:cstheme="minorHAnsi"/>
          <w:i/>
          <w:iCs/>
        </w:rPr>
        <w:t>Indikator-Indikator Yang Mempengaruhi Stres Kerja Terhadap Keselamatan dan Kesehatan Kerja (K3)</w:t>
      </w:r>
      <w:r w:rsidRPr="00861024">
        <w:rPr>
          <w:rFonts w:asciiTheme="minorHAnsi" w:eastAsia="Times New Roman" w:hAnsiTheme="minorHAnsi" w:cstheme="minorHAnsi"/>
        </w:rPr>
        <w:t>.</w:t>
      </w:r>
    </w:p>
    <w:p w14:paraId="667CCD9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Aziz, R., &amp; Iqbal, M. A. (2022). </w:t>
      </w:r>
      <w:r w:rsidRPr="00861024">
        <w:rPr>
          <w:rFonts w:asciiTheme="minorHAnsi" w:eastAsia="Times New Roman" w:hAnsiTheme="minorHAnsi" w:cstheme="minorHAnsi"/>
          <w:i/>
          <w:iCs/>
        </w:rPr>
        <w:t>International Journal of Social Service and Research the Influence Of Flexible Working Arrangements On Turnover Intention And Productivity Through Job Satisfaction On The Millennial Generation Of Private Companies In Jakarta In 2022</w:t>
      </w:r>
      <w:r w:rsidRPr="00861024">
        <w:rPr>
          <w:rFonts w:asciiTheme="minorHAnsi" w:eastAsia="Times New Roman" w:hAnsiTheme="minorHAnsi" w:cstheme="minorHAnsi"/>
        </w:rPr>
        <w:t>. https://ijssr.ridwaninstitute.co.id/index.php/ijssr/</w:t>
      </w:r>
    </w:p>
    <w:p w14:paraId="5CE76D5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Baradaran, H., Bozorgvar, H., Nourallahzadeh, Z., &amp; Rasaizadi, A. (2023). Effectiveness of Flexible Working Hours on Traffic Index, a Case Study for Tehran. In </w:t>
      </w:r>
      <w:r w:rsidRPr="00861024">
        <w:rPr>
          <w:rFonts w:asciiTheme="minorHAnsi" w:eastAsia="Times New Roman" w:hAnsiTheme="minorHAnsi" w:cstheme="minorHAnsi"/>
          <w:i/>
          <w:iCs/>
        </w:rPr>
        <w:t>Advance Researches in Civil Engineering</w:t>
      </w:r>
      <w:r w:rsidRPr="00861024">
        <w:rPr>
          <w:rFonts w:asciiTheme="minorHAnsi" w:eastAsia="Times New Roman" w:hAnsiTheme="minorHAnsi" w:cstheme="minorHAnsi"/>
        </w:rPr>
        <w:t xml:space="preserve"> (Vol. 5, Issue 1).</w:t>
      </w:r>
    </w:p>
    <w:p w14:paraId="355ACD38"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Bian, C., Yuan, C., Kuang, W., &amp; Wu, D. (2016). Evaluation, Classification, and Influential Factors Analysis of Traffic Congestion in Chinese Cities Using the Online Map Data. </w:t>
      </w:r>
      <w:r w:rsidRPr="00861024">
        <w:rPr>
          <w:rFonts w:asciiTheme="minorHAnsi" w:eastAsia="Times New Roman" w:hAnsiTheme="minorHAnsi" w:cstheme="minorHAnsi"/>
          <w:i/>
          <w:iCs/>
        </w:rPr>
        <w:t>Mathematical Problems in Engineering</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2016</w:t>
      </w:r>
      <w:r w:rsidRPr="00861024">
        <w:rPr>
          <w:rFonts w:asciiTheme="minorHAnsi" w:eastAsia="Times New Roman" w:hAnsiTheme="minorHAnsi" w:cstheme="minorHAnsi"/>
        </w:rPr>
        <w:t>. https://doi.org/10.1155/2016/1693729</w:t>
      </w:r>
    </w:p>
    <w:p w14:paraId="777FA7AB"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Br, E., &amp; Maha, S. (2022). Analisis Faktor-Faktor Pendorong Penyebab Terjadinya Kemacetan Di Kawasan Pajus Padang Bulan Medan. </w:t>
      </w:r>
      <w:r w:rsidRPr="00861024">
        <w:rPr>
          <w:rFonts w:asciiTheme="minorHAnsi" w:eastAsia="Times New Roman" w:hAnsiTheme="minorHAnsi" w:cstheme="minorHAnsi"/>
          <w:i/>
          <w:iCs/>
        </w:rPr>
        <w:t>Jurnal Kajian Ilmu Dan Pendidikan Geografi</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w:t>
      </w:r>
      <w:r w:rsidRPr="00861024">
        <w:rPr>
          <w:rFonts w:asciiTheme="minorHAnsi" w:eastAsia="Times New Roman" w:hAnsiTheme="minorHAnsi" w:cstheme="minorHAnsi"/>
        </w:rPr>
        <w:t>(1), 38–42.</w:t>
      </w:r>
    </w:p>
    <w:p w14:paraId="7750528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Bui, T., Zackula, R., Dugan, K., &amp; Ablah, E. (2021). Workplace Stress and Productivity: A Cross-Sectional Study. </w:t>
      </w:r>
      <w:r w:rsidRPr="00861024">
        <w:rPr>
          <w:rFonts w:asciiTheme="minorHAnsi" w:eastAsia="Times New Roman" w:hAnsiTheme="minorHAnsi" w:cstheme="minorHAnsi"/>
          <w:i/>
          <w:iCs/>
        </w:rPr>
        <w:t>Kansas Journal of Medicine</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14</w:t>
      </w:r>
      <w:r w:rsidRPr="00861024">
        <w:rPr>
          <w:rFonts w:asciiTheme="minorHAnsi" w:eastAsia="Times New Roman" w:hAnsiTheme="minorHAnsi" w:cstheme="minorHAnsi"/>
        </w:rPr>
        <w:t>. https://doi.org/10.17161/kjm.vol1413424</w:t>
      </w:r>
    </w:p>
    <w:p w14:paraId="5F7A747B"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Carlson, D. S., Grzywacz, J. G., &amp; Michele Kacmar, K. (2010). The relationship of schedule flexibility and outcomes via the workfamily interface. </w:t>
      </w:r>
      <w:r w:rsidRPr="00861024">
        <w:rPr>
          <w:rFonts w:asciiTheme="minorHAnsi" w:eastAsia="Times New Roman" w:hAnsiTheme="minorHAnsi" w:cstheme="minorHAnsi"/>
          <w:i/>
          <w:iCs/>
        </w:rPr>
        <w:t>Journal of Managerial Psychology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25</w:t>
      </w:r>
      <w:r w:rsidRPr="00861024">
        <w:rPr>
          <w:rFonts w:asciiTheme="minorHAnsi" w:eastAsia="Times New Roman" w:hAnsiTheme="minorHAnsi" w:cstheme="minorHAnsi"/>
        </w:rPr>
        <w:t>(4), 330–355. https://doi.org/10.1108/02683941011035278</w:t>
      </w:r>
    </w:p>
    <w:p w14:paraId="77D38D7D"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Chandola, T., Booker, C. L., Kumari, M., &amp; Benzeval, M. (2019). Are Flexible Work Arrangements Associated with Lower Levels of Chronic Stress-Related Biomarkers? A Study of 6025 Employees in the UK Household Longitudinal Study. </w:t>
      </w:r>
      <w:r w:rsidRPr="00861024">
        <w:rPr>
          <w:rFonts w:asciiTheme="minorHAnsi" w:eastAsia="Times New Roman" w:hAnsiTheme="minorHAnsi" w:cstheme="minorHAnsi"/>
          <w:i/>
          <w:iCs/>
        </w:rPr>
        <w:t>Sociology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53</w:t>
      </w:r>
      <w:r w:rsidRPr="00861024">
        <w:rPr>
          <w:rFonts w:asciiTheme="minorHAnsi" w:eastAsia="Times New Roman" w:hAnsiTheme="minorHAnsi" w:cstheme="minorHAnsi"/>
        </w:rPr>
        <w:t>(4), 779–799. https://doi.org/10.1177/0038038519826014</w:t>
      </w:r>
    </w:p>
    <w:p w14:paraId="09E7E974"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Dananjaya Weerasinghe, T., &amp; Karunarathna, I. (2021). </w:t>
      </w:r>
      <w:r w:rsidRPr="00861024">
        <w:rPr>
          <w:rFonts w:asciiTheme="minorHAnsi" w:eastAsia="Times New Roman" w:hAnsiTheme="minorHAnsi" w:cstheme="minorHAnsi"/>
          <w:i/>
          <w:iCs/>
        </w:rPr>
        <w:t>Effect of Road Traffic Congestion on Stress at Work: Evidence from the Employees Working in Metropolitan Areas of Colombo, Sri Lanka Chathurika Subhashini</w:t>
      </w:r>
      <w:r w:rsidRPr="00861024">
        <w:rPr>
          <w:rFonts w:asciiTheme="minorHAnsi" w:eastAsia="Times New Roman" w:hAnsiTheme="minorHAnsi" w:cstheme="minorHAnsi"/>
        </w:rPr>
        <w:t>. https://www.researchgate.net/publication/351281226</w:t>
      </w:r>
    </w:p>
    <w:p w14:paraId="20F3B021"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Dávila Morán, R. C. (2023). Influence of Remote Work on the Work Stress of Workers in the Context of the COVID-19 Pandemic: A Systematic Review. In </w:t>
      </w:r>
      <w:r w:rsidRPr="00861024">
        <w:rPr>
          <w:rFonts w:asciiTheme="minorHAnsi" w:eastAsia="Times New Roman" w:hAnsiTheme="minorHAnsi" w:cstheme="minorHAnsi"/>
          <w:i/>
          <w:iCs/>
        </w:rPr>
        <w:t>Sustainability (Switzerland)</w:t>
      </w:r>
      <w:r w:rsidRPr="00861024">
        <w:rPr>
          <w:rFonts w:asciiTheme="minorHAnsi" w:eastAsia="Times New Roman" w:hAnsiTheme="minorHAnsi" w:cstheme="minorHAnsi"/>
        </w:rPr>
        <w:t xml:space="preserve"> (Vol. 15, Issue 16). Multidisciplinary Digital Publishing Institute (MDPI). https://doi.org/10.3390/su151612489</w:t>
      </w:r>
    </w:p>
    <w:p w14:paraId="3FB8A32D"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de Oliveira, C., Saka, M., Bone, L., &amp; Jacobs, R. (2023). The Role of Mental Health on Workplace Productivity: A Critical Review of the Literature. In </w:t>
      </w:r>
      <w:r w:rsidRPr="00861024">
        <w:rPr>
          <w:rFonts w:asciiTheme="minorHAnsi" w:eastAsia="Times New Roman" w:hAnsiTheme="minorHAnsi" w:cstheme="minorHAnsi"/>
          <w:i/>
          <w:iCs/>
        </w:rPr>
        <w:t>Applied Health Economics and Health Policy</w:t>
      </w:r>
      <w:r w:rsidRPr="00861024">
        <w:rPr>
          <w:rFonts w:asciiTheme="minorHAnsi" w:eastAsia="Times New Roman" w:hAnsiTheme="minorHAnsi" w:cstheme="minorHAnsi"/>
        </w:rPr>
        <w:t xml:space="preserve"> (Vol. 21, Issue 2, pp. 167–193). Adis. https://doi.org/10.1007/s40258-022-00761-w</w:t>
      </w:r>
    </w:p>
    <w:p w14:paraId="2958D03D"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Dettmers, J., Kaiser, S., &amp; Fietze, S. (2013). Theory and Practice of Flexible Work: Organizational and Individual Perspectives. Introduction to the Special Issue. In </w:t>
      </w:r>
      <w:r w:rsidRPr="00861024">
        <w:rPr>
          <w:rFonts w:asciiTheme="minorHAnsi" w:eastAsia="Times New Roman" w:hAnsiTheme="minorHAnsi" w:cstheme="minorHAnsi"/>
          <w:i/>
          <w:iCs/>
        </w:rPr>
        <w:t>Source: Management Revue</w:t>
      </w:r>
      <w:r w:rsidRPr="00861024">
        <w:rPr>
          <w:rFonts w:asciiTheme="minorHAnsi" w:eastAsia="Times New Roman" w:hAnsiTheme="minorHAnsi" w:cstheme="minorHAnsi"/>
        </w:rPr>
        <w:t xml:space="preserve"> (Vol. 24, Issue 3). https://www.jstor.org/stable/23610676</w:t>
      </w:r>
    </w:p>
    <w:p w14:paraId="4F39744C"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Du, J., Rakha, H. A., Filali, F., &amp; Eldardiry, H. (2021). COVID-19 pandemic impacts on traffic system delay, fuel consumption and emissions. </w:t>
      </w:r>
      <w:r w:rsidRPr="00861024">
        <w:rPr>
          <w:rFonts w:asciiTheme="minorHAnsi" w:eastAsia="Times New Roman" w:hAnsiTheme="minorHAnsi" w:cstheme="minorHAnsi"/>
          <w:i/>
          <w:iCs/>
        </w:rPr>
        <w:t xml:space="preserve">International Journal of </w:t>
      </w:r>
      <w:r w:rsidRPr="00861024">
        <w:rPr>
          <w:rFonts w:asciiTheme="minorHAnsi" w:eastAsia="Times New Roman" w:hAnsiTheme="minorHAnsi" w:cstheme="minorHAnsi"/>
          <w:i/>
          <w:iCs/>
        </w:rPr>
        <w:lastRenderedPageBreak/>
        <w:t>Transportation Science and Technology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10</w:t>
      </w:r>
      <w:r w:rsidRPr="00861024">
        <w:rPr>
          <w:rFonts w:asciiTheme="minorHAnsi" w:eastAsia="Times New Roman" w:hAnsiTheme="minorHAnsi" w:cstheme="minorHAnsi"/>
        </w:rPr>
        <w:t>(2), 184–196. https://doi.org/10.1016/j.ijtst.2020.11.003</w:t>
      </w:r>
    </w:p>
    <w:p w14:paraId="6A2F7407"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Elldér, E. (2020). Telework and daily travel: New evidence from Sweden. </w:t>
      </w:r>
      <w:r w:rsidRPr="00861024">
        <w:rPr>
          <w:rFonts w:asciiTheme="minorHAnsi" w:eastAsia="Times New Roman" w:hAnsiTheme="minorHAnsi" w:cstheme="minorHAnsi"/>
          <w:i/>
          <w:iCs/>
        </w:rPr>
        <w:t>Journal of Transport Geography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86</w:t>
      </w:r>
      <w:r w:rsidRPr="00861024">
        <w:rPr>
          <w:rFonts w:asciiTheme="minorHAnsi" w:eastAsia="Times New Roman" w:hAnsiTheme="minorHAnsi" w:cstheme="minorHAnsi"/>
        </w:rPr>
        <w:t>. https://doi.org/10.1016/j.jtrangeo.2020.102777</w:t>
      </w:r>
    </w:p>
    <w:p w14:paraId="39832A61"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Fadhila, A. A., &amp; Wicaksana, L. (2020). Sistematik Review: Fleksibel Working Arrangement Systematic Review: Flexible Working Arrangement (FWA) As A New Paradigm Of Civil Servant During Pandemic Covid-19. </w:t>
      </w:r>
      <w:r w:rsidRPr="00861024">
        <w:rPr>
          <w:rFonts w:asciiTheme="minorHAnsi" w:eastAsia="Times New Roman" w:hAnsiTheme="minorHAnsi" w:cstheme="minorHAnsi"/>
          <w:i/>
          <w:iCs/>
        </w:rPr>
        <w:t>Spirit Publik</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15</w:t>
      </w:r>
      <w:r w:rsidRPr="00861024">
        <w:rPr>
          <w:rFonts w:asciiTheme="minorHAnsi" w:eastAsia="Times New Roman" w:hAnsiTheme="minorHAnsi" w:cstheme="minorHAnsi"/>
        </w:rPr>
        <w:t>(2), 111–130.</w:t>
      </w:r>
    </w:p>
    <w:p w14:paraId="77FD8C0C"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Fattah, M. A., Morshed, S. R., &amp; Kafy, A. Al. (2022). Insights into the socio-economic impacts of traffic congestion in the port and industrial areas of Chittagong city, Bangladesh. </w:t>
      </w:r>
      <w:r w:rsidRPr="00861024">
        <w:rPr>
          <w:rFonts w:asciiTheme="minorHAnsi" w:eastAsia="Times New Roman" w:hAnsiTheme="minorHAnsi" w:cstheme="minorHAnsi"/>
          <w:i/>
          <w:iCs/>
        </w:rPr>
        <w:t>Transportation Engineering</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9</w:t>
      </w:r>
      <w:r w:rsidRPr="00861024">
        <w:rPr>
          <w:rFonts w:asciiTheme="minorHAnsi" w:eastAsia="Times New Roman" w:hAnsiTheme="minorHAnsi" w:cstheme="minorHAnsi"/>
        </w:rPr>
        <w:t>. https://doi.org/10.1016/j.treng.2022.100122</w:t>
      </w:r>
    </w:p>
    <w:p w14:paraId="54F2AD2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Fonceca, C. M., &amp; Catherine, A. V. (2022). Employee Stress and its Impact on their Job Performance. </w:t>
      </w:r>
      <w:r w:rsidRPr="00861024">
        <w:rPr>
          <w:rFonts w:asciiTheme="minorHAnsi" w:eastAsia="Times New Roman" w:hAnsiTheme="minorHAnsi" w:cstheme="minorHAnsi"/>
          <w:i/>
          <w:iCs/>
        </w:rPr>
        <w:t>Journal of Academia and Industrial Research (JAIR)</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10</w:t>
      </w:r>
      <w:r w:rsidRPr="00861024">
        <w:rPr>
          <w:rFonts w:asciiTheme="minorHAnsi" w:eastAsia="Times New Roman" w:hAnsiTheme="minorHAnsi" w:cstheme="minorHAnsi"/>
        </w:rPr>
        <w:t>(3). https://www.researchgate.net/publication/361262514</w:t>
      </w:r>
    </w:p>
    <w:p w14:paraId="7CE8C618"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Hair, J. F., Ringle, C. M., &amp; Sarstedt, M. (2011). PLS-SEM: Indeed a silver bullet. </w:t>
      </w:r>
      <w:r w:rsidRPr="00861024">
        <w:rPr>
          <w:rFonts w:asciiTheme="minorHAnsi" w:eastAsia="Times New Roman" w:hAnsiTheme="minorHAnsi" w:cstheme="minorHAnsi"/>
          <w:i/>
          <w:iCs/>
        </w:rPr>
        <w:t>Journal of Marketing Theory and Practice</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19</w:t>
      </w:r>
      <w:r w:rsidRPr="00861024">
        <w:rPr>
          <w:rFonts w:asciiTheme="minorHAnsi" w:eastAsia="Times New Roman" w:hAnsiTheme="minorHAnsi" w:cstheme="minorHAnsi"/>
        </w:rPr>
        <w:t>(2), 139–152. https://doi.org/10.2753/MTP1069-6679190202</w:t>
      </w:r>
    </w:p>
    <w:p w14:paraId="09047145"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Halkos, G., &amp; Bousinakis, D. (2010). The effect of stress and satisfaction on productivity. </w:t>
      </w:r>
      <w:r w:rsidRPr="00861024">
        <w:rPr>
          <w:rFonts w:asciiTheme="minorHAnsi" w:eastAsia="Times New Roman" w:hAnsiTheme="minorHAnsi" w:cstheme="minorHAnsi"/>
          <w:i/>
          <w:iCs/>
        </w:rPr>
        <w:t>International Journal of Productivity and Performance Management</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59</w:t>
      </w:r>
      <w:r w:rsidRPr="00861024">
        <w:rPr>
          <w:rFonts w:asciiTheme="minorHAnsi" w:eastAsia="Times New Roman" w:hAnsiTheme="minorHAnsi" w:cstheme="minorHAnsi"/>
        </w:rPr>
        <w:t>(5), 415–431. https://doi.org/10.1108/17410401011052869</w:t>
      </w:r>
    </w:p>
    <w:p w14:paraId="0A7A22EF"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Hamdani, Sunaryo, H., &amp; Pardiman3. (2022). Analisis Dampak Work from Home terhadap Stres Kerja, Adaptive Performance dan Kinerja Pegawai. </w:t>
      </w:r>
      <w:r w:rsidRPr="00861024">
        <w:rPr>
          <w:rFonts w:asciiTheme="minorHAnsi" w:eastAsia="Times New Roman" w:hAnsiTheme="minorHAnsi" w:cstheme="minorHAnsi"/>
          <w:i/>
          <w:iCs/>
        </w:rPr>
        <w:t>Iqtishoduna - Jurnal Ekonomi Dan Bisnis Islam</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18</w:t>
      </w:r>
      <w:r w:rsidRPr="00861024">
        <w:rPr>
          <w:rFonts w:asciiTheme="minorHAnsi" w:eastAsia="Times New Roman" w:hAnsiTheme="minorHAnsi" w:cstheme="minorHAnsi"/>
        </w:rPr>
        <w:t>(1), 81–98.</w:t>
      </w:r>
    </w:p>
    <w:p w14:paraId="0A9AED84"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Harriet, T., Poku, K., &amp; Kwabena Emmanuel, A. (2013). An Assessment of Traffic Congestion and Its Effect on Productivity in Urban Ghana. In </w:t>
      </w:r>
      <w:r w:rsidRPr="00861024">
        <w:rPr>
          <w:rFonts w:asciiTheme="minorHAnsi" w:eastAsia="Times New Roman" w:hAnsiTheme="minorHAnsi" w:cstheme="minorHAnsi"/>
          <w:i/>
          <w:iCs/>
        </w:rPr>
        <w:t>International Journal of Business and Social Science</w:t>
      </w:r>
      <w:r w:rsidRPr="00861024">
        <w:rPr>
          <w:rFonts w:asciiTheme="minorHAnsi" w:eastAsia="Times New Roman" w:hAnsiTheme="minorHAnsi" w:cstheme="minorHAnsi"/>
        </w:rPr>
        <w:t xml:space="preserve"> (Vol. 4, Issue 3). www.ijbssnet.com</w:t>
      </w:r>
    </w:p>
    <w:p w14:paraId="7496876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Hennessy, D. A., &amp; Wiesenthal, D. L. (1997). The relationship between traffic congestion, driver stress and direct versus indirect coping behaviours. </w:t>
      </w:r>
      <w:r w:rsidRPr="00861024">
        <w:rPr>
          <w:rFonts w:asciiTheme="minorHAnsi" w:eastAsia="Times New Roman" w:hAnsiTheme="minorHAnsi" w:cstheme="minorHAnsi"/>
          <w:i/>
          <w:iCs/>
        </w:rPr>
        <w:t>Ergonomics</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40</w:t>
      </w:r>
      <w:r w:rsidRPr="00861024">
        <w:rPr>
          <w:rFonts w:asciiTheme="minorHAnsi" w:eastAsia="Times New Roman" w:hAnsiTheme="minorHAnsi" w:cstheme="minorHAnsi"/>
        </w:rPr>
        <w:t>(3), 348–361. https://doi.org/10.1080/001401397188198</w:t>
      </w:r>
    </w:p>
    <w:p w14:paraId="4DD4E82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Hoboubi, N., Choobineh, A., Kamari Ghanavati, F., Keshavarzi, S., &amp; Akbar Hosseini, A. (2017). The Impact of Job Stress and Job Satisfaction on Workforce Productivity in an Iranian Petrochemical Industry. </w:t>
      </w:r>
      <w:r w:rsidRPr="00861024">
        <w:rPr>
          <w:rFonts w:asciiTheme="minorHAnsi" w:eastAsia="Times New Roman" w:hAnsiTheme="minorHAnsi" w:cstheme="minorHAnsi"/>
          <w:i/>
          <w:iCs/>
        </w:rPr>
        <w:t>Safety and Health at Work</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8</w:t>
      </w:r>
      <w:r w:rsidRPr="00861024">
        <w:rPr>
          <w:rFonts w:asciiTheme="minorHAnsi" w:eastAsia="Times New Roman" w:hAnsiTheme="minorHAnsi" w:cstheme="minorHAnsi"/>
        </w:rPr>
        <w:t>(1), 67–71. https://doi.org/10.1016/j.shaw.2016.07.002</w:t>
      </w:r>
    </w:p>
    <w:p w14:paraId="7BDA544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Hopkins, J. L., &amp; McKay, J. (2019). Investigating ‘anywhere working’ as a mechanism for alleviating traffic congestion in smart cities. </w:t>
      </w:r>
      <w:r w:rsidRPr="00861024">
        <w:rPr>
          <w:rFonts w:asciiTheme="minorHAnsi" w:eastAsia="Times New Roman" w:hAnsiTheme="minorHAnsi" w:cstheme="minorHAnsi"/>
          <w:i/>
          <w:iCs/>
        </w:rPr>
        <w:t>Technological Forecasting and Social Change</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142</w:t>
      </w:r>
      <w:r w:rsidRPr="00861024">
        <w:rPr>
          <w:rFonts w:asciiTheme="minorHAnsi" w:eastAsia="Times New Roman" w:hAnsiTheme="minorHAnsi" w:cstheme="minorHAnsi"/>
        </w:rPr>
        <w:t>, 258–272. https://doi.org/10.1016/j.techfore.2018.07.032</w:t>
      </w:r>
    </w:p>
    <w:p w14:paraId="01DF8E7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Kamruzzaman, M., &amp; Rumpa, Z. F. (2019). The Effect of Traffic Congestion on Employee Productivity in Dhaka Bangladesh. </w:t>
      </w:r>
      <w:r w:rsidRPr="00861024">
        <w:rPr>
          <w:rFonts w:asciiTheme="minorHAnsi" w:eastAsia="Times New Roman" w:hAnsiTheme="minorHAnsi" w:cstheme="minorHAnsi"/>
          <w:i/>
          <w:iCs/>
        </w:rPr>
        <w:t>The International Journal of Business &amp; Management</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7</w:t>
      </w:r>
      <w:r w:rsidRPr="00861024">
        <w:rPr>
          <w:rFonts w:asciiTheme="minorHAnsi" w:eastAsia="Times New Roman" w:hAnsiTheme="minorHAnsi" w:cstheme="minorHAnsi"/>
        </w:rPr>
        <w:t>(5). https://doi.org/10.24940/theijbm/2019/v7/i5/bm1811-023</w:t>
      </w:r>
    </w:p>
    <w:p w14:paraId="78695C7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Loo, B. P. Y., &amp; Huang, Z. (2022). Spatio-temporal variations of traffic congestion under work from home (WFH) arrangements: Lessons learned from COVID-19. </w:t>
      </w:r>
      <w:r w:rsidRPr="00861024">
        <w:rPr>
          <w:rFonts w:asciiTheme="minorHAnsi" w:eastAsia="Times New Roman" w:hAnsiTheme="minorHAnsi" w:cstheme="minorHAnsi"/>
          <w:i/>
          <w:iCs/>
        </w:rPr>
        <w:t>Cities</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124</w:t>
      </w:r>
      <w:r w:rsidRPr="00861024">
        <w:rPr>
          <w:rFonts w:asciiTheme="minorHAnsi" w:eastAsia="Times New Roman" w:hAnsiTheme="minorHAnsi" w:cstheme="minorHAnsi"/>
        </w:rPr>
        <w:t>. https://doi.org/10.1016/j.cities.2022.103610</w:t>
      </w:r>
    </w:p>
    <w:p w14:paraId="7D0C6CDC"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Lwanga, S. K., &amp; Lemeshow, S. (1991). </w:t>
      </w:r>
      <w:r w:rsidRPr="00861024">
        <w:rPr>
          <w:rFonts w:asciiTheme="minorHAnsi" w:eastAsia="Times New Roman" w:hAnsiTheme="minorHAnsi" w:cstheme="minorHAnsi"/>
          <w:i/>
          <w:iCs/>
        </w:rPr>
        <w:t>Sample size determination in health studies : a practical manual</w:t>
      </w:r>
      <w:r w:rsidRPr="00861024">
        <w:rPr>
          <w:rFonts w:asciiTheme="minorHAnsi" w:eastAsia="Times New Roman" w:hAnsiTheme="minorHAnsi" w:cstheme="minorHAnsi"/>
        </w:rPr>
        <w:t>.</w:t>
      </w:r>
    </w:p>
    <w:p w14:paraId="60B936F8"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Maharani, A., Intan Gofika, S., Afifah Mahlani, S., &amp; Wahyu Berlian, C. (2020). Flexible Working Arrangement, Stress, Worklife Balance And Motivation: Evidence From </w:t>
      </w:r>
      <w:r w:rsidRPr="00861024">
        <w:rPr>
          <w:rFonts w:asciiTheme="minorHAnsi" w:eastAsia="Times New Roman" w:hAnsiTheme="minorHAnsi" w:cstheme="minorHAnsi"/>
        </w:rPr>
        <w:lastRenderedPageBreak/>
        <w:t xml:space="preserve">Postgraduate Students As Worker. </w:t>
      </w:r>
      <w:r w:rsidRPr="00861024">
        <w:rPr>
          <w:rFonts w:asciiTheme="minorHAnsi" w:eastAsia="Times New Roman" w:hAnsiTheme="minorHAnsi" w:cstheme="minorHAnsi"/>
          <w:i/>
          <w:iCs/>
        </w:rPr>
        <w:t>Jurnal Organisasi Dan Manajemen</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16</w:t>
      </w:r>
      <w:r w:rsidRPr="00861024">
        <w:rPr>
          <w:rFonts w:asciiTheme="minorHAnsi" w:eastAsia="Times New Roman" w:hAnsiTheme="minorHAnsi" w:cstheme="minorHAnsi"/>
        </w:rPr>
        <w:t>(2), 196–213. https://doi.org/10.33830/jom.v16i1.1022.2020</w:t>
      </w:r>
    </w:p>
    <w:p w14:paraId="3C7EBC75"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Maliah, H., &amp; Kurniawan, D. (2020). Pengaruh Upah Dan Insentif Terhadap Produktivitas Kerja Karyawan Pada PT. Tirta Bumi Raya Palembang. </w:t>
      </w:r>
      <w:r w:rsidRPr="00861024">
        <w:rPr>
          <w:rFonts w:asciiTheme="minorHAnsi" w:eastAsia="Times New Roman" w:hAnsiTheme="minorHAnsi" w:cstheme="minorHAnsi"/>
          <w:i/>
          <w:iCs/>
        </w:rPr>
        <w:t>Jurnal Kompetitif Universitas Tridinanti Palembang</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9</w:t>
      </w:r>
      <w:r w:rsidRPr="00861024">
        <w:rPr>
          <w:rFonts w:asciiTheme="minorHAnsi" w:eastAsia="Times New Roman" w:hAnsiTheme="minorHAnsi" w:cstheme="minorHAnsi"/>
        </w:rPr>
        <w:t>(1), 109–125.</w:t>
      </w:r>
    </w:p>
    <w:p w14:paraId="6510B1B6"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Naibaho, T., &amp; Naibaho, W. (2022). Enrichment: Journal of Management is Licensed under a Creative Commons Attribution-NonCommercial 4.0 International License (CC BY-NC 4.0) Enrichment: Journal of Management Analysis of Work Environment and Work Stress on Work Productivity PT. MSM. In </w:t>
      </w:r>
      <w:r w:rsidRPr="00861024">
        <w:rPr>
          <w:rFonts w:asciiTheme="minorHAnsi" w:eastAsia="Times New Roman" w:hAnsiTheme="minorHAnsi" w:cstheme="minorHAnsi"/>
          <w:i/>
          <w:iCs/>
        </w:rPr>
        <w:t>Enrichment: Journal of Management</w:t>
      </w:r>
      <w:r w:rsidRPr="00861024">
        <w:rPr>
          <w:rFonts w:asciiTheme="minorHAnsi" w:eastAsia="Times New Roman" w:hAnsiTheme="minorHAnsi" w:cstheme="minorHAnsi"/>
        </w:rPr>
        <w:t xml:space="preserve"> (Vol. 12, Issue 2).</w:t>
      </w:r>
    </w:p>
    <w:p w14:paraId="4C7E91D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Nur Ilma, L., Efraim Dinar, D., &amp; Hendriana, E. (2022). The Effect of Flexible Working Arrangement on Organizational Commitment. </w:t>
      </w:r>
      <w:r w:rsidRPr="00861024">
        <w:rPr>
          <w:rFonts w:asciiTheme="minorHAnsi" w:eastAsia="Times New Roman" w:hAnsiTheme="minorHAnsi" w:cstheme="minorHAnsi"/>
          <w:i/>
          <w:iCs/>
        </w:rPr>
        <w:t>Budapest International Research and Critics Institute-Journal (BIRCI-Journal)</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w:t>
      </w:r>
      <w:r w:rsidRPr="00861024">
        <w:rPr>
          <w:rFonts w:asciiTheme="minorHAnsi" w:eastAsia="Times New Roman" w:hAnsiTheme="minorHAnsi" w:cstheme="minorHAnsi"/>
        </w:rPr>
        <w:t>(1). https://doi.org/10.33258/birci.v5i1.4296</w:t>
      </w:r>
    </w:p>
    <w:p w14:paraId="2EAD050C"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Permatasari, O. (2020). </w:t>
      </w:r>
      <w:r w:rsidRPr="00861024">
        <w:rPr>
          <w:rFonts w:asciiTheme="minorHAnsi" w:eastAsia="Times New Roman" w:hAnsiTheme="minorHAnsi" w:cstheme="minorHAnsi"/>
          <w:i/>
          <w:iCs/>
        </w:rPr>
        <w:t>Dampak Kemacetan Lalu Lintas Terhadap Produktivitas Kerja di Surabaya</w:t>
      </w:r>
      <w:r w:rsidRPr="00861024">
        <w:rPr>
          <w:rFonts w:asciiTheme="minorHAnsi" w:eastAsia="Times New Roman" w:hAnsiTheme="minorHAnsi" w:cstheme="minorHAnsi"/>
        </w:rPr>
        <w:t>.</w:t>
      </w:r>
    </w:p>
    <w:p w14:paraId="3EA77C7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Putu, N., Damayanti, S., Suwandana, G. M., Ekonomi, F., &amp; Bisnis, D. (2021). E-Jurnal Ekonomi Dan Bisnis Universitas Udayana Pengaruh Flexible Work Arrangement Dan Kepuasan Kerja Terhadap Produktivitas Pekerja Lepas di Provinsi Bali. </w:t>
      </w:r>
      <w:r w:rsidRPr="00861024">
        <w:rPr>
          <w:rFonts w:asciiTheme="minorHAnsi" w:eastAsia="Times New Roman" w:hAnsiTheme="minorHAnsi" w:cstheme="minorHAnsi"/>
          <w:i/>
          <w:iCs/>
        </w:rPr>
        <w:t>E-Jurnal Ekonomi Dan Bisnis Universitas Udayana</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10</w:t>
      </w:r>
      <w:r w:rsidRPr="00861024">
        <w:rPr>
          <w:rFonts w:asciiTheme="minorHAnsi" w:eastAsia="Times New Roman" w:hAnsiTheme="minorHAnsi" w:cstheme="minorHAnsi"/>
        </w:rPr>
        <w:t>(09), 817–828. https://ojs.unud.ac.id/index.php/EEB/index</w:t>
      </w:r>
    </w:p>
    <w:p w14:paraId="3A5DE826"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Rahman, M., Gurumurthy, K. M., &amp; Kockelman, K. M. (2022). Impact of Flextime on Departure Time Choice for Home-Based Commuting Trips in Austin, Texas. In </w:t>
      </w:r>
      <w:r w:rsidRPr="00861024">
        <w:rPr>
          <w:rFonts w:asciiTheme="minorHAnsi" w:eastAsia="Times New Roman" w:hAnsiTheme="minorHAnsi" w:cstheme="minorHAnsi"/>
          <w:i/>
          <w:iCs/>
        </w:rPr>
        <w:t>Transportation Research Record</w:t>
      </w:r>
      <w:r w:rsidRPr="00861024">
        <w:rPr>
          <w:rFonts w:asciiTheme="minorHAnsi" w:eastAsia="Times New Roman" w:hAnsiTheme="minorHAnsi" w:cstheme="minorHAnsi"/>
        </w:rPr>
        <w:t xml:space="preserve"> (Vol. 2676, Issue 1, pp. 446–459). SAGE Publications Ltd. https://doi.org/10.1177/03611981211035757</w:t>
      </w:r>
    </w:p>
    <w:p w14:paraId="3F9FBF4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Ray, T. K., &amp; Pana-Cryan, R. (2021). Work flexibility and work-related well-being. </w:t>
      </w:r>
      <w:r w:rsidRPr="00861024">
        <w:rPr>
          <w:rFonts w:asciiTheme="minorHAnsi" w:eastAsia="Times New Roman" w:hAnsiTheme="minorHAnsi" w:cstheme="minorHAnsi"/>
          <w:i/>
          <w:iCs/>
        </w:rPr>
        <w:t>International Journal of Environmental Research and Public Health</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18</w:t>
      </w:r>
      <w:r w:rsidRPr="00861024">
        <w:rPr>
          <w:rFonts w:asciiTheme="minorHAnsi" w:eastAsia="Times New Roman" w:hAnsiTheme="minorHAnsi" w:cstheme="minorHAnsi"/>
        </w:rPr>
        <w:t>(6), 1–17. https://doi.org/10.3390/ijerph18063254</w:t>
      </w:r>
    </w:p>
    <w:p w14:paraId="6E7955CA"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Ruth, E., Sirait, E., &amp; Nugroho, B. A. (2021). The Effectiveness of Flexible Working Arrangements As A Form Of Digital Transformation From The Perspective Of Indonesian Government Employees. In </w:t>
      </w:r>
      <w:r w:rsidRPr="00861024">
        <w:rPr>
          <w:rFonts w:asciiTheme="minorHAnsi" w:eastAsia="Times New Roman" w:hAnsiTheme="minorHAnsi" w:cstheme="minorHAnsi"/>
          <w:i/>
          <w:iCs/>
        </w:rPr>
        <w:t>JOURNAL OF INFORMATION TECHNOLOGY AND ITS UTILIZATION</w:t>
      </w:r>
      <w:r w:rsidRPr="00861024">
        <w:rPr>
          <w:rFonts w:asciiTheme="minorHAnsi" w:eastAsia="Times New Roman" w:hAnsiTheme="minorHAnsi" w:cstheme="minorHAnsi"/>
        </w:rPr>
        <w:t xml:space="preserve"> (Vol. 4).</w:t>
      </w:r>
    </w:p>
    <w:p w14:paraId="3FDD082A"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Shagvaliyeva, S., &amp; Yazdanifard, R. (2014). Impact of Flexible Working Hours on Work-Life Balance. </w:t>
      </w:r>
      <w:r w:rsidRPr="00861024">
        <w:rPr>
          <w:rFonts w:asciiTheme="minorHAnsi" w:eastAsia="Times New Roman" w:hAnsiTheme="minorHAnsi" w:cstheme="minorHAnsi"/>
          <w:i/>
          <w:iCs/>
        </w:rPr>
        <w:t>American Journal of Industrial and Business Management</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04</w:t>
      </w:r>
      <w:r w:rsidRPr="00861024">
        <w:rPr>
          <w:rFonts w:asciiTheme="minorHAnsi" w:eastAsia="Times New Roman" w:hAnsiTheme="minorHAnsi" w:cstheme="minorHAnsi"/>
        </w:rPr>
        <w:t>(01), 20–23. https://doi.org/10.4236/ajibm.2014.41004</w:t>
      </w:r>
    </w:p>
    <w:p w14:paraId="1D8F0EBF"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Shiri, R., Turunen, J., Kausto, J., Leino-Arjas, P., Varje, P., Väänänen, A., &amp; Ervasti, J. (2022). The Effect of Employee-Oriented Flexible Work on Mental Health: A Systematic Review. In </w:t>
      </w:r>
      <w:r w:rsidRPr="00861024">
        <w:rPr>
          <w:rFonts w:asciiTheme="minorHAnsi" w:eastAsia="Times New Roman" w:hAnsiTheme="minorHAnsi" w:cstheme="minorHAnsi"/>
          <w:i/>
          <w:iCs/>
        </w:rPr>
        <w:t>Healthcare (Switzerland)</w:t>
      </w:r>
      <w:r w:rsidRPr="00861024">
        <w:rPr>
          <w:rFonts w:asciiTheme="minorHAnsi" w:eastAsia="Times New Roman" w:hAnsiTheme="minorHAnsi" w:cstheme="minorHAnsi"/>
        </w:rPr>
        <w:t xml:space="preserve"> (Vol. 10, Issue 5). MDPI. https://doi.org/10.3390/healthcare10050883</w:t>
      </w:r>
    </w:p>
    <w:p w14:paraId="143586E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Singh, T., &amp; Reddy, K. J. (2021). The Relationship between Perceived Traffic Congestion, Commute Stress &amp; Aggressive Driving in College Students. </w:t>
      </w:r>
      <w:r w:rsidRPr="00861024">
        <w:rPr>
          <w:rFonts w:asciiTheme="minorHAnsi" w:eastAsia="Times New Roman" w:hAnsiTheme="minorHAnsi" w:cstheme="minorHAnsi"/>
          <w:i/>
          <w:iCs/>
        </w:rPr>
        <w:t>The International Journal of Indian Psychology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9</w:t>
      </w:r>
      <w:r w:rsidRPr="00861024">
        <w:rPr>
          <w:rFonts w:asciiTheme="minorHAnsi" w:eastAsia="Times New Roman" w:hAnsiTheme="minorHAnsi" w:cstheme="minorHAnsi"/>
        </w:rPr>
        <w:t>(2), 1459–1467. https://doi.org/10.25215/0902.150</w:t>
      </w:r>
    </w:p>
    <w:p w14:paraId="64856418"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Somuyiwa, A. O., Fadare, S. O., &amp; Ayantoyinbo, B. B. (2015a). Analysis of the Cost of Traffic Congestion on Worker’s Productivity in a Mega City of a Developing Economy. </w:t>
      </w:r>
      <w:r w:rsidRPr="00861024">
        <w:rPr>
          <w:rFonts w:asciiTheme="minorHAnsi" w:eastAsia="Times New Roman" w:hAnsiTheme="minorHAnsi" w:cstheme="minorHAnsi"/>
          <w:i/>
          <w:iCs/>
        </w:rPr>
        <w:t>International Review of Management and Business Research</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4</w:t>
      </w:r>
      <w:r w:rsidRPr="00861024">
        <w:rPr>
          <w:rFonts w:asciiTheme="minorHAnsi" w:eastAsia="Times New Roman" w:hAnsiTheme="minorHAnsi" w:cstheme="minorHAnsi"/>
        </w:rPr>
        <w:t>(3), 644–656. www.irmbrjournal.com</w:t>
      </w:r>
    </w:p>
    <w:p w14:paraId="6C5DE98C"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lastRenderedPageBreak/>
        <w:t xml:space="preserve">Somuyiwa, A. O., Fadare, S. O., &amp; Ayantoyinbo, B. B. (2015b). Analysis of the Cost of Traffic Congestion on Worker’s Productivity in a Mega City of a Developing Economy. </w:t>
      </w:r>
      <w:r w:rsidRPr="00861024">
        <w:rPr>
          <w:rFonts w:asciiTheme="minorHAnsi" w:eastAsia="Times New Roman" w:hAnsiTheme="minorHAnsi" w:cstheme="minorHAnsi"/>
          <w:i/>
          <w:iCs/>
        </w:rPr>
        <w:t>International Review of Management and Business Research</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4</w:t>
      </w:r>
      <w:r w:rsidRPr="00861024">
        <w:rPr>
          <w:rFonts w:asciiTheme="minorHAnsi" w:eastAsia="Times New Roman" w:hAnsiTheme="minorHAnsi" w:cstheme="minorHAnsi"/>
        </w:rPr>
        <w:t>, 3. www.irmbrjournal.com</w:t>
      </w:r>
    </w:p>
    <w:p w14:paraId="69D59139"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Stefanie, K., Suryani, E., &amp; Maharani, A. (2020). Flexible Work Arrangement, Work Life Balance, Kepuasan Kerja, Dan Loyalitas Karyawan Pada Situasi Covid-19. </w:t>
      </w:r>
      <w:r w:rsidRPr="00861024">
        <w:rPr>
          <w:rFonts w:asciiTheme="minorHAnsi" w:eastAsia="Times New Roman" w:hAnsiTheme="minorHAnsi" w:cstheme="minorHAnsi"/>
          <w:i/>
          <w:iCs/>
        </w:rPr>
        <w:t>Jurnal Ilmiah Manajemen Ekonomi Dan Akuntansi (MEA)</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4</w:t>
      </w:r>
      <w:r w:rsidRPr="00861024">
        <w:rPr>
          <w:rFonts w:asciiTheme="minorHAnsi" w:eastAsia="Times New Roman" w:hAnsiTheme="minorHAnsi" w:cstheme="minorHAnsi"/>
        </w:rPr>
        <w:t>(3), 1725–1750. https://doi.org/https://doi.org/10.31955/mea.v4i3.666</w:t>
      </w:r>
    </w:p>
    <w:p w14:paraId="4131312B"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Sucharitha, M. (2020). A Study on Impact of Stress employee productivity and job performace Implications for Stress Measurement and Management. </w:t>
      </w:r>
      <w:r w:rsidRPr="00861024">
        <w:rPr>
          <w:rFonts w:asciiTheme="minorHAnsi" w:eastAsia="Times New Roman" w:hAnsiTheme="minorHAnsi" w:cstheme="minorHAnsi"/>
          <w:i/>
          <w:iCs/>
        </w:rPr>
        <w:t>Elementary Education Online</w:t>
      </w:r>
      <w:r w:rsidRPr="00861024">
        <w:rPr>
          <w:rFonts w:asciiTheme="minorHAnsi" w:eastAsia="Times New Roman" w:hAnsiTheme="minorHAnsi" w:cstheme="minorHAnsi"/>
        </w:rPr>
        <w:t>. https://doi.org/10.17051/ilkonline.2020.04.188</w:t>
      </w:r>
    </w:p>
    <w:p w14:paraId="173802F5"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Suhariadi, F., Sugiarti, R., Hardaningtyas, D., Mulyati, R., Kurniasari, E., Saadah, N., Yumni, H., &amp; Abbas, A. (2023). Work from home: A behavioral model of Indonesian education workers’ productivity during Covid-19. </w:t>
      </w:r>
      <w:r w:rsidRPr="00861024">
        <w:rPr>
          <w:rFonts w:asciiTheme="minorHAnsi" w:eastAsia="Times New Roman" w:hAnsiTheme="minorHAnsi" w:cstheme="minorHAnsi"/>
          <w:i/>
          <w:iCs/>
        </w:rPr>
        <w:t>Heliyon</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9</w:t>
      </w:r>
      <w:r w:rsidRPr="00861024">
        <w:rPr>
          <w:rFonts w:asciiTheme="minorHAnsi" w:eastAsia="Times New Roman" w:hAnsiTheme="minorHAnsi" w:cstheme="minorHAnsi"/>
        </w:rPr>
        <w:t>(3). https://doi.org/10.1016/j.heliyon.2023.e14082</w:t>
      </w:r>
    </w:p>
    <w:p w14:paraId="5AD63DA7"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Sweet, M. (2014). Traffic Congestion’s Economic Impacts: Evidence from US Metropolitan Regions. </w:t>
      </w:r>
      <w:r w:rsidRPr="00861024">
        <w:rPr>
          <w:rFonts w:asciiTheme="minorHAnsi" w:eastAsia="Times New Roman" w:hAnsiTheme="minorHAnsi" w:cstheme="minorHAnsi"/>
          <w:i/>
          <w:iCs/>
        </w:rPr>
        <w:t>Urban Studies</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51</w:t>
      </w:r>
      <w:r w:rsidRPr="00861024">
        <w:rPr>
          <w:rFonts w:asciiTheme="minorHAnsi" w:eastAsia="Times New Roman" w:hAnsiTheme="minorHAnsi" w:cstheme="minorHAnsi"/>
        </w:rPr>
        <w:t>(10), 2088–2110. https://doi.org/10.1177/0042098013505883</w:t>
      </w:r>
    </w:p>
    <w:p w14:paraId="680828E6"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Tsen, M. K., Gu, M., Tan, C. M., &amp; Goh, S. K. (2023). Homeworking and Employee Job Stress and Work Engagement: A Multilevel Analysis from 34 European Countries. </w:t>
      </w:r>
      <w:r w:rsidRPr="00861024">
        <w:rPr>
          <w:rFonts w:asciiTheme="minorHAnsi" w:eastAsia="Times New Roman" w:hAnsiTheme="minorHAnsi" w:cstheme="minorHAnsi"/>
          <w:i/>
          <w:iCs/>
        </w:rPr>
        <w:t>Social Indicators Research</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168</w:t>
      </w:r>
      <w:r w:rsidRPr="00861024">
        <w:rPr>
          <w:rFonts w:asciiTheme="minorHAnsi" w:eastAsia="Times New Roman" w:hAnsiTheme="minorHAnsi" w:cstheme="minorHAnsi"/>
        </w:rPr>
        <w:t>(1–3), 511–538. https://doi.org/10.1007/s11205-023-03138-1</w:t>
      </w:r>
    </w:p>
    <w:p w14:paraId="1C15FBB7"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van der Loop, H., Haaijer, R., &amp; Willigers, J. (2019). The impact of various forms of flexible working on mobility and congestion estimated empirically. In </w:t>
      </w:r>
      <w:r w:rsidRPr="00861024">
        <w:rPr>
          <w:rFonts w:asciiTheme="minorHAnsi" w:eastAsia="Times New Roman" w:hAnsiTheme="minorHAnsi" w:cstheme="minorHAnsi"/>
          <w:i/>
          <w:iCs/>
        </w:rPr>
        <w:t>Autonomous Vehicles and Future Mobility</w:t>
      </w:r>
      <w:r w:rsidRPr="00861024">
        <w:rPr>
          <w:rFonts w:asciiTheme="minorHAnsi" w:eastAsia="Times New Roman" w:hAnsiTheme="minorHAnsi" w:cstheme="minorHAnsi"/>
        </w:rPr>
        <w:t xml:space="preserve"> (pp. 125–139). Elsevier. https://doi.org/10.1016/B978-0-12-817696-2.00010-X</w:t>
      </w:r>
    </w:p>
    <w:p w14:paraId="12664E23"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Vebriannthy, V., Abbas, B., &amp; Sabilalo, H. M. A. (2022). Pengaruh Pengaturan Kerja Yang Flexibel, Keseimbangan Kehidupan Kerja dan Keterikatan Karyawan Terhadap Loyalitas Kerja Karyawan Pada Perusahaan Properti di Kota Kendari. </w:t>
      </w:r>
      <w:r w:rsidRPr="00861024">
        <w:rPr>
          <w:rFonts w:asciiTheme="minorHAnsi" w:eastAsia="Times New Roman" w:hAnsiTheme="minorHAnsi" w:cstheme="minorHAnsi"/>
          <w:i/>
          <w:iCs/>
        </w:rPr>
        <w:t>Journal Publicuho</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w:t>
      </w:r>
      <w:r w:rsidRPr="00861024">
        <w:rPr>
          <w:rFonts w:asciiTheme="minorHAnsi" w:eastAsia="Times New Roman" w:hAnsiTheme="minorHAnsi" w:cstheme="minorHAnsi"/>
        </w:rPr>
        <w:t>(4), 1061–1090. https://doi.org/10.35817/publicuho.v5i4.46</w:t>
      </w:r>
    </w:p>
    <w:p w14:paraId="79D04018"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Vencataya, L., Pudaruth, S., Dirpal, G., &amp; Narain, V. (2018). Assessing the Causes &amp; Impacts of Traffic Congestion on the Society, Economy and Individual: A Case of Mauritius as an Emerging Economy. </w:t>
      </w:r>
      <w:r w:rsidRPr="00861024">
        <w:rPr>
          <w:rFonts w:asciiTheme="minorHAnsi" w:eastAsia="Times New Roman" w:hAnsiTheme="minorHAnsi" w:cstheme="minorHAnsi"/>
          <w:i/>
          <w:iCs/>
        </w:rPr>
        <w:t>Studies in Business and Economics</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13</w:t>
      </w:r>
      <w:r w:rsidRPr="00861024">
        <w:rPr>
          <w:rFonts w:asciiTheme="minorHAnsi" w:eastAsia="Times New Roman" w:hAnsiTheme="minorHAnsi" w:cstheme="minorHAnsi"/>
        </w:rPr>
        <w:t>(3), 230–242. https://doi.org/10.2478/sbe-2018-0045</w:t>
      </w:r>
    </w:p>
    <w:p w14:paraId="4537DF71"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Weerasinghe, T. D., Karunarathna, D. I. M., &amp; Subashini, B. L. C. (2020a). Effect of Road Traffic Congestion on Stress at Work: Evidence from the Employees Working in Metropolitan Areas of Colombo, Sri Lanka. </w:t>
      </w:r>
      <w:r w:rsidRPr="00861024">
        <w:rPr>
          <w:rFonts w:asciiTheme="minorHAnsi" w:eastAsia="Times New Roman" w:hAnsiTheme="minorHAnsi" w:cstheme="minorHAnsi"/>
          <w:i/>
          <w:iCs/>
        </w:rPr>
        <w:t>International Conference on Business and Information (ICBI)</w:t>
      </w:r>
      <w:r w:rsidRPr="00861024">
        <w:rPr>
          <w:rFonts w:asciiTheme="minorHAnsi" w:eastAsia="Times New Roman" w:hAnsiTheme="minorHAnsi" w:cstheme="minorHAnsi"/>
        </w:rPr>
        <w:t>, 349–368.</w:t>
      </w:r>
    </w:p>
    <w:p w14:paraId="0B83BC4F"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Weerasinghe, T. D., Karunarathna, D. I. M., &amp; Subashini, B. L. C. (2020b). University of Kelaniya, Sri Lanka Metropolitan Areas of Colombo, Sri Lanka. </w:t>
      </w:r>
      <w:r w:rsidRPr="00861024">
        <w:rPr>
          <w:rFonts w:asciiTheme="minorHAnsi" w:eastAsia="Times New Roman" w:hAnsiTheme="minorHAnsi" w:cstheme="minorHAnsi"/>
          <w:i/>
          <w:iCs/>
        </w:rPr>
        <w:t>International Conference on Business and Information (ICBI)</w:t>
      </w:r>
      <w:r w:rsidRPr="00861024">
        <w:rPr>
          <w:rFonts w:asciiTheme="minorHAnsi" w:eastAsia="Times New Roman" w:hAnsiTheme="minorHAnsi" w:cstheme="minorHAnsi"/>
        </w:rPr>
        <w:t>, 349–368.</w:t>
      </w:r>
    </w:p>
    <w:p w14:paraId="57DBD666"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t xml:space="preserve">Witriaryani, A. S., Putri, A., Jonathan, D., Mohd, T., &amp; Abdullah, K. (2022). Pengaruh Work-life Balance dan Flexible Working Arrangement terhadap Job Performance dengan Dimediasi oleh Employee Engagement. </w:t>
      </w:r>
      <w:r w:rsidRPr="00861024">
        <w:rPr>
          <w:rFonts w:asciiTheme="minorHAnsi" w:eastAsia="Times New Roman" w:hAnsiTheme="minorHAnsi" w:cstheme="minorHAnsi"/>
          <w:i/>
          <w:iCs/>
        </w:rPr>
        <w:t>Jurnal Ilmiah Akuntansi Dan Keuangan</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5</w:t>
      </w:r>
      <w:r w:rsidRPr="00861024">
        <w:rPr>
          <w:rFonts w:asciiTheme="minorHAnsi" w:eastAsia="Times New Roman" w:hAnsiTheme="minorHAnsi" w:cstheme="minorHAnsi"/>
        </w:rPr>
        <w:t>(2), 932–947. https://journalkopin.acd/index.php/fairvalue</w:t>
      </w:r>
    </w:p>
    <w:p w14:paraId="27BCEDA2" w14:textId="77777777" w:rsidR="00861024" w:rsidRPr="00861024" w:rsidRDefault="00861024" w:rsidP="00861024">
      <w:pPr>
        <w:autoSpaceDE w:val="0"/>
        <w:autoSpaceDN w:val="0"/>
        <w:spacing w:after="0" w:line="240" w:lineRule="auto"/>
        <w:ind w:left="450" w:hanging="480"/>
        <w:jc w:val="both"/>
        <w:rPr>
          <w:rFonts w:asciiTheme="minorHAnsi" w:eastAsia="Times New Roman" w:hAnsiTheme="minorHAnsi" w:cstheme="minorHAnsi"/>
        </w:rPr>
      </w:pPr>
      <w:r w:rsidRPr="00861024">
        <w:rPr>
          <w:rFonts w:asciiTheme="minorHAnsi" w:eastAsia="Times New Roman" w:hAnsiTheme="minorHAnsi" w:cstheme="minorHAnsi"/>
        </w:rPr>
        <w:lastRenderedPageBreak/>
        <w:t xml:space="preserve">Wöhner, F. (2022). Work flexibly, travel less? The impact of telework and flextime on mobility behavior in Switzerland. </w:t>
      </w:r>
      <w:r w:rsidRPr="00861024">
        <w:rPr>
          <w:rFonts w:asciiTheme="minorHAnsi" w:eastAsia="Times New Roman" w:hAnsiTheme="minorHAnsi" w:cstheme="minorHAnsi"/>
          <w:i/>
          <w:iCs/>
        </w:rPr>
        <w:t>Journal of Transport Geography</w:t>
      </w:r>
      <w:r w:rsidRPr="00861024">
        <w:rPr>
          <w:rFonts w:asciiTheme="minorHAnsi" w:eastAsia="Times New Roman" w:hAnsiTheme="minorHAnsi" w:cstheme="minorHAnsi"/>
        </w:rPr>
        <w:t xml:space="preserve">, </w:t>
      </w:r>
      <w:r w:rsidRPr="00861024">
        <w:rPr>
          <w:rFonts w:asciiTheme="minorHAnsi" w:eastAsia="Times New Roman" w:hAnsiTheme="minorHAnsi" w:cstheme="minorHAnsi"/>
          <w:i/>
          <w:iCs/>
        </w:rPr>
        <w:t>102</w:t>
      </w:r>
      <w:r w:rsidRPr="00861024">
        <w:rPr>
          <w:rFonts w:asciiTheme="minorHAnsi" w:eastAsia="Times New Roman" w:hAnsiTheme="minorHAnsi" w:cstheme="minorHAnsi"/>
        </w:rPr>
        <w:t>. https://doi.org/10.1016/j.jtrangeo.2022.103390</w:t>
      </w:r>
    </w:p>
    <w:p w14:paraId="6D215FF7" w14:textId="15F52CE1" w:rsidR="00153EF4" w:rsidRPr="00861024" w:rsidRDefault="00861024" w:rsidP="00861024">
      <w:pPr>
        <w:widowControl w:val="0"/>
        <w:autoSpaceDE w:val="0"/>
        <w:autoSpaceDN w:val="0"/>
        <w:adjustRightInd w:val="0"/>
        <w:spacing w:after="0" w:line="240" w:lineRule="auto"/>
        <w:ind w:left="567" w:hanging="567"/>
        <w:rPr>
          <w:rFonts w:asciiTheme="minorHAnsi" w:eastAsia="Calibri" w:hAnsiTheme="minorHAnsi" w:cstheme="minorHAnsi"/>
          <w:bCs/>
          <w:lang w:val="en-US"/>
        </w:rPr>
      </w:pPr>
      <w:r w:rsidRPr="00861024">
        <w:rPr>
          <w:rFonts w:asciiTheme="minorHAnsi" w:eastAsia="Times New Roman" w:hAnsiTheme="minorHAnsi" w:cstheme="minorHAnsi"/>
        </w:rPr>
        <w:t xml:space="preserve">Yogisutanti, G., Aditya, H., Sihombing, R., &amp; Suhat. (2019). Relationship Between Work Stress, Age, Length of Working and Subjective Fatigue Among Workers in Production Department of Textiles Factory. </w:t>
      </w:r>
      <w:r w:rsidRPr="00861024">
        <w:rPr>
          <w:rFonts w:asciiTheme="minorHAnsi" w:eastAsia="Times New Roman" w:hAnsiTheme="minorHAnsi" w:cstheme="minorHAnsi"/>
          <w:i/>
          <w:iCs/>
        </w:rPr>
        <w:t>Advances in Health Sciences Research</w:t>
      </w:r>
      <w:r w:rsidRPr="00861024">
        <w:rPr>
          <w:rFonts w:asciiTheme="minorHAnsi" w:eastAsia="Times New Roman" w:hAnsiTheme="minorHAnsi" w:cstheme="minorHAnsi"/>
        </w:rPr>
        <w:t>.</w:t>
      </w:r>
    </w:p>
    <w:sectPr w:rsidR="00153EF4" w:rsidRPr="00861024" w:rsidSect="00861024">
      <w:headerReference w:type="even" r:id="rId19"/>
      <w:headerReference w:type="default" r:id="rId20"/>
      <w:footerReference w:type="even" r:id="rId21"/>
      <w:footerReference w:type="default" r:id="rId22"/>
      <w:headerReference w:type="first" r:id="rId23"/>
      <w:pgSz w:w="11906" w:h="16838" w:code="9"/>
      <w:pgMar w:top="1418" w:right="1985" w:bottom="1843" w:left="1985" w:header="1418"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640C" w14:textId="77777777" w:rsidR="005D57CA" w:rsidRDefault="005D57CA">
      <w:pPr>
        <w:spacing w:after="0" w:line="240" w:lineRule="auto"/>
      </w:pPr>
      <w:r>
        <w:separator/>
      </w:r>
    </w:p>
  </w:endnote>
  <w:endnote w:type="continuationSeparator" w:id="0">
    <w:p w14:paraId="66795AB5" w14:textId="77777777" w:rsidR="005D57CA" w:rsidRDefault="005D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10AC" w14:textId="58F00197" w:rsidR="002E089E" w:rsidRPr="00536F14" w:rsidRDefault="002E089E" w:rsidP="00536F14">
    <w:pPr>
      <w:pStyle w:val="Header"/>
      <w:jc w:val="center"/>
      <w:rPr>
        <w:rFonts w:ascii="Calibri Light" w:hAnsi="Calibri Light"/>
        <w:color w:val="000000"/>
        <w:sz w:val="20"/>
        <w:szCs w:val="18"/>
      </w:rPr>
    </w:pPr>
    <w:r>
      <w:rPr>
        <w:rFonts w:ascii="Calibri Light" w:hAnsi="Calibri Light"/>
        <w:b/>
        <w:bCs/>
        <w:color w:val="000000"/>
        <w:sz w:val="20"/>
        <w:szCs w:val="18"/>
      </w:rPr>
      <w:t xml:space="preserve">Jurnal </w:t>
    </w:r>
    <w:proofErr w:type="spellStart"/>
    <w:r>
      <w:rPr>
        <w:rFonts w:ascii="Calibri Light" w:hAnsi="Calibri Light"/>
        <w:b/>
        <w:bCs/>
        <w:color w:val="000000"/>
        <w:sz w:val="20"/>
        <w:szCs w:val="18"/>
        <w:lang w:val="en-US"/>
      </w:rPr>
      <w:t>Manajemen</w:t>
    </w:r>
    <w:proofErr w:type="spellEnd"/>
    <w:r>
      <w:rPr>
        <w:rFonts w:ascii="Calibri Light" w:hAnsi="Calibri Light"/>
        <w:b/>
        <w:bCs/>
        <w:color w:val="000000"/>
        <w:sz w:val="20"/>
        <w:szCs w:val="18"/>
        <w:lang w:val="en-US"/>
      </w:rPr>
      <w:t xml:space="preserve"> </w:t>
    </w:r>
    <w:proofErr w:type="spellStart"/>
    <w:r>
      <w:rPr>
        <w:rFonts w:ascii="Calibri Light" w:hAnsi="Calibri Light"/>
        <w:b/>
        <w:bCs/>
        <w:color w:val="000000"/>
        <w:sz w:val="20"/>
        <w:szCs w:val="18"/>
        <w:lang w:val="en-US"/>
      </w:rPr>
      <w:t>Bisnis</w:t>
    </w:r>
    <w:proofErr w:type="spellEnd"/>
    <w:r w:rsidRPr="002D7766">
      <w:rPr>
        <w:rFonts w:ascii="Calibri Light" w:hAnsi="Calibri Light"/>
        <w:color w:val="000000"/>
        <w:sz w:val="20"/>
        <w:szCs w:val="18"/>
      </w:rPr>
      <w:t>, 20</w:t>
    </w:r>
    <w:r>
      <w:rPr>
        <w:rFonts w:ascii="Calibri Light" w:hAnsi="Calibri Light"/>
        <w:color w:val="000000"/>
        <w:sz w:val="20"/>
        <w:szCs w:val="18"/>
        <w:lang w:val="en-US"/>
      </w:rPr>
      <w:t>2</w:t>
    </w:r>
    <w:r w:rsidR="005E73A5">
      <w:rPr>
        <w:rFonts w:ascii="Calibri Light" w:hAnsi="Calibri Light"/>
        <w:color w:val="000000"/>
        <w:sz w:val="20"/>
        <w:szCs w:val="18"/>
        <w:lang w:val="en-US"/>
      </w:rPr>
      <w:t>3</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1D4DE3">
      <w:rPr>
        <w:rFonts w:ascii="Calibri Light" w:hAnsi="Calibri Light"/>
        <w:noProof/>
        <w:color w:val="000000"/>
        <w:sz w:val="20"/>
        <w:szCs w:val="18"/>
      </w:rPr>
      <w:t>140</w:t>
    </w:r>
    <w:r w:rsidRPr="002D7766">
      <w:rPr>
        <w:rFonts w:ascii="Calibri Light" w:hAnsi="Calibri Light"/>
        <w:noProof/>
        <w:color w:val="000000"/>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279" w14:textId="7F0CBC91" w:rsidR="002E089E" w:rsidRPr="002E009A" w:rsidRDefault="002E089E" w:rsidP="002E009A">
    <w:pPr>
      <w:pStyle w:val="Header"/>
      <w:jc w:val="center"/>
      <w:rPr>
        <w:rFonts w:ascii="Calibri Light" w:hAnsi="Calibri Light"/>
        <w:color w:val="000000"/>
        <w:sz w:val="20"/>
        <w:szCs w:val="18"/>
      </w:rPr>
    </w:pPr>
    <w:r>
      <w:rPr>
        <w:rFonts w:ascii="Calibri Light" w:hAnsi="Calibri Light"/>
        <w:b/>
        <w:bCs/>
        <w:color w:val="000000"/>
        <w:sz w:val="20"/>
        <w:szCs w:val="18"/>
      </w:rPr>
      <w:t xml:space="preserve">Jurnal </w:t>
    </w:r>
    <w:proofErr w:type="spellStart"/>
    <w:r>
      <w:rPr>
        <w:rFonts w:ascii="Calibri Light" w:hAnsi="Calibri Light"/>
        <w:b/>
        <w:bCs/>
        <w:color w:val="000000"/>
        <w:sz w:val="20"/>
        <w:szCs w:val="18"/>
        <w:lang w:val="en-US"/>
      </w:rPr>
      <w:t>Manajemen</w:t>
    </w:r>
    <w:proofErr w:type="spellEnd"/>
    <w:r>
      <w:rPr>
        <w:rFonts w:ascii="Calibri Light" w:hAnsi="Calibri Light"/>
        <w:b/>
        <w:bCs/>
        <w:color w:val="000000"/>
        <w:sz w:val="20"/>
        <w:szCs w:val="18"/>
        <w:lang w:val="en-US"/>
      </w:rPr>
      <w:t xml:space="preserve"> </w:t>
    </w:r>
    <w:proofErr w:type="spellStart"/>
    <w:r>
      <w:rPr>
        <w:rFonts w:ascii="Calibri Light" w:hAnsi="Calibri Light"/>
        <w:b/>
        <w:bCs/>
        <w:color w:val="000000"/>
        <w:sz w:val="20"/>
        <w:szCs w:val="18"/>
        <w:lang w:val="en-US"/>
      </w:rPr>
      <w:t>Bisnis</w:t>
    </w:r>
    <w:proofErr w:type="spellEnd"/>
    <w:r w:rsidRPr="002D7766">
      <w:rPr>
        <w:rFonts w:ascii="Calibri Light" w:hAnsi="Calibri Light"/>
        <w:color w:val="000000"/>
        <w:sz w:val="20"/>
        <w:szCs w:val="18"/>
      </w:rPr>
      <w:t>, 20</w:t>
    </w:r>
    <w:r>
      <w:rPr>
        <w:rFonts w:ascii="Calibri Light" w:hAnsi="Calibri Light"/>
        <w:color w:val="000000"/>
        <w:sz w:val="20"/>
        <w:szCs w:val="18"/>
        <w:lang w:val="en-US"/>
      </w:rPr>
      <w:t>2</w:t>
    </w:r>
    <w:r w:rsidR="005E73A5">
      <w:rPr>
        <w:rFonts w:ascii="Calibri Light" w:hAnsi="Calibri Light"/>
        <w:color w:val="000000"/>
        <w:sz w:val="20"/>
        <w:szCs w:val="18"/>
        <w:lang w:val="en-US"/>
      </w:rPr>
      <w:t>3</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1D4DE3">
      <w:rPr>
        <w:rFonts w:ascii="Calibri Light" w:hAnsi="Calibri Light"/>
        <w:noProof/>
        <w:color w:val="000000"/>
        <w:sz w:val="20"/>
        <w:szCs w:val="18"/>
      </w:rPr>
      <w:t>141</w:t>
    </w:r>
    <w:r w:rsidRPr="002D7766">
      <w:rPr>
        <w:rFonts w:ascii="Calibri Light" w:hAnsi="Calibri Light"/>
        <w:noProof/>
        <w:color w:val="00000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FB4" w14:textId="77777777" w:rsidR="005D57CA" w:rsidRDefault="005D57CA">
      <w:pPr>
        <w:spacing w:after="0" w:line="240" w:lineRule="auto"/>
      </w:pPr>
      <w:r>
        <w:separator/>
      </w:r>
    </w:p>
  </w:footnote>
  <w:footnote w:type="continuationSeparator" w:id="0">
    <w:p w14:paraId="4B4F5DB8" w14:textId="77777777" w:rsidR="005D57CA" w:rsidRDefault="005D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435D" w14:textId="5A970EBB" w:rsidR="002E089E" w:rsidRPr="002E009A" w:rsidRDefault="00861024" w:rsidP="00B971B1">
    <w:pPr>
      <w:spacing w:after="0" w:line="240" w:lineRule="auto"/>
      <w:jc w:val="center"/>
      <w:rPr>
        <w:rFonts w:cs="Calibri"/>
        <w:b/>
        <w:sz w:val="20"/>
        <w:szCs w:val="20"/>
        <w:lang w:val="en-US"/>
      </w:rPr>
    </w:pPr>
    <w:r w:rsidRPr="00861024">
      <w:rPr>
        <w:rFonts w:cs="Calibri"/>
        <w:b/>
        <w:sz w:val="20"/>
        <w:szCs w:val="20"/>
        <w:lang w:val="en-US"/>
      </w:rPr>
      <w:t xml:space="preserve">Zulkifli Sultan*, Muhammad </w:t>
    </w:r>
    <w:proofErr w:type="spellStart"/>
    <w:r w:rsidRPr="00861024">
      <w:rPr>
        <w:rFonts w:cs="Calibri"/>
        <w:b/>
        <w:sz w:val="20"/>
        <w:szCs w:val="20"/>
        <w:lang w:val="en-US"/>
      </w:rPr>
      <w:t>Fachmi</w:t>
    </w:r>
    <w:proofErr w:type="spellEnd"/>
    <w:r w:rsidRPr="00861024">
      <w:rPr>
        <w:rFonts w:cs="Calibri"/>
        <w:b/>
        <w:sz w:val="20"/>
        <w:szCs w:val="20"/>
        <w:lang w:val="en-US"/>
      </w:rPr>
      <w:t xml:space="preserve">, Roman </w:t>
    </w:r>
    <w:proofErr w:type="spellStart"/>
    <w:r w:rsidRPr="00861024">
      <w:rPr>
        <w:rFonts w:cs="Calibri"/>
        <w:b/>
        <w:sz w:val="20"/>
        <w:szCs w:val="20"/>
        <w:lang w:val="en-US"/>
      </w:rPr>
      <w:t>Klimko</w:t>
    </w:r>
    <w:proofErr w:type="spellEnd"/>
  </w:p>
  <w:p w14:paraId="76EC0845" w14:textId="5C533B0E" w:rsidR="002E089E" w:rsidRPr="00FD2382" w:rsidRDefault="00861024" w:rsidP="00B971B1">
    <w:pPr>
      <w:pBdr>
        <w:top w:val="nil"/>
        <w:left w:val="nil"/>
        <w:bottom w:val="nil"/>
        <w:right w:val="nil"/>
        <w:between w:val="nil"/>
      </w:pBdr>
      <w:spacing w:after="0" w:line="240" w:lineRule="auto"/>
      <w:jc w:val="center"/>
      <w:rPr>
        <w:rFonts w:cs="Calibri"/>
        <w:sz w:val="36"/>
        <w:szCs w:val="36"/>
      </w:rPr>
    </w:pPr>
    <w:r w:rsidRPr="00861024">
      <w:rPr>
        <w:rFonts w:cs="Calibri"/>
        <w:sz w:val="20"/>
        <w:szCs w:val="20"/>
        <w:lang w:val="en-US"/>
      </w:rPr>
      <w:t xml:space="preserve">Flexible Working Arrangement (FWA) </w:t>
    </w:r>
    <w:proofErr w:type="gramStart"/>
    <w:r w:rsidRPr="00861024">
      <w:rPr>
        <w:rFonts w:cs="Calibri"/>
        <w:sz w:val="20"/>
        <w:szCs w:val="20"/>
        <w:lang w:val="en-US"/>
      </w:rPr>
      <w:t>Model:</w:t>
    </w:r>
    <w:r>
      <w:rPr>
        <w:rFonts w:cs="Calibri"/>
        <w:sz w:val="20"/>
        <w:szCs w:val="20"/>
        <w:lang w:val="en-US"/>
      </w:rPr>
      <w:t>…</w:t>
    </w:r>
    <w:proofErr w:type="gramEnd"/>
    <w:r>
      <w:rPr>
        <w:rFonts w:cs="Calibri"/>
        <w:sz w:val="20"/>
        <w:szCs w:val="20"/>
        <w:lang w:val="en-US"/>
      </w:rPr>
      <w:t>…</w:t>
    </w:r>
  </w:p>
  <w:p w14:paraId="580635D4" w14:textId="77777777" w:rsidR="002E089E" w:rsidRPr="00CA3E3E" w:rsidRDefault="002E089E" w:rsidP="00425650">
    <w:pPr>
      <w:spacing w:after="0" w:line="240" w:lineRule="auto"/>
      <w:rPr>
        <w:rFonts w:cs="Calibri"/>
        <w:sz w:val="20"/>
        <w:szCs w:val="20"/>
      </w:rPr>
    </w:pPr>
  </w:p>
  <w:p w14:paraId="014BDC1D" w14:textId="77777777" w:rsidR="002E089E" w:rsidRDefault="002E0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D170" w14:textId="77777777" w:rsidR="00861024" w:rsidRPr="002E009A" w:rsidRDefault="00861024" w:rsidP="00861024">
    <w:pPr>
      <w:spacing w:after="0" w:line="240" w:lineRule="auto"/>
      <w:jc w:val="center"/>
      <w:rPr>
        <w:rFonts w:cs="Calibri"/>
        <w:b/>
        <w:sz w:val="20"/>
        <w:szCs w:val="20"/>
        <w:lang w:val="en-US"/>
      </w:rPr>
    </w:pPr>
    <w:r w:rsidRPr="00861024">
      <w:rPr>
        <w:rFonts w:cs="Calibri"/>
        <w:b/>
        <w:sz w:val="20"/>
        <w:szCs w:val="20"/>
        <w:lang w:val="en-US"/>
      </w:rPr>
      <w:t xml:space="preserve">Zulkifli Sultan*, Muhammad </w:t>
    </w:r>
    <w:proofErr w:type="spellStart"/>
    <w:r w:rsidRPr="00861024">
      <w:rPr>
        <w:rFonts w:cs="Calibri"/>
        <w:b/>
        <w:sz w:val="20"/>
        <w:szCs w:val="20"/>
        <w:lang w:val="en-US"/>
      </w:rPr>
      <w:t>Fachmi</w:t>
    </w:r>
    <w:proofErr w:type="spellEnd"/>
    <w:r w:rsidRPr="00861024">
      <w:rPr>
        <w:rFonts w:cs="Calibri"/>
        <w:b/>
        <w:sz w:val="20"/>
        <w:szCs w:val="20"/>
        <w:lang w:val="en-US"/>
      </w:rPr>
      <w:t xml:space="preserve">, Roman </w:t>
    </w:r>
    <w:proofErr w:type="spellStart"/>
    <w:r w:rsidRPr="00861024">
      <w:rPr>
        <w:rFonts w:cs="Calibri"/>
        <w:b/>
        <w:sz w:val="20"/>
        <w:szCs w:val="20"/>
        <w:lang w:val="en-US"/>
      </w:rPr>
      <w:t>Klimko</w:t>
    </w:r>
    <w:proofErr w:type="spellEnd"/>
  </w:p>
  <w:p w14:paraId="44251434" w14:textId="3A6E8603" w:rsidR="002E089E" w:rsidRPr="0072312C" w:rsidRDefault="00861024" w:rsidP="00861024">
    <w:pPr>
      <w:pBdr>
        <w:top w:val="nil"/>
        <w:left w:val="nil"/>
        <w:bottom w:val="nil"/>
        <w:right w:val="nil"/>
        <w:between w:val="nil"/>
      </w:pBdr>
      <w:spacing w:after="0" w:line="240" w:lineRule="auto"/>
      <w:jc w:val="center"/>
      <w:rPr>
        <w:rFonts w:cs="Calibri"/>
        <w:sz w:val="20"/>
        <w:szCs w:val="20"/>
        <w:lang w:val="en-US"/>
      </w:rPr>
    </w:pPr>
    <w:r w:rsidRPr="00861024">
      <w:rPr>
        <w:rFonts w:cs="Calibri"/>
        <w:sz w:val="20"/>
        <w:szCs w:val="20"/>
        <w:lang w:val="en-US"/>
      </w:rPr>
      <w:t xml:space="preserve">Flexible Working Arrangement (FWA) </w:t>
    </w:r>
    <w:proofErr w:type="gramStart"/>
    <w:r w:rsidRPr="00861024">
      <w:rPr>
        <w:rFonts w:cs="Calibri"/>
        <w:sz w:val="20"/>
        <w:szCs w:val="20"/>
        <w:lang w:val="en-US"/>
      </w:rPr>
      <w:t>Model:</w:t>
    </w:r>
    <w:r>
      <w:rPr>
        <w:rFonts w:cs="Calibri"/>
        <w:sz w:val="20"/>
        <w:szCs w:val="20"/>
        <w:lang w:val="en-US"/>
      </w:rPr>
      <w:t>…</w:t>
    </w:r>
    <w:proofErr w:type="gramEnd"/>
    <w:r>
      <w:rPr>
        <w:rFonts w:cs="Calibri"/>
        <w:sz w:val="20"/>
        <w:szCs w:val="20"/>
        <w:lang w:val="en-US"/>
      </w:rPr>
      <w:t>…</w:t>
    </w:r>
  </w:p>
  <w:p w14:paraId="5D84E941" w14:textId="77777777" w:rsidR="002E089E" w:rsidRPr="00CA3E3E" w:rsidRDefault="002E089E" w:rsidP="0029739D">
    <w:pPr>
      <w:spacing w:after="0" w:line="240" w:lineRule="auto"/>
      <w:rPr>
        <w:rFonts w:cs="Calibri"/>
        <w:sz w:val="20"/>
        <w:szCs w:val="20"/>
      </w:rPr>
    </w:pPr>
  </w:p>
  <w:p w14:paraId="4EF53EB3" w14:textId="77777777" w:rsidR="002E089E" w:rsidRDefault="002E0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B435" w14:textId="242EFA75" w:rsidR="002E089E" w:rsidRPr="00103BB6" w:rsidRDefault="002E089E" w:rsidP="00B03731">
    <w:pPr>
      <w:ind w:left="-709" w:right="-711"/>
      <w:rPr>
        <w:rFonts w:ascii="Candara" w:hAnsi="Candara"/>
        <w:sz w:val="16"/>
        <w:szCs w:val="18"/>
        <w:lang w:val="en-US"/>
      </w:rPr>
    </w:pPr>
    <w:r w:rsidRPr="00980500">
      <w:rPr>
        <w:noProof/>
        <w:color w:val="808080"/>
        <w:sz w:val="18"/>
        <w:lang w:val="en-US"/>
      </w:rPr>
      <mc:AlternateContent>
        <mc:Choice Requires="wps">
          <w:drawing>
            <wp:anchor distT="0" distB="0" distL="114300" distR="114300" simplePos="0" relativeHeight="251657728" behindDoc="0" locked="0" layoutInCell="1" allowOverlap="1" wp14:anchorId="4F7FAF94" wp14:editId="707FA099">
              <wp:simplePos x="0" y="0"/>
              <wp:positionH relativeFrom="column">
                <wp:posOffset>-1378585</wp:posOffset>
              </wp:positionH>
              <wp:positionV relativeFrom="paragraph">
                <wp:posOffset>276860</wp:posOffset>
              </wp:positionV>
              <wp:extent cx="8133715" cy="0"/>
              <wp:effectExtent l="0" t="19050" r="635" b="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33715"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098CF" id="_x0000_t32" coordsize="21600,21600" o:spt="32" o:oned="t" path="m,l21600,21600e" filled="f">
              <v:path arrowok="t" fillok="f" o:connecttype="none"/>
              <o:lock v:ext="edit" shapetype="t"/>
            </v:shapetype>
            <v:shape id="Straight Arrow Connector 7" o:spid="_x0000_s1026" type="#_x0000_t32" style="position:absolute;margin-left:-108.55pt;margin-top:21.8pt;width:64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" strokecolor="#ffc000" strokeweight="3pt">
              <o:lock v:ext="edit" shapetype="f"/>
            </v:shape>
          </w:pict>
        </mc:Fallback>
      </mc:AlternateContent>
    </w:r>
    <w:r w:rsidRPr="00980500">
      <w:rPr>
        <w:rFonts w:ascii="Candara" w:hAnsi="Candara"/>
        <w:bCs/>
        <w:color w:val="808080"/>
        <w:sz w:val="24"/>
        <w:szCs w:val="28"/>
        <w:lang w:val="en-US"/>
      </w:rPr>
      <w:t>J</w:t>
    </w:r>
    <w:r w:rsidRPr="00980500">
      <w:rPr>
        <w:rFonts w:ascii="Candara" w:hAnsi="Candara"/>
        <w:color w:val="808080"/>
        <w:sz w:val="24"/>
        <w:szCs w:val="18"/>
      </w:rPr>
      <w:t>urnal</w:t>
    </w:r>
    <w:r w:rsidRPr="00700747">
      <w:rPr>
        <w:rFonts w:ascii="Candara" w:hAnsi="Candara"/>
        <w:sz w:val="24"/>
        <w:szCs w:val="18"/>
      </w:rPr>
      <w:t xml:space="preserve"> </w:t>
    </w:r>
    <w:r w:rsidRPr="000A488C">
      <w:rPr>
        <w:rFonts w:ascii="Candara" w:hAnsi="Candara"/>
        <w:color w:val="70AD47"/>
        <w:sz w:val="24"/>
        <w:szCs w:val="18"/>
        <w:lang w:val="en-US"/>
      </w:rPr>
      <w:t>Manajemen</w:t>
    </w:r>
    <w:r w:rsidRPr="00980500">
      <w:rPr>
        <w:rFonts w:ascii="Candara" w:hAnsi="Candara"/>
        <w:color w:val="808080"/>
        <w:sz w:val="24"/>
        <w:szCs w:val="18"/>
      </w:rPr>
      <w:t xml:space="preserve"> </w:t>
    </w:r>
    <w:r w:rsidRPr="006C24B3">
      <w:rPr>
        <w:rFonts w:ascii="Candara" w:hAnsi="Candara"/>
        <w:color w:val="70AD47"/>
        <w:sz w:val="24"/>
        <w:szCs w:val="18"/>
        <w:lang w:val="en-US"/>
      </w:rPr>
      <w:t>Bisnis</w:t>
    </w:r>
    <w:r>
      <w:rPr>
        <w:rFonts w:ascii="Candara" w:hAnsi="Candara"/>
        <w:color w:val="C00000"/>
        <w:sz w:val="24"/>
        <w:szCs w:val="18"/>
        <w:lang w:val="en-US"/>
      </w:rPr>
      <w:t xml:space="preserve"> </w:t>
    </w:r>
    <w:r>
      <w:rPr>
        <w:rFonts w:ascii="Candara" w:hAnsi="Candara"/>
        <w:color w:val="C00000"/>
        <w:sz w:val="24"/>
        <w:szCs w:val="18"/>
        <w:lang w:val="en-US"/>
      </w:rPr>
      <w:tab/>
    </w:r>
    <w:r>
      <w:rPr>
        <w:rFonts w:ascii="Candara" w:hAnsi="Candara"/>
        <w:color w:val="C00000"/>
        <w:sz w:val="24"/>
        <w:szCs w:val="18"/>
        <w:lang w:val="en-US"/>
      </w:rPr>
      <w:tab/>
    </w:r>
    <w:r>
      <w:rPr>
        <w:rFonts w:ascii="Candara" w:hAnsi="Candara"/>
        <w:color w:val="C00000"/>
        <w:sz w:val="24"/>
        <w:szCs w:val="18"/>
        <w:lang w:val="en-US"/>
      </w:rPr>
      <w:tab/>
    </w:r>
    <w:r>
      <w:rPr>
        <w:rFonts w:ascii="Candara" w:hAnsi="Candara"/>
        <w:color w:val="C00000"/>
        <w:sz w:val="24"/>
        <w:szCs w:val="18"/>
        <w:lang w:val="en-US"/>
      </w:rPr>
      <w:tab/>
      <w:t xml:space="preserve"> </w:t>
    </w:r>
    <w:r>
      <w:rPr>
        <w:rFonts w:ascii="Candara" w:hAnsi="Candara"/>
        <w:color w:val="C00000"/>
        <w:sz w:val="24"/>
        <w:szCs w:val="18"/>
        <w:lang w:val="en-US"/>
      </w:rPr>
      <w:tab/>
    </w:r>
    <w:r>
      <w:rPr>
        <w:rFonts w:ascii="Candara" w:hAnsi="Candara"/>
        <w:color w:val="C00000"/>
        <w:sz w:val="24"/>
        <w:szCs w:val="18"/>
        <w:lang w:val="en-US"/>
      </w:rPr>
      <w:tab/>
    </w:r>
    <w:r>
      <w:rPr>
        <w:rFonts w:ascii="Candara" w:hAnsi="Candara"/>
        <w:color w:val="C00000"/>
        <w:sz w:val="24"/>
        <w:szCs w:val="18"/>
        <w:lang w:val="en-US"/>
      </w:rPr>
      <w:tab/>
    </w:r>
    <w:r w:rsidRPr="00113337">
      <w:rPr>
        <w:rFonts w:ascii="Candara" w:hAnsi="Candara"/>
        <w:color w:val="808080"/>
        <w:sz w:val="24"/>
        <w:szCs w:val="18"/>
        <w:lang w:val="en-US"/>
      </w:rPr>
      <w:t xml:space="preserve">Vol. </w:t>
    </w:r>
    <w:r w:rsidR="00FF6E69">
      <w:rPr>
        <w:rFonts w:ascii="Candara" w:hAnsi="Candara"/>
        <w:color w:val="808080"/>
        <w:sz w:val="24"/>
        <w:szCs w:val="18"/>
        <w:lang w:val="en-US"/>
      </w:rPr>
      <w:t>xx</w:t>
    </w:r>
    <w:r w:rsidRPr="00113337">
      <w:rPr>
        <w:rFonts w:ascii="Candara" w:hAnsi="Candara"/>
        <w:color w:val="808080"/>
        <w:sz w:val="24"/>
        <w:szCs w:val="18"/>
        <w:lang w:val="en-US"/>
      </w:rPr>
      <w:t xml:space="preserve"> No. </w:t>
    </w:r>
    <w:r w:rsidR="00FF6E69">
      <w:rPr>
        <w:rFonts w:ascii="Candara" w:hAnsi="Candara"/>
        <w:color w:val="808080"/>
        <w:sz w:val="24"/>
        <w:szCs w:val="18"/>
        <w:lang w:val="en-US"/>
      </w:rPr>
      <w:t>x</w:t>
    </w:r>
    <w:r>
      <w:rPr>
        <w:rFonts w:ascii="Candara" w:hAnsi="Candara"/>
        <w:color w:val="808080"/>
        <w:sz w:val="24"/>
        <w:szCs w:val="18"/>
        <w:lang w:val="en-US"/>
      </w:rPr>
      <w:t xml:space="preserve"> (</w:t>
    </w:r>
    <w:r w:rsidRPr="00113337">
      <w:rPr>
        <w:rFonts w:ascii="Candara" w:hAnsi="Candara"/>
        <w:color w:val="808080"/>
        <w:sz w:val="24"/>
        <w:szCs w:val="18"/>
        <w:lang w:val="en-US"/>
      </w:rPr>
      <w:t>20</w:t>
    </w:r>
    <w:r w:rsidR="00FF6E69">
      <w:rPr>
        <w:rFonts w:ascii="Candara" w:hAnsi="Candara"/>
        <w:color w:val="808080"/>
        <w:sz w:val="24"/>
        <w:szCs w:val="18"/>
        <w:lang w:val="en-US"/>
      </w:rPr>
      <w:t>xx</w:t>
    </w:r>
    <w:r>
      <w:rPr>
        <w:rFonts w:ascii="Candara" w:hAnsi="Candara"/>
        <w:color w:val="808080"/>
        <w:sz w:val="24"/>
        <w:szCs w:val="18"/>
        <w:lang w:val="en-US"/>
      </w:rPr>
      <w:t>)</w:t>
    </w:r>
    <w:r>
      <w:rPr>
        <w:rFonts w:ascii="Candara" w:hAnsi="Candara"/>
        <w:color w:val="C00000"/>
        <w:sz w:val="24"/>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67B"/>
    <w:multiLevelType w:val="hybridMultilevel"/>
    <w:tmpl w:val="04CE97A2"/>
    <w:lvl w:ilvl="0" w:tplc="6B724D3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C3FEE"/>
    <w:multiLevelType w:val="hybridMultilevel"/>
    <w:tmpl w:val="BB58B4E0"/>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A125A5"/>
    <w:multiLevelType w:val="hybridMultilevel"/>
    <w:tmpl w:val="AAE21E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B4504"/>
    <w:multiLevelType w:val="hybridMultilevel"/>
    <w:tmpl w:val="E424C6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2D1D97"/>
    <w:multiLevelType w:val="hybridMultilevel"/>
    <w:tmpl w:val="A800A5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D1440"/>
    <w:multiLevelType w:val="hybridMultilevel"/>
    <w:tmpl w:val="A186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158C9"/>
    <w:multiLevelType w:val="hybridMultilevel"/>
    <w:tmpl w:val="F3EEA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CD006D"/>
    <w:multiLevelType w:val="hybridMultilevel"/>
    <w:tmpl w:val="5268B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C3E33"/>
    <w:multiLevelType w:val="hybridMultilevel"/>
    <w:tmpl w:val="B31EF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326A49"/>
    <w:multiLevelType w:val="hybridMultilevel"/>
    <w:tmpl w:val="781E8C14"/>
    <w:lvl w:ilvl="0" w:tplc="D25A612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B145F97"/>
    <w:multiLevelType w:val="hybridMultilevel"/>
    <w:tmpl w:val="F2BE20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19527F"/>
    <w:multiLevelType w:val="hybridMultilevel"/>
    <w:tmpl w:val="2E70D1C2"/>
    <w:lvl w:ilvl="0" w:tplc="8D2A12B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FCA"/>
    <w:multiLevelType w:val="hybridMultilevel"/>
    <w:tmpl w:val="C9F08F6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7A97DCA"/>
    <w:multiLevelType w:val="hybridMultilevel"/>
    <w:tmpl w:val="27F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B7934"/>
    <w:multiLevelType w:val="hybridMultilevel"/>
    <w:tmpl w:val="D36A131C"/>
    <w:lvl w:ilvl="0" w:tplc="90824130">
      <w:start w:val="1"/>
      <w:numFmt w:val="decimal"/>
      <w:lvlText w:val="%1."/>
      <w:lvlJc w:val="left"/>
      <w:pPr>
        <w:ind w:left="720" w:hanging="360"/>
      </w:pPr>
      <w:rPr>
        <w:rFonts w:ascii="Arial Narrow" w:hAnsi="Arial Narrow"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07D8C"/>
    <w:multiLevelType w:val="hybridMultilevel"/>
    <w:tmpl w:val="28387516"/>
    <w:lvl w:ilvl="0" w:tplc="DDAA5A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031358"/>
    <w:multiLevelType w:val="hybridMultilevel"/>
    <w:tmpl w:val="21D66CE8"/>
    <w:lvl w:ilvl="0" w:tplc="F4A63B5E">
      <w:start w:val="1"/>
      <w:numFmt w:val="lowerLetter"/>
      <w:lvlText w:val="%1.  "/>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C973BE4"/>
    <w:multiLevelType w:val="multilevel"/>
    <w:tmpl w:val="3C973B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BC19F8"/>
    <w:multiLevelType w:val="hybridMultilevel"/>
    <w:tmpl w:val="CE40F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814926"/>
    <w:multiLevelType w:val="hybridMultilevel"/>
    <w:tmpl w:val="0EFAF5F4"/>
    <w:lvl w:ilvl="0" w:tplc="7E8434D8">
      <w:start w:val="1"/>
      <w:numFmt w:val="decimal"/>
      <w:lvlText w:val="%1.  "/>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C87844"/>
    <w:multiLevelType w:val="hybridMultilevel"/>
    <w:tmpl w:val="2AD0F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943B7F"/>
    <w:multiLevelType w:val="hybridMultilevel"/>
    <w:tmpl w:val="6BB6A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3475C"/>
    <w:multiLevelType w:val="hybridMultilevel"/>
    <w:tmpl w:val="AE20A5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4156A8C"/>
    <w:multiLevelType w:val="hybridMultilevel"/>
    <w:tmpl w:val="985468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52E1FB1"/>
    <w:multiLevelType w:val="hybridMultilevel"/>
    <w:tmpl w:val="1A54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D1EF8"/>
    <w:multiLevelType w:val="hybridMultilevel"/>
    <w:tmpl w:val="AA82A67A"/>
    <w:lvl w:ilvl="0" w:tplc="A1246C20">
      <w:start w:val="1"/>
      <w:numFmt w:val="lowerLetter"/>
      <w:lvlText w:val="%1."/>
      <w:lvlJc w:val="righ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A7911F7"/>
    <w:multiLevelType w:val="hybridMultilevel"/>
    <w:tmpl w:val="ECEA6D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B5630CF"/>
    <w:multiLevelType w:val="hybridMultilevel"/>
    <w:tmpl w:val="79A8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310A8"/>
    <w:multiLevelType w:val="hybridMultilevel"/>
    <w:tmpl w:val="3A46FB92"/>
    <w:lvl w:ilvl="0" w:tplc="6B724D3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E7904B6"/>
    <w:multiLevelType w:val="hybridMultilevel"/>
    <w:tmpl w:val="58D8DA12"/>
    <w:lvl w:ilvl="0" w:tplc="69AEA1EE">
      <w:start w:val="1"/>
      <w:numFmt w:val="decimal"/>
      <w:lvlText w:val="Table %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75DAC"/>
    <w:multiLevelType w:val="multilevel"/>
    <w:tmpl w:val="6076FE2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FF0EBC"/>
    <w:multiLevelType w:val="multilevel"/>
    <w:tmpl w:val="FFFFFFFF"/>
    <w:lvl w:ilvl="0">
      <w:start w:val="1"/>
      <w:numFmt w:val="upperLetter"/>
      <w:lvlText w:val="%1."/>
      <w:lvlJc w:val="left"/>
      <w:pPr>
        <w:ind w:left="288" w:hanging="288"/>
      </w:pPr>
      <w:rPr>
        <w:rFonts w:ascii="Times New Roman" w:eastAsia="Times New Roman" w:hAnsi="Times New Roman" w:cs="Times New Roman"/>
        <w:b w:val="0"/>
        <w:i/>
        <w:smallCaps/>
        <w:strike w:val="0"/>
        <w:dstrike w:val="0"/>
        <w:color w:val="000000"/>
        <w:sz w:val="20"/>
        <w:szCs w:val="20"/>
        <w:u w:val="none"/>
        <w:effect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2" w15:restartNumberingAfterBreak="0">
    <w:nsid w:val="64E61947"/>
    <w:multiLevelType w:val="hybridMultilevel"/>
    <w:tmpl w:val="F2BE20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F044825"/>
    <w:multiLevelType w:val="multilevel"/>
    <w:tmpl w:val="6F044825"/>
    <w:lvl w:ilvl="0">
      <w:start w:val="1"/>
      <w:numFmt w:val="lowerLetter"/>
      <w:lvlText w:val="%1."/>
      <w:lvlJc w:val="left"/>
      <w:pPr>
        <w:ind w:left="1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42879F7"/>
    <w:multiLevelType w:val="hybridMultilevel"/>
    <w:tmpl w:val="A6581ABC"/>
    <w:lvl w:ilvl="0" w:tplc="6B724D3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878598C"/>
    <w:multiLevelType w:val="hybridMultilevel"/>
    <w:tmpl w:val="93BAAA4C"/>
    <w:lvl w:ilvl="0" w:tplc="9E4E8062">
      <w:start w:val="1"/>
      <w:numFmt w:val="decimal"/>
      <w:lvlText w:val="%1."/>
      <w:lvlJc w:val="left"/>
      <w:pPr>
        <w:ind w:left="720" w:hanging="360"/>
      </w:pPr>
      <w:rPr>
        <w:rFonts w:ascii="Arial Narrow" w:hAnsi="Arial Narrow"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2A6158"/>
    <w:multiLevelType w:val="hybridMultilevel"/>
    <w:tmpl w:val="5CD0150E"/>
    <w:lvl w:ilvl="0" w:tplc="D17C1D4A">
      <w:start w:val="1"/>
      <w:numFmt w:val="decimal"/>
      <w:lvlText w:val="[%1]"/>
      <w:lvlJc w:val="left"/>
      <w:pPr>
        <w:ind w:left="718"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7"/>
  </w:num>
  <w:num w:numId="2">
    <w:abstractNumId w:val="33"/>
  </w:num>
  <w:num w:numId="3">
    <w:abstractNumId w:val="24"/>
  </w:num>
  <w:num w:numId="4">
    <w:abstractNumId w:val="12"/>
  </w:num>
  <w:num w:numId="5">
    <w:abstractNumId w:val="22"/>
  </w:num>
  <w:num w:numId="6">
    <w:abstractNumId w:val="15"/>
  </w:num>
  <w:num w:numId="7">
    <w:abstractNumId w:val="6"/>
  </w:num>
  <w:num w:numId="8">
    <w:abstractNumId w:val="9"/>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7"/>
  </w:num>
  <w:num w:numId="13">
    <w:abstractNumId w:val="23"/>
  </w:num>
  <w:num w:numId="14">
    <w:abstractNumId w:val="3"/>
  </w:num>
  <w:num w:numId="15">
    <w:abstractNumId w:val="18"/>
  </w:num>
  <w:num w:numId="16">
    <w:abstractNumId w:val="29"/>
  </w:num>
  <w:num w:numId="17">
    <w:abstractNumId w:val="16"/>
  </w:num>
  <w:num w:numId="18">
    <w:abstractNumId w:val="10"/>
  </w:num>
  <w:num w:numId="19">
    <w:abstractNumId w:val="19"/>
  </w:num>
  <w:num w:numId="20">
    <w:abstractNumId w:val="32"/>
  </w:num>
  <w:num w:numId="21">
    <w:abstractNumId w:val="25"/>
  </w:num>
  <w:num w:numId="22">
    <w:abstractNumId w:val="1"/>
  </w:num>
  <w:num w:numId="23">
    <w:abstractNumId w:val="30"/>
  </w:num>
  <w:num w:numId="24">
    <w:abstractNumId w:val="13"/>
  </w:num>
  <w:num w:numId="25">
    <w:abstractNumId w:val="8"/>
  </w:num>
  <w:num w:numId="26">
    <w:abstractNumId w:val="26"/>
  </w:num>
  <w:num w:numId="27">
    <w:abstractNumId w:val="0"/>
  </w:num>
  <w:num w:numId="28">
    <w:abstractNumId w:val="28"/>
  </w:num>
  <w:num w:numId="29">
    <w:abstractNumId w:val="34"/>
  </w:num>
  <w:num w:numId="30">
    <w:abstractNumId w:val="11"/>
  </w:num>
  <w:num w:numId="31">
    <w:abstractNumId w:val="14"/>
  </w:num>
  <w:num w:numId="32">
    <w:abstractNumId w:val="35"/>
  </w:num>
  <w:num w:numId="33">
    <w:abstractNumId w:val="5"/>
  </w:num>
  <w:num w:numId="34">
    <w:abstractNumId w:val="4"/>
  </w:num>
  <w:num w:numId="35">
    <w:abstractNumId w:val="20"/>
  </w:num>
  <w:num w:numId="36">
    <w:abstractNumId w:val="27"/>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NTa1MDQ1NDMxMDBQ0lEKTi0uzszPAykwMq8FAIHfSmgtAAAA"/>
  </w:docVars>
  <w:rsids>
    <w:rsidRoot w:val="00CF0B36"/>
    <w:rsid w:val="0000174B"/>
    <w:rsid w:val="000067B7"/>
    <w:rsid w:val="00006D00"/>
    <w:rsid w:val="000078E0"/>
    <w:rsid w:val="000110D0"/>
    <w:rsid w:val="00011F7D"/>
    <w:rsid w:val="00012187"/>
    <w:rsid w:val="0001363F"/>
    <w:rsid w:val="00014426"/>
    <w:rsid w:val="00016902"/>
    <w:rsid w:val="0002051B"/>
    <w:rsid w:val="00020AD9"/>
    <w:rsid w:val="00022F9A"/>
    <w:rsid w:val="00023BF6"/>
    <w:rsid w:val="00024605"/>
    <w:rsid w:val="00024E34"/>
    <w:rsid w:val="00025792"/>
    <w:rsid w:val="00025E9E"/>
    <w:rsid w:val="00027EBC"/>
    <w:rsid w:val="00031B05"/>
    <w:rsid w:val="000342EA"/>
    <w:rsid w:val="00036519"/>
    <w:rsid w:val="000378AA"/>
    <w:rsid w:val="00040B21"/>
    <w:rsid w:val="0004329E"/>
    <w:rsid w:val="00045B0E"/>
    <w:rsid w:val="0005336D"/>
    <w:rsid w:val="000548DF"/>
    <w:rsid w:val="000612A1"/>
    <w:rsid w:val="00062D96"/>
    <w:rsid w:val="0006513D"/>
    <w:rsid w:val="00070D6E"/>
    <w:rsid w:val="00070F1C"/>
    <w:rsid w:val="0007424A"/>
    <w:rsid w:val="00075450"/>
    <w:rsid w:val="00076530"/>
    <w:rsid w:val="0007683E"/>
    <w:rsid w:val="000803F8"/>
    <w:rsid w:val="0008700E"/>
    <w:rsid w:val="00087701"/>
    <w:rsid w:val="0009049B"/>
    <w:rsid w:val="00092DB2"/>
    <w:rsid w:val="00093A19"/>
    <w:rsid w:val="000946C2"/>
    <w:rsid w:val="00094964"/>
    <w:rsid w:val="00094EE2"/>
    <w:rsid w:val="00095424"/>
    <w:rsid w:val="0009592B"/>
    <w:rsid w:val="0009601A"/>
    <w:rsid w:val="000963BF"/>
    <w:rsid w:val="000A068C"/>
    <w:rsid w:val="000A13E2"/>
    <w:rsid w:val="000A1652"/>
    <w:rsid w:val="000A488C"/>
    <w:rsid w:val="000A594A"/>
    <w:rsid w:val="000A64E9"/>
    <w:rsid w:val="000A66A5"/>
    <w:rsid w:val="000A77D7"/>
    <w:rsid w:val="000A7F5A"/>
    <w:rsid w:val="000B147C"/>
    <w:rsid w:val="000B612D"/>
    <w:rsid w:val="000B725C"/>
    <w:rsid w:val="000B7E75"/>
    <w:rsid w:val="000C04DD"/>
    <w:rsid w:val="000C3508"/>
    <w:rsid w:val="000C7171"/>
    <w:rsid w:val="000C7457"/>
    <w:rsid w:val="000D0F03"/>
    <w:rsid w:val="000D1C53"/>
    <w:rsid w:val="000D3BFC"/>
    <w:rsid w:val="000D5001"/>
    <w:rsid w:val="000D6EEE"/>
    <w:rsid w:val="000D7978"/>
    <w:rsid w:val="000E27C3"/>
    <w:rsid w:val="000E37E7"/>
    <w:rsid w:val="000E68EE"/>
    <w:rsid w:val="000E6B53"/>
    <w:rsid w:val="000E79F5"/>
    <w:rsid w:val="000E7B61"/>
    <w:rsid w:val="000E7F19"/>
    <w:rsid w:val="000F1E26"/>
    <w:rsid w:val="000F5CE9"/>
    <w:rsid w:val="000F6D62"/>
    <w:rsid w:val="00100E8C"/>
    <w:rsid w:val="00101F6B"/>
    <w:rsid w:val="00103BB6"/>
    <w:rsid w:val="00106850"/>
    <w:rsid w:val="001073A6"/>
    <w:rsid w:val="001124FA"/>
    <w:rsid w:val="001132BF"/>
    <w:rsid w:val="00113337"/>
    <w:rsid w:val="0011335D"/>
    <w:rsid w:val="001135C7"/>
    <w:rsid w:val="00120795"/>
    <w:rsid w:val="00120796"/>
    <w:rsid w:val="00121A3A"/>
    <w:rsid w:val="001243CA"/>
    <w:rsid w:val="001245D9"/>
    <w:rsid w:val="001257ED"/>
    <w:rsid w:val="00133B1D"/>
    <w:rsid w:val="00135117"/>
    <w:rsid w:val="001353BD"/>
    <w:rsid w:val="00135754"/>
    <w:rsid w:val="00137B55"/>
    <w:rsid w:val="001419A3"/>
    <w:rsid w:val="00142A3D"/>
    <w:rsid w:val="00142C66"/>
    <w:rsid w:val="00143588"/>
    <w:rsid w:val="0014408D"/>
    <w:rsid w:val="00144411"/>
    <w:rsid w:val="00146449"/>
    <w:rsid w:val="001504BA"/>
    <w:rsid w:val="001525AE"/>
    <w:rsid w:val="001539F0"/>
    <w:rsid w:val="001539FC"/>
    <w:rsid w:val="00153A1C"/>
    <w:rsid w:val="00153EF4"/>
    <w:rsid w:val="00155CED"/>
    <w:rsid w:val="00156630"/>
    <w:rsid w:val="00157A6C"/>
    <w:rsid w:val="00162BB6"/>
    <w:rsid w:val="00164D7E"/>
    <w:rsid w:val="0016570D"/>
    <w:rsid w:val="001702C8"/>
    <w:rsid w:val="001707C3"/>
    <w:rsid w:val="00173CF9"/>
    <w:rsid w:val="00175CE6"/>
    <w:rsid w:val="001779A8"/>
    <w:rsid w:val="00180E08"/>
    <w:rsid w:val="00181CBB"/>
    <w:rsid w:val="001826B2"/>
    <w:rsid w:val="001870B8"/>
    <w:rsid w:val="0018760F"/>
    <w:rsid w:val="001901DC"/>
    <w:rsid w:val="00193A3F"/>
    <w:rsid w:val="00194F09"/>
    <w:rsid w:val="001A0337"/>
    <w:rsid w:val="001A08B7"/>
    <w:rsid w:val="001A1533"/>
    <w:rsid w:val="001A1637"/>
    <w:rsid w:val="001A1A54"/>
    <w:rsid w:val="001A1F9A"/>
    <w:rsid w:val="001A21C2"/>
    <w:rsid w:val="001A2FD2"/>
    <w:rsid w:val="001A4636"/>
    <w:rsid w:val="001A5B1B"/>
    <w:rsid w:val="001A72DE"/>
    <w:rsid w:val="001B3D9C"/>
    <w:rsid w:val="001B4A85"/>
    <w:rsid w:val="001B5F8D"/>
    <w:rsid w:val="001B720B"/>
    <w:rsid w:val="001C1FD5"/>
    <w:rsid w:val="001C3A0E"/>
    <w:rsid w:val="001C4B8B"/>
    <w:rsid w:val="001C5738"/>
    <w:rsid w:val="001C5E29"/>
    <w:rsid w:val="001C7AC6"/>
    <w:rsid w:val="001C7D52"/>
    <w:rsid w:val="001D4DE3"/>
    <w:rsid w:val="001D4E5B"/>
    <w:rsid w:val="001D6450"/>
    <w:rsid w:val="001D647E"/>
    <w:rsid w:val="001D74F9"/>
    <w:rsid w:val="001E4CCA"/>
    <w:rsid w:val="001E5109"/>
    <w:rsid w:val="001F0781"/>
    <w:rsid w:val="001F0B25"/>
    <w:rsid w:val="001F13FC"/>
    <w:rsid w:val="001F3A2B"/>
    <w:rsid w:val="00202778"/>
    <w:rsid w:val="00203005"/>
    <w:rsid w:val="002050BF"/>
    <w:rsid w:val="002107D7"/>
    <w:rsid w:val="0021098A"/>
    <w:rsid w:val="00211753"/>
    <w:rsid w:val="002120DB"/>
    <w:rsid w:val="00212329"/>
    <w:rsid w:val="00212747"/>
    <w:rsid w:val="00213C0B"/>
    <w:rsid w:val="00215DCD"/>
    <w:rsid w:val="0021696C"/>
    <w:rsid w:val="00217B38"/>
    <w:rsid w:val="002218A0"/>
    <w:rsid w:val="00224037"/>
    <w:rsid w:val="00224253"/>
    <w:rsid w:val="00225578"/>
    <w:rsid w:val="00227304"/>
    <w:rsid w:val="0023050D"/>
    <w:rsid w:val="00230F14"/>
    <w:rsid w:val="00231960"/>
    <w:rsid w:val="0023602D"/>
    <w:rsid w:val="00236D15"/>
    <w:rsid w:val="0024164F"/>
    <w:rsid w:val="00242C65"/>
    <w:rsid w:val="00243017"/>
    <w:rsid w:val="0024348A"/>
    <w:rsid w:val="002443B2"/>
    <w:rsid w:val="002450B7"/>
    <w:rsid w:val="00245704"/>
    <w:rsid w:val="002501C4"/>
    <w:rsid w:val="002502AD"/>
    <w:rsid w:val="002507C5"/>
    <w:rsid w:val="00250B8A"/>
    <w:rsid w:val="00252BE8"/>
    <w:rsid w:val="00253124"/>
    <w:rsid w:val="00255E5C"/>
    <w:rsid w:val="0025688B"/>
    <w:rsid w:val="00262F31"/>
    <w:rsid w:val="002643F3"/>
    <w:rsid w:val="0026557F"/>
    <w:rsid w:val="002662A2"/>
    <w:rsid w:val="0026642B"/>
    <w:rsid w:val="0026690D"/>
    <w:rsid w:val="00267143"/>
    <w:rsid w:val="00271E5E"/>
    <w:rsid w:val="00273300"/>
    <w:rsid w:val="002751B0"/>
    <w:rsid w:val="00275F52"/>
    <w:rsid w:val="002769AC"/>
    <w:rsid w:val="00280B61"/>
    <w:rsid w:val="00282F27"/>
    <w:rsid w:val="00284056"/>
    <w:rsid w:val="002914CE"/>
    <w:rsid w:val="00291E3F"/>
    <w:rsid w:val="00292A77"/>
    <w:rsid w:val="00292EA9"/>
    <w:rsid w:val="002943D7"/>
    <w:rsid w:val="0029739D"/>
    <w:rsid w:val="002A054C"/>
    <w:rsid w:val="002A5729"/>
    <w:rsid w:val="002A59B8"/>
    <w:rsid w:val="002A66BC"/>
    <w:rsid w:val="002A6FEC"/>
    <w:rsid w:val="002A7C9D"/>
    <w:rsid w:val="002B0714"/>
    <w:rsid w:val="002B17F1"/>
    <w:rsid w:val="002B32D7"/>
    <w:rsid w:val="002B6DB6"/>
    <w:rsid w:val="002B7743"/>
    <w:rsid w:val="002C296D"/>
    <w:rsid w:val="002C405A"/>
    <w:rsid w:val="002D6319"/>
    <w:rsid w:val="002E009A"/>
    <w:rsid w:val="002E089E"/>
    <w:rsid w:val="002E14EF"/>
    <w:rsid w:val="002E3F69"/>
    <w:rsid w:val="002E4EC4"/>
    <w:rsid w:val="002E5285"/>
    <w:rsid w:val="002E5710"/>
    <w:rsid w:val="002E66BD"/>
    <w:rsid w:val="002F03FC"/>
    <w:rsid w:val="002F0FB4"/>
    <w:rsid w:val="002F1110"/>
    <w:rsid w:val="002F1440"/>
    <w:rsid w:val="002F453F"/>
    <w:rsid w:val="002F530E"/>
    <w:rsid w:val="002F5AFD"/>
    <w:rsid w:val="003007BD"/>
    <w:rsid w:val="003010ED"/>
    <w:rsid w:val="00302A20"/>
    <w:rsid w:val="003051A8"/>
    <w:rsid w:val="003056B6"/>
    <w:rsid w:val="00305F02"/>
    <w:rsid w:val="00307406"/>
    <w:rsid w:val="003105B8"/>
    <w:rsid w:val="003131D8"/>
    <w:rsid w:val="00313285"/>
    <w:rsid w:val="003148D0"/>
    <w:rsid w:val="00316C91"/>
    <w:rsid w:val="00317948"/>
    <w:rsid w:val="00317A9D"/>
    <w:rsid w:val="0032249E"/>
    <w:rsid w:val="00323323"/>
    <w:rsid w:val="00323D28"/>
    <w:rsid w:val="003240BD"/>
    <w:rsid w:val="00325567"/>
    <w:rsid w:val="00325A7E"/>
    <w:rsid w:val="00331B03"/>
    <w:rsid w:val="00332DEC"/>
    <w:rsid w:val="003357E7"/>
    <w:rsid w:val="00335AB4"/>
    <w:rsid w:val="00336710"/>
    <w:rsid w:val="00337544"/>
    <w:rsid w:val="00342682"/>
    <w:rsid w:val="00342D0E"/>
    <w:rsid w:val="0034374E"/>
    <w:rsid w:val="00343968"/>
    <w:rsid w:val="00344566"/>
    <w:rsid w:val="00345BC1"/>
    <w:rsid w:val="00346E3E"/>
    <w:rsid w:val="00350B32"/>
    <w:rsid w:val="00350C58"/>
    <w:rsid w:val="003514AA"/>
    <w:rsid w:val="003521C8"/>
    <w:rsid w:val="003523CA"/>
    <w:rsid w:val="00352BB5"/>
    <w:rsid w:val="00353B60"/>
    <w:rsid w:val="00354AF9"/>
    <w:rsid w:val="003571F9"/>
    <w:rsid w:val="00357814"/>
    <w:rsid w:val="003615BD"/>
    <w:rsid w:val="00363477"/>
    <w:rsid w:val="00365066"/>
    <w:rsid w:val="003654E4"/>
    <w:rsid w:val="00366942"/>
    <w:rsid w:val="00366AB2"/>
    <w:rsid w:val="0036708F"/>
    <w:rsid w:val="00370500"/>
    <w:rsid w:val="00371126"/>
    <w:rsid w:val="00372806"/>
    <w:rsid w:val="00374F77"/>
    <w:rsid w:val="003809BC"/>
    <w:rsid w:val="00383017"/>
    <w:rsid w:val="003833B2"/>
    <w:rsid w:val="00384D48"/>
    <w:rsid w:val="00387768"/>
    <w:rsid w:val="00387EE5"/>
    <w:rsid w:val="00391C77"/>
    <w:rsid w:val="003953D9"/>
    <w:rsid w:val="0039602F"/>
    <w:rsid w:val="00396EFE"/>
    <w:rsid w:val="00397DCA"/>
    <w:rsid w:val="003A05C2"/>
    <w:rsid w:val="003A1B68"/>
    <w:rsid w:val="003A275D"/>
    <w:rsid w:val="003A5C60"/>
    <w:rsid w:val="003B08E8"/>
    <w:rsid w:val="003B0EB7"/>
    <w:rsid w:val="003B2369"/>
    <w:rsid w:val="003B336C"/>
    <w:rsid w:val="003B4CD2"/>
    <w:rsid w:val="003B597D"/>
    <w:rsid w:val="003B59D2"/>
    <w:rsid w:val="003B738A"/>
    <w:rsid w:val="003B7714"/>
    <w:rsid w:val="003C0B50"/>
    <w:rsid w:val="003C0D33"/>
    <w:rsid w:val="003C101D"/>
    <w:rsid w:val="003C10FB"/>
    <w:rsid w:val="003C1D3B"/>
    <w:rsid w:val="003C2752"/>
    <w:rsid w:val="003C576E"/>
    <w:rsid w:val="003C6873"/>
    <w:rsid w:val="003C72B0"/>
    <w:rsid w:val="003D0426"/>
    <w:rsid w:val="003D0F5E"/>
    <w:rsid w:val="003E011E"/>
    <w:rsid w:val="003E315B"/>
    <w:rsid w:val="003E43B0"/>
    <w:rsid w:val="003E721D"/>
    <w:rsid w:val="003F2332"/>
    <w:rsid w:val="003F2D8A"/>
    <w:rsid w:val="003F371E"/>
    <w:rsid w:val="003F3D56"/>
    <w:rsid w:val="003F5159"/>
    <w:rsid w:val="00403225"/>
    <w:rsid w:val="004068C1"/>
    <w:rsid w:val="004074BB"/>
    <w:rsid w:val="0041099C"/>
    <w:rsid w:val="0041212A"/>
    <w:rsid w:val="00412907"/>
    <w:rsid w:val="00412C6C"/>
    <w:rsid w:val="00412C9F"/>
    <w:rsid w:val="00412E6E"/>
    <w:rsid w:val="004137D4"/>
    <w:rsid w:val="004157DD"/>
    <w:rsid w:val="00417ED3"/>
    <w:rsid w:val="00417EF6"/>
    <w:rsid w:val="00421383"/>
    <w:rsid w:val="004230C4"/>
    <w:rsid w:val="00425650"/>
    <w:rsid w:val="004270EB"/>
    <w:rsid w:val="00431823"/>
    <w:rsid w:val="00431B11"/>
    <w:rsid w:val="00434091"/>
    <w:rsid w:val="004341B7"/>
    <w:rsid w:val="00434421"/>
    <w:rsid w:val="00440004"/>
    <w:rsid w:val="00442E10"/>
    <w:rsid w:val="00443B0D"/>
    <w:rsid w:val="0044501E"/>
    <w:rsid w:val="0044642F"/>
    <w:rsid w:val="00446A63"/>
    <w:rsid w:val="00446E9C"/>
    <w:rsid w:val="004528F7"/>
    <w:rsid w:val="004547EB"/>
    <w:rsid w:val="00454DB7"/>
    <w:rsid w:val="00455C69"/>
    <w:rsid w:val="0045712C"/>
    <w:rsid w:val="00457D75"/>
    <w:rsid w:val="00460499"/>
    <w:rsid w:val="00461F2B"/>
    <w:rsid w:val="00463635"/>
    <w:rsid w:val="00464F25"/>
    <w:rsid w:val="00465FDF"/>
    <w:rsid w:val="0047169E"/>
    <w:rsid w:val="00471D4B"/>
    <w:rsid w:val="00473F1E"/>
    <w:rsid w:val="0047601A"/>
    <w:rsid w:val="004803ED"/>
    <w:rsid w:val="00480DEB"/>
    <w:rsid w:val="004821FD"/>
    <w:rsid w:val="00482A35"/>
    <w:rsid w:val="00482EE0"/>
    <w:rsid w:val="00483572"/>
    <w:rsid w:val="00484170"/>
    <w:rsid w:val="00485164"/>
    <w:rsid w:val="0048565E"/>
    <w:rsid w:val="0048588E"/>
    <w:rsid w:val="004A1132"/>
    <w:rsid w:val="004A285B"/>
    <w:rsid w:val="004A2FF2"/>
    <w:rsid w:val="004A3734"/>
    <w:rsid w:val="004A3C08"/>
    <w:rsid w:val="004A438A"/>
    <w:rsid w:val="004A5545"/>
    <w:rsid w:val="004B183E"/>
    <w:rsid w:val="004B260B"/>
    <w:rsid w:val="004B2689"/>
    <w:rsid w:val="004B39F7"/>
    <w:rsid w:val="004B40F4"/>
    <w:rsid w:val="004B4239"/>
    <w:rsid w:val="004C482F"/>
    <w:rsid w:val="004C579E"/>
    <w:rsid w:val="004C6DE0"/>
    <w:rsid w:val="004C789A"/>
    <w:rsid w:val="004C7D0B"/>
    <w:rsid w:val="004D0385"/>
    <w:rsid w:val="004D07B6"/>
    <w:rsid w:val="004D19FE"/>
    <w:rsid w:val="004D3ADF"/>
    <w:rsid w:val="004D4AE6"/>
    <w:rsid w:val="004D78C8"/>
    <w:rsid w:val="004E2666"/>
    <w:rsid w:val="004E2E34"/>
    <w:rsid w:val="004E2F85"/>
    <w:rsid w:val="004E33E4"/>
    <w:rsid w:val="004E459E"/>
    <w:rsid w:val="004E4D1E"/>
    <w:rsid w:val="004E5A38"/>
    <w:rsid w:val="004E5C73"/>
    <w:rsid w:val="004E7CE0"/>
    <w:rsid w:val="004F0C39"/>
    <w:rsid w:val="004F1295"/>
    <w:rsid w:val="004F255F"/>
    <w:rsid w:val="00500EE1"/>
    <w:rsid w:val="0050211F"/>
    <w:rsid w:val="00504B69"/>
    <w:rsid w:val="00505ADD"/>
    <w:rsid w:val="0050632B"/>
    <w:rsid w:val="00506EA7"/>
    <w:rsid w:val="00511EEB"/>
    <w:rsid w:val="00512E51"/>
    <w:rsid w:val="0051304D"/>
    <w:rsid w:val="00515603"/>
    <w:rsid w:val="0051592F"/>
    <w:rsid w:val="00517F1A"/>
    <w:rsid w:val="00520A28"/>
    <w:rsid w:val="00522B09"/>
    <w:rsid w:val="0052317E"/>
    <w:rsid w:val="00524646"/>
    <w:rsid w:val="005260F6"/>
    <w:rsid w:val="00526A99"/>
    <w:rsid w:val="005300EB"/>
    <w:rsid w:val="00530C07"/>
    <w:rsid w:val="00530D48"/>
    <w:rsid w:val="005323F1"/>
    <w:rsid w:val="00532B67"/>
    <w:rsid w:val="00533259"/>
    <w:rsid w:val="005334C5"/>
    <w:rsid w:val="00536F14"/>
    <w:rsid w:val="00540FB3"/>
    <w:rsid w:val="00541229"/>
    <w:rsid w:val="00543536"/>
    <w:rsid w:val="005457CE"/>
    <w:rsid w:val="00546038"/>
    <w:rsid w:val="00546107"/>
    <w:rsid w:val="0054661A"/>
    <w:rsid w:val="00547A0F"/>
    <w:rsid w:val="00550B84"/>
    <w:rsid w:val="005514A2"/>
    <w:rsid w:val="00553F62"/>
    <w:rsid w:val="005543C3"/>
    <w:rsid w:val="0056141A"/>
    <w:rsid w:val="00563A1F"/>
    <w:rsid w:val="00566A05"/>
    <w:rsid w:val="00567EDA"/>
    <w:rsid w:val="005716B3"/>
    <w:rsid w:val="00574CC2"/>
    <w:rsid w:val="00575204"/>
    <w:rsid w:val="00576711"/>
    <w:rsid w:val="00576F0F"/>
    <w:rsid w:val="00577014"/>
    <w:rsid w:val="005800C6"/>
    <w:rsid w:val="00580901"/>
    <w:rsid w:val="00580B88"/>
    <w:rsid w:val="0058111E"/>
    <w:rsid w:val="00582D94"/>
    <w:rsid w:val="00583EE6"/>
    <w:rsid w:val="005857BB"/>
    <w:rsid w:val="00586F2C"/>
    <w:rsid w:val="005905C4"/>
    <w:rsid w:val="00591829"/>
    <w:rsid w:val="005920C7"/>
    <w:rsid w:val="0059282E"/>
    <w:rsid w:val="005932E5"/>
    <w:rsid w:val="005953C3"/>
    <w:rsid w:val="00596355"/>
    <w:rsid w:val="00597763"/>
    <w:rsid w:val="005A35B2"/>
    <w:rsid w:val="005A6416"/>
    <w:rsid w:val="005A74B0"/>
    <w:rsid w:val="005A7910"/>
    <w:rsid w:val="005A7FCB"/>
    <w:rsid w:val="005B2950"/>
    <w:rsid w:val="005B4001"/>
    <w:rsid w:val="005B4288"/>
    <w:rsid w:val="005B4EBF"/>
    <w:rsid w:val="005B6C43"/>
    <w:rsid w:val="005C0658"/>
    <w:rsid w:val="005C0BA6"/>
    <w:rsid w:val="005C14B5"/>
    <w:rsid w:val="005C25CD"/>
    <w:rsid w:val="005C2D1E"/>
    <w:rsid w:val="005C3A43"/>
    <w:rsid w:val="005C3AF3"/>
    <w:rsid w:val="005C3C62"/>
    <w:rsid w:val="005C5D52"/>
    <w:rsid w:val="005C7928"/>
    <w:rsid w:val="005D24C2"/>
    <w:rsid w:val="005D3F3C"/>
    <w:rsid w:val="005D402A"/>
    <w:rsid w:val="005D4873"/>
    <w:rsid w:val="005D57CA"/>
    <w:rsid w:val="005D6762"/>
    <w:rsid w:val="005D723C"/>
    <w:rsid w:val="005E070C"/>
    <w:rsid w:val="005E1748"/>
    <w:rsid w:val="005E372F"/>
    <w:rsid w:val="005E652B"/>
    <w:rsid w:val="005E6EA1"/>
    <w:rsid w:val="005E73A5"/>
    <w:rsid w:val="005F099E"/>
    <w:rsid w:val="005F1C07"/>
    <w:rsid w:val="005F442A"/>
    <w:rsid w:val="005F5FDC"/>
    <w:rsid w:val="005F6D11"/>
    <w:rsid w:val="005F7BC2"/>
    <w:rsid w:val="006010F0"/>
    <w:rsid w:val="006042BE"/>
    <w:rsid w:val="006054EE"/>
    <w:rsid w:val="006071DD"/>
    <w:rsid w:val="00607867"/>
    <w:rsid w:val="00611F77"/>
    <w:rsid w:val="00617F95"/>
    <w:rsid w:val="0062153A"/>
    <w:rsid w:val="006222B2"/>
    <w:rsid w:val="00623465"/>
    <w:rsid w:val="00624135"/>
    <w:rsid w:val="00624CC6"/>
    <w:rsid w:val="00626A8A"/>
    <w:rsid w:val="00627FFC"/>
    <w:rsid w:val="00630C32"/>
    <w:rsid w:val="006314F8"/>
    <w:rsid w:val="00631AE8"/>
    <w:rsid w:val="00640CC9"/>
    <w:rsid w:val="00641832"/>
    <w:rsid w:val="00641FA2"/>
    <w:rsid w:val="00643339"/>
    <w:rsid w:val="00647E2A"/>
    <w:rsid w:val="006502D0"/>
    <w:rsid w:val="00650A8E"/>
    <w:rsid w:val="006511F7"/>
    <w:rsid w:val="006514F6"/>
    <w:rsid w:val="00652C43"/>
    <w:rsid w:val="00653DC9"/>
    <w:rsid w:val="006551C4"/>
    <w:rsid w:val="006556F9"/>
    <w:rsid w:val="00655A08"/>
    <w:rsid w:val="006561D9"/>
    <w:rsid w:val="00660402"/>
    <w:rsid w:val="0066112D"/>
    <w:rsid w:val="006659C0"/>
    <w:rsid w:val="00666FEE"/>
    <w:rsid w:val="006702F6"/>
    <w:rsid w:val="006705F8"/>
    <w:rsid w:val="006709A2"/>
    <w:rsid w:val="00670CFE"/>
    <w:rsid w:val="00671808"/>
    <w:rsid w:val="00673662"/>
    <w:rsid w:val="006743D3"/>
    <w:rsid w:val="006755EF"/>
    <w:rsid w:val="00676683"/>
    <w:rsid w:val="00677F71"/>
    <w:rsid w:val="0068030E"/>
    <w:rsid w:val="0068113C"/>
    <w:rsid w:val="00681E91"/>
    <w:rsid w:val="00682D48"/>
    <w:rsid w:val="0068322A"/>
    <w:rsid w:val="00690823"/>
    <w:rsid w:val="00691187"/>
    <w:rsid w:val="006926EB"/>
    <w:rsid w:val="00695941"/>
    <w:rsid w:val="006965AE"/>
    <w:rsid w:val="006A1305"/>
    <w:rsid w:val="006A34C7"/>
    <w:rsid w:val="006A51F5"/>
    <w:rsid w:val="006B08A6"/>
    <w:rsid w:val="006B2932"/>
    <w:rsid w:val="006B396B"/>
    <w:rsid w:val="006B495D"/>
    <w:rsid w:val="006B5412"/>
    <w:rsid w:val="006B5FB3"/>
    <w:rsid w:val="006B6931"/>
    <w:rsid w:val="006C24B3"/>
    <w:rsid w:val="006C3595"/>
    <w:rsid w:val="006C43E9"/>
    <w:rsid w:val="006C6F24"/>
    <w:rsid w:val="006C79BA"/>
    <w:rsid w:val="006D04AE"/>
    <w:rsid w:val="006D4A6E"/>
    <w:rsid w:val="006D61C4"/>
    <w:rsid w:val="006E3991"/>
    <w:rsid w:val="006E3F80"/>
    <w:rsid w:val="006E56CF"/>
    <w:rsid w:val="006E79F4"/>
    <w:rsid w:val="006F573E"/>
    <w:rsid w:val="006F61DF"/>
    <w:rsid w:val="006F628F"/>
    <w:rsid w:val="006F68D9"/>
    <w:rsid w:val="006F7528"/>
    <w:rsid w:val="00700747"/>
    <w:rsid w:val="00702E4E"/>
    <w:rsid w:val="00703E42"/>
    <w:rsid w:val="00704D81"/>
    <w:rsid w:val="0070585A"/>
    <w:rsid w:val="007063AF"/>
    <w:rsid w:val="00706460"/>
    <w:rsid w:val="00707D26"/>
    <w:rsid w:val="007117F4"/>
    <w:rsid w:val="00713C08"/>
    <w:rsid w:val="00714FA6"/>
    <w:rsid w:val="007155DA"/>
    <w:rsid w:val="00715DD6"/>
    <w:rsid w:val="00715E6E"/>
    <w:rsid w:val="00720855"/>
    <w:rsid w:val="00720E82"/>
    <w:rsid w:val="007212C7"/>
    <w:rsid w:val="00721A4D"/>
    <w:rsid w:val="00722186"/>
    <w:rsid w:val="0072312C"/>
    <w:rsid w:val="00724567"/>
    <w:rsid w:val="00725D65"/>
    <w:rsid w:val="007268B2"/>
    <w:rsid w:val="00737644"/>
    <w:rsid w:val="00743AFA"/>
    <w:rsid w:val="00744763"/>
    <w:rsid w:val="0074522B"/>
    <w:rsid w:val="0075129E"/>
    <w:rsid w:val="0075320C"/>
    <w:rsid w:val="00754CA8"/>
    <w:rsid w:val="007558AD"/>
    <w:rsid w:val="007615DE"/>
    <w:rsid w:val="007659E8"/>
    <w:rsid w:val="007704DA"/>
    <w:rsid w:val="00770A73"/>
    <w:rsid w:val="00770D79"/>
    <w:rsid w:val="00775164"/>
    <w:rsid w:val="007758E7"/>
    <w:rsid w:val="00777B89"/>
    <w:rsid w:val="00780E42"/>
    <w:rsid w:val="00781E39"/>
    <w:rsid w:val="00782DC9"/>
    <w:rsid w:val="00783B18"/>
    <w:rsid w:val="007843C9"/>
    <w:rsid w:val="007869AF"/>
    <w:rsid w:val="00787E14"/>
    <w:rsid w:val="00787E58"/>
    <w:rsid w:val="00787FFC"/>
    <w:rsid w:val="0079136D"/>
    <w:rsid w:val="00792FE9"/>
    <w:rsid w:val="0079438F"/>
    <w:rsid w:val="007949FC"/>
    <w:rsid w:val="0079534C"/>
    <w:rsid w:val="00797C19"/>
    <w:rsid w:val="00797C40"/>
    <w:rsid w:val="007A049A"/>
    <w:rsid w:val="007A1021"/>
    <w:rsid w:val="007A2475"/>
    <w:rsid w:val="007A5E87"/>
    <w:rsid w:val="007A7A13"/>
    <w:rsid w:val="007B0A9B"/>
    <w:rsid w:val="007B32AE"/>
    <w:rsid w:val="007B4D79"/>
    <w:rsid w:val="007B5666"/>
    <w:rsid w:val="007B5B5E"/>
    <w:rsid w:val="007B7C9D"/>
    <w:rsid w:val="007C0D73"/>
    <w:rsid w:val="007C0E8A"/>
    <w:rsid w:val="007C112C"/>
    <w:rsid w:val="007C4E3A"/>
    <w:rsid w:val="007C5E9C"/>
    <w:rsid w:val="007D01C1"/>
    <w:rsid w:val="007D2305"/>
    <w:rsid w:val="007D26A7"/>
    <w:rsid w:val="007D2AE2"/>
    <w:rsid w:val="007D338E"/>
    <w:rsid w:val="007D36CB"/>
    <w:rsid w:val="007D4011"/>
    <w:rsid w:val="007D49A9"/>
    <w:rsid w:val="007D530F"/>
    <w:rsid w:val="007D5DBE"/>
    <w:rsid w:val="007D63B4"/>
    <w:rsid w:val="007D6BA4"/>
    <w:rsid w:val="007D6F5D"/>
    <w:rsid w:val="007D74E7"/>
    <w:rsid w:val="007D7AEC"/>
    <w:rsid w:val="007E192E"/>
    <w:rsid w:val="007E1BEC"/>
    <w:rsid w:val="007E1E42"/>
    <w:rsid w:val="007E39CF"/>
    <w:rsid w:val="007E66DA"/>
    <w:rsid w:val="007F1762"/>
    <w:rsid w:val="007F415D"/>
    <w:rsid w:val="007F55FD"/>
    <w:rsid w:val="007F7B5B"/>
    <w:rsid w:val="00800293"/>
    <w:rsid w:val="0080306A"/>
    <w:rsid w:val="0080483D"/>
    <w:rsid w:val="00804DFF"/>
    <w:rsid w:val="008052BA"/>
    <w:rsid w:val="00805D37"/>
    <w:rsid w:val="00805F17"/>
    <w:rsid w:val="0080654C"/>
    <w:rsid w:val="00806BE6"/>
    <w:rsid w:val="008074E5"/>
    <w:rsid w:val="00811507"/>
    <w:rsid w:val="00813C04"/>
    <w:rsid w:val="00813E25"/>
    <w:rsid w:val="00815622"/>
    <w:rsid w:val="0081595B"/>
    <w:rsid w:val="00817896"/>
    <w:rsid w:val="00821F1B"/>
    <w:rsid w:val="0082382E"/>
    <w:rsid w:val="00823ACE"/>
    <w:rsid w:val="0083041A"/>
    <w:rsid w:val="00833D8A"/>
    <w:rsid w:val="0083546D"/>
    <w:rsid w:val="00836E44"/>
    <w:rsid w:val="008414B4"/>
    <w:rsid w:val="00841E48"/>
    <w:rsid w:val="00843E45"/>
    <w:rsid w:val="0084503C"/>
    <w:rsid w:val="0084557E"/>
    <w:rsid w:val="00846325"/>
    <w:rsid w:val="00850C09"/>
    <w:rsid w:val="008517D3"/>
    <w:rsid w:val="008519DD"/>
    <w:rsid w:val="00852543"/>
    <w:rsid w:val="00853187"/>
    <w:rsid w:val="00854080"/>
    <w:rsid w:val="00855679"/>
    <w:rsid w:val="00856849"/>
    <w:rsid w:val="00861024"/>
    <w:rsid w:val="00861617"/>
    <w:rsid w:val="00863B38"/>
    <w:rsid w:val="008702B9"/>
    <w:rsid w:val="00870D40"/>
    <w:rsid w:val="00875090"/>
    <w:rsid w:val="0088008C"/>
    <w:rsid w:val="00882E42"/>
    <w:rsid w:val="0088346D"/>
    <w:rsid w:val="00884A5F"/>
    <w:rsid w:val="008866F3"/>
    <w:rsid w:val="00887820"/>
    <w:rsid w:val="008909CB"/>
    <w:rsid w:val="00890D7F"/>
    <w:rsid w:val="00895F0B"/>
    <w:rsid w:val="00896699"/>
    <w:rsid w:val="008A1220"/>
    <w:rsid w:val="008A15DE"/>
    <w:rsid w:val="008A19B8"/>
    <w:rsid w:val="008A263E"/>
    <w:rsid w:val="008A4F31"/>
    <w:rsid w:val="008A71CD"/>
    <w:rsid w:val="008B02E6"/>
    <w:rsid w:val="008B1ACD"/>
    <w:rsid w:val="008B2B67"/>
    <w:rsid w:val="008C0568"/>
    <w:rsid w:val="008C0A2C"/>
    <w:rsid w:val="008C196B"/>
    <w:rsid w:val="008C2D51"/>
    <w:rsid w:val="008C3FDF"/>
    <w:rsid w:val="008C451E"/>
    <w:rsid w:val="008C4B43"/>
    <w:rsid w:val="008C6D0D"/>
    <w:rsid w:val="008D52F0"/>
    <w:rsid w:val="008D6E9D"/>
    <w:rsid w:val="008D78AC"/>
    <w:rsid w:val="008E0FD3"/>
    <w:rsid w:val="008E1B6C"/>
    <w:rsid w:val="008E28CF"/>
    <w:rsid w:val="008E50D4"/>
    <w:rsid w:val="008E5B13"/>
    <w:rsid w:val="008E5E65"/>
    <w:rsid w:val="008E5FF6"/>
    <w:rsid w:val="008E6AD2"/>
    <w:rsid w:val="008E7F48"/>
    <w:rsid w:val="008F2111"/>
    <w:rsid w:val="008F4B3E"/>
    <w:rsid w:val="008F6DD7"/>
    <w:rsid w:val="008F73DE"/>
    <w:rsid w:val="008F7720"/>
    <w:rsid w:val="008F7B25"/>
    <w:rsid w:val="00902859"/>
    <w:rsid w:val="0090363A"/>
    <w:rsid w:val="009040B1"/>
    <w:rsid w:val="00906ED5"/>
    <w:rsid w:val="00910399"/>
    <w:rsid w:val="00911AAB"/>
    <w:rsid w:val="0091263A"/>
    <w:rsid w:val="00915BE0"/>
    <w:rsid w:val="00916B4C"/>
    <w:rsid w:val="00917449"/>
    <w:rsid w:val="0092096B"/>
    <w:rsid w:val="00921860"/>
    <w:rsid w:val="00923000"/>
    <w:rsid w:val="00925D44"/>
    <w:rsid w:val="00926800"/>
    <w:rsid w:val="009300F2"/>
    <w:rsid w:val="00930B1A"/>
    <w:rsid w:val="00931788"/>
    <w:rsid w:val="00932790"/>
    <w:rsid w:val="00932854"/>
    <w:rsid w:val="0093365A"/>
    <w:rsid w:val="0093664F"/>
    <w:rsid w:val="0093669B"/>
    <w:rsid w:val="00940740"/>
    <w:rsid w:val="00942810"/>
    <w:rsid w:val="0094606E"/>
    <w:rsid w:val="009468FD"/>
    <w:rsid w:val="00946BAB"/>
    <w:rsid w:val="00952203"/>
    <w:rsid w:val="00952A8B"/>
    <w:rsid w:val="009539D1"/>
    <w:rsid w:val="00953A87"/>
    <w:rsid w:val="009540C4"/>
    <w:rsid w:val="009543F2"/>
    <w:rsid w:val="00955D71"/>
    <w:rsid w:val="00955F4E"/>
    <w:rsid w:val="00960D03"/>
    <w:rsid w:val="0096113F"/>
    <w:rsid w:val="00962670"/>
    <w:rsid w:val="00962D4D"/>
    <w:rsid w:val="00963D03"/>
    <w:rsid w:val="009650EB"/>
    <w:rsid w:val="009717E7"/>
    <w:rsid w:val="00971C3E"/>
    <w:rsid w:val="009724FB"/>
    <w:rsid w:val="009759F9"/>
    <w:rsid w:val="00976390"/>
    <w:rsid w:val="00977696"/>
    <w:rsid w:val="00980500"/>
    <w:rsid w:val="009831F0"/>
    <w:rsid w:val="009832A5"/>
    <w:rsid w:val="00985D9E"/>
    <w:rsid w:val="00985EBF"/>
    <w:rsid w:val="009871CA"/>
    <w:rsid w:val="00995E36"/>
    <w:rsid w:val="00997B89"/>
    <w:rsid w:val="009A17AF"/>
    <w:rsid w:val="009A295D"/>
    <w:rsid w:val="009A44C9"/>
    <w:rsid w:val="009B05F3"/>
    <w:rsid w:val="009B0AC4"/>
    <w:rsid w:val="009B3F47"/>
    <w:rsid w:val="009B40C3"/>
    <w:rsid w:val="009B5538"/>
    <w:rsid w:val="009C1279"/>
    <w:rsid w:val="009C1CB3"/>
    <w:rsid w:val="009C4514"/>
    <w:rsid w:val="009C4F41"/>
    <w:rsid w:val="009C644A"/>
    <w:rsid w:val="009D2259"/>
    <w:rsid w:val="009D2473"/>
    <w:rsid w:val="009D286B"/>
    <w:rsid w:val="009D6A07"/>
    <w:rsid w:val="009E1957"/>
    <w:rsid w:val="009E499B"/>
    <w:rsid w:val="009F0F3F"/>
    <w:rsid w:val="009F14C5"/>
    <w:rsid w:val="009F4120"/>
    <w:rsid w:val="009F54B4"/>
    <w:rsid w:val="00A01149"/>
    <w:rsid w:val="00A01E85"/>
    <w:rsid w:val="00A02B25"/>
    <w:rsid w:val="00A06205"/>
    <w:rsid w:val="00A07BA6"/>
    <w:rsid w:val="00A1017D"/>
    <w:rsid w:val="00A10B19"/>
    <w:rsid w:val="00A136D1"/>
    <w:rsid w:val="00A14096"/>
    <w:rsid w:val="00A14171"/>
    <w:rsid w:val="00A15E32"/>
    <w:rsid w:val="00A16558"/>
    <w:rsid w:val="00A16F53"/>
    <w:rsid w:val="00A17ADB"/>
    <w:rsid w:val="00A21614"/>
    <w:rsid w:val="00A2459D"/>
    <w:rsid w:val="00A2667E"/>
    <w:rsid w:val="00A26AE7"/>
    <w:rsid w:val="00A3109E"/>
    <w:rsid w:val="00A316DC"/>
    <w:rsid w:val="00A33E76"/>
    <w:rsid w:val="00A35FF1"/>
    <w:rsid w:val="00A4117B"/>
    <w:rsid w:val="00A440DC"/>
    <w:rsid w:val="00A466D4"/>
    <w:rsid w:val="00A46EF2"/>
    <w:rsid w:val="00A52977"/>
    <w:rsid w:val="00A52E1B"/>
    <w:rsid w:val="00A539FE"/>
    <w:rsid w:val="00A54415"/>
    <w:rsid w:val="00A56D68"/>
    <w:rsid w:val="00A6309E"/>
    <w:rsid w:val="00A636C1"/>
    <w:rsid w:val="00A66EAC"/>
    <w:rsid w:val="00A6737B"/>
    <w:rsid w:val="00A7197F"/>
    <w:rsid w:val="00A71DF4"/>
    <w:rsid w:val="00A73D81"/>
    <w:rsid w:val="00A74385"/>
    <w:rsid w:val="00A74B06"/>
    <w:rsid w:val="00A750BE"/>
    <w:rsid w:val="00A751A9"/>
    <w:rsid w:val="00A76D43"/>
    <w:rsid w:val="00A76E3A"/>
    <w:rsid w:val="00A77373"/>
    <w:rsid w:val="00A82BC9"/>
    <w:rsid w:val="00A85C1A"/>
    <w:rsid w:val="00A87096"/>
    <w:rsid w:val="00A92EE5"/>
    <w:rsid w:val="00A942A3"/>
    <w:rsid w:val="00A95ADB"/>
    <w:rsid w:val="00AA23A5"/>
    <w:rsid w:val="00AA3ADF"/>
    <w:rsid w:val="00AA4E4A"/>
    <w:rsid w:val="00AA5FC3"/>
    <w:rsid w:val="00AA7021"/>
    <w:rsid w:val="00AB1B73"/>
    <w:rsid w:val="00AB1BA7"/>
    <w:rsid w:val="00AB2EB2"/>
    <w:rsid w:val="00AB2F3B"/>
    <w:rsid w:val="00AB3BC5"/>
    <w:rsid w:val="00AB497E"/>
    <w:rsid w:val="00AB50E3"/>
    <w:rsid w:val="00AB540A"/>
    <w:rsid w:val="00AB5F2A"/>
    <w:rsid w:val="00AB6742"/>
    <w:rsid w:val="00AB7E8C"/>
    <w:rsid w:val="00AC0CEE"/>
    <w:rsid w:val="00AC1282"/>
    <w:rsid w:val="00AC1725"/>
    <w:rsid w:val="00AC1750"/>
    <w:rsid w:val="00AC3CAE"/>
    <w:rsid w:val="00AC4489"/>
    <w:rsid w:val="00AC7C7F"/>
    <w:rsid w:val="00AD0313"/>
    <w:rsid w:val="00AD1560"/>
    <w:rsid w:val="00AD7556"/>
    <w:rsid w:val="00AE0490"/>
    <w:rsid w:val="00AE13E4"/>
    <w:rsid w:val="00AE1689"/>
    <w:rsid w:val="00AE22CB"/>
    <w:rsid w:val="00AE27AD"/>
    <w:rsid w:val="00AE37EA"/>
    <w:rsid w:val="00AE448A"/>
    <w:rsid w:val="00AE48B5"/>
    <w:rsid w:val="00AE54F6"/>
    <w:rsid w:val="00AE61E9"/>
    <w:rsid w:val="00AE70C4"/>
    <w:rsid w:val="00AE7229"/>
    <w:rsid w:val="00AF2A4F"/>
    <w:rsid w:val="00AF2FC3"/>
    <w:rsid w:val="00AF36FD"/>
    <w:rsid w:val="00AF4E37"/>
    <w:rsid w:val="00AF6FCF"/>
    <w:rsid w:val="00B00F7C"/>
    <w:rsid w:val="00B02EC0"/>
    <w:rsid w:val="00B034F8"/>
    <w:rsid w:val="00B03731"/>
    <w:rsid w:val="00B145E0"/>
    <w:rsid w:val="00B237E2"/>
    <w:rsid w:val="00B23878"/>
    <w:rsid w:val="00B25A69"/>
    <w:rsid w:val="00B25C45"/>
    <w:rsid w:val="00B27A70"/>
    <w:rsid w:val="00B30956"/>
    <w:rsid w:val="00B31B67"/>
    <w:rsid w:val="00B327E9"/>
    <w:rsid w:val="00B341F0"/>
    <w:rsid w:val="00B34724"/>
    <w:rsid w:val="00B37B29"/>
    <w:rsid w:val="00B41EA7"/>
    <w:rsid w:val="00B514C2"/>
    <w:rsid w:val="00B514D7"/>
    <w:rsid w:val="00B5478E"/>
    <w:rsid w:val="00B5480B"/>
    <w:rsid w:val="00B55CCB"/>
    <w:rsid w:val="00B56375"/>
    <w:rsid w:val="00B568F8"/>
    <w:rsid w:val="00B60957"/>
    <w:rsid w:val="00B61C9A"/>
    <w:rsid w:val="00B61EDA"/>
    <w:rsid w:val="00B62178"/>
    <w:rsid w:val="00B647DC"/>
    <w:rsid w:val="00B65441"/>
    <w:rsid w:val="00B678D7"/>
    <w:rsid w:val="00B70A4B"/>
    <w:rsid w:val="00B74DC4"/>
    <w:rsid w:val="00B75509"/>
    <w:rsid w:val="00B7573F"/>
    <w:rsid w:val="00B75FA9"/>
    <w:rsid w:val="00B760C7"/>
    <w:rsid w:val="00B8168B"/>
    <w:rsid w:val="00B81FD0"/>
    <w:rsid w:val="00B82CCC"/>
    <w:rsid w:val="00B843EE"/>
    <w:rsid w:val="00B8639A"/>
    <w:rsid w:val="00B9056B"/>
    <w:rsid w:val="00B90B3E"/>
    <w:rsid w:val="00B92676"/>
    <w:rsid w:val="00B928BF"/>
    <w:rsid w:val="00B92D2D"/>
    <w:rsid w:val="00B93944"/>
    <w:rsid w:val="00B94634"/>
    <w:rsid w:val="00B96DDC"/>
    <w:rsid w:val="00B971B1"/>
    <w:rsid w:val="00BA0589"/>
    <w:rsid w:val="00BA1248"/>
    <w:rsid w:val="00BA199F"/>
    <w:rsid w:val="00BA2615"/>
    <w:rsid w:val="00BA28C2"/>
    <w:rsid w:val="00BA3A67"/>
    <w:rsid w:val="00BA3D45"/>
    <w:rsid w:val="00BA4080"/>
    <w:rsid w:val="00BA4CF7"/>
    <w:rsid w:val="00BA4F61"/>
    <w:rsid w:val="00BA606D"/>
    <w:rsid w:val="00BA6567"/>
    <w:rsid w:val="00BA7A51"/>
    <w:rsid w:val="00BB02E6"/>
    <w:rsid w:val="00BB0BF4"/>
    <w:rsid w:val="00BB3BF1"/>
    <w:rsid w:val="00BB4B1F"/>
    <w:rsid w:val="00BB663C"/>
    <w:rsid w:val="00BB795A"/>
    <w:rsid w:val="00BC0896"/>
    <w:rsid w:val="00BC3654"/>
    <w:rsid w:val="00BD0719"/>
    <w:rsid w:val="00BD2C7B"/>
    <w:rsid w:val="00BD3A83"/>
    <w:rsid w:val="00BD5ED1"/>
    <w:rsid w:val="00BD6D81"/>
    <w:rsid w:val="00BE0C5A"/>
    <w:rsid w:val="00BE2582"/>
    <w:rsid w:val="00BE321B"/>
    <w:rsid w:val="00BE4513"/>
    <w:rsid w:val="00BE6216"/>
    <w:rsid w:val="00BE78FA"/>
    <w:rsid w:val="00BF0212"/>
    <w:rsid w:val="00BF03DD"/>
    <w:rsid w:val="00BF10F4"/>
    <w:rsid w:val="00BF1302"/>
    <w:rsid w:val="00BF33CB"/>
    <w:rsid w:val="00BF3B6F"/>
    <w:rsid w:val="00BF456D"/>
    <w:rsid w:val="00BF4B22"/>
    <w:rsid w:val="00BF51AF"/>
    <w:rsid w:val="00BF6A1E"/>
    <w:rsid w:val="00BF7DD7"/>
    <w:rsid w:val="00C01C40"/>
    <w:rsid w:val="00C02A23"/>
    <w:rsid w:val="00C04495"/>
    <w:rsid w:val="00C048E2"/>
    <w:rsid w:val="00C04A3A"/>
    <w:rsid w:val="00C1093E"/>
    <w:rsid w:val="00C10B6D"/>
    <w:rsid w:val="00C118FF"/>
    <w:rsid w:val="00C13231"/>
    <w:rsid w:val="00C143D9"/>
    <w:rsid w:val="00C15530"/>
    <w:rsid w:val="00C16C93"/>
    <w:rsid w:val="00C20184"/>
    <w:rsid w:val="00C217AD"/>
    <w:rsid w:val="00C21E16"/>
    <w:rsid w:val="00C32589"/>
    <w:rsid w:val="00C336B2"/>
    <w:rsid w:val="00C35334"/>
    <w:rsid w:val="00C36A25"/>
    <w:rsid w:val="00C3707B"/>
    <w:rsid w:val="00C376EB"/>
    <w:rsid w:val="00C37D62"/>
    <w:rsid w:val="00C40AC0"/>
    <w:rsid w:val="00C41A2F"/>
    <w:rsid w:val="00C41AE9"/>
    <w:rsid w:val="00C4666B"/>
    <w:rsid w:val="00C505BC"/>
    <w:rsid w:val="00C50738"/>
    <w:rsid w:val="00C50B60"/>
    <w:rsid w:val="00C51BC0"/>
    <w:rsid w:val="00C52567"/>
    <w:rsid w:val="00C527C8"/>
    <w:rsid w:val="00C53160"/>
    <w:rsid w:val="00C568CB"/>
    <w:rsid w:val="00C6190B"/>
    <w:rsid w:val="00C61DF0"/>
    <w:rsid w:val="00C62A05"/>
    <w:rsid w:val="00C63E6B"/>
    <w:rsid w:val="00C66713"/>
    <w:rsid w:val="00C67C5A"/>
    <w:rsid w:val="00C706A4"/>
    <w:rsid w:val="00C70CFB"/>
    <w:rsid w:val="00C7100B"/>
    <w:rsid w:val="00C71325"/>
    <w:rsid w:val="00C71E8E"/>
    <w:rsid w:val="00C7200B"/>
    <w:rsid w:val="00C75E34"/>
    <w:rsid w:val="00C762F5"/>
    <w:rsid w:val="00C76472"/>
    <w:rsid w:val="00C777D9"/>
    <w:rsid w:val="00C80163"/>
    <w:rsid w:val="00C82459"/>
    <w:rsid w:val="00C825EA"/>
    <w:rsid w:val="00C83360"/>
    <w:rsid w:val="00C85C00"/>
    <w:rsid w:val="00C85DFB"/>
    <w:rsid w:val="00C86F83"/>
    <w:rsid w:val="00C87BF8"/>
    <w:rsid w:val="00C9423A"/>
    <w:rsid w:val="00C94E74"/>
    <w:rsid w:val="00C95780"/>
    <w:rsid w:val="00C970BD"/>
    <w:rsid w:val="00C971C2"/>
    <w:rsid w:val="00C9765F"/>
    <w:rsid w:val="00C97AEE"/>
    <w:rsid w:val="00CA4DD4"/>
    <w:rsid w:val="00CA5C6D"/>
    <w:rsid w:val="00CB30EE"/>
    <w:rsid w:val="00CB69A2"/>
    <w:rsid w:val="00CB7117"/>
    <w:rsid w:val="00CB7948"/>
    <w:rsid w:val="00CC01ED"/>
    <w:rsid w:val="00CC139E"/>
    <w:rsid w:val="00CC3DC2"/>
    <w:rsid w:val="00CC4945"/>
    <w:rsid w:val="00CC6544"/>
    <w:rsid w:val="00CC76ED"/>
    <w:rsid w:val="00CD2354"/>
    <w:rsid w:val="00CD3740"/>
    <w:rsid w:val="00CD60F4"/>
    <w:rsid w:val="00CD679E"/>
    <w:rsid w:val="00CD6868"/>
    <w:rsid w:val="00CE41B1"/>
    <w:rsid w:val="00CE4201"/>
    <w:rsid w:val="00CE58C3"/>
    <w:rsid w:val="00CE6BAD"/>
    <w:rsid w:val="00CE72D2"/>
    <w:rsid w:val="00CF0537"/>
    <w:rsid w:val="00CF0B36"/>
    <w:rsid w:val="00CF2517"/>
    <w:rsid w:val="00CF3C8A"/>
    <w:rsid w:val="00CF49C8"/>
    <w:rsid w:val="00CF6693"/>
    <w:rsid w:val="00CF7E9B"/>
    <w:rsid w:val="00D00B4B"/>
    <w:rsid w:val="00D01861"/>
    <w:rsid w:val="00D04175"/>
    <w:rsid w:val="00D0600D"/>
    <w:rsid w:val="00D06A5A"/>
    <w:rsid w:val="00D0725D"/>
    <w:rsid w:val="00D07EED"/>
    <w:rsid w:val="00D126F0"/>
    <w:rsid w:val="00D12B47"/>
    <w:rsid w:val="00D13931"/>
    <w:rsid w:val="00D1405E"/>
    <w:rsid w:val="00D217A9"/>
    <w:rsid w:val="00D2235F"/>
    <w:rsid w:val="00D25C2C"/>
    <w:rsid w:val="00D26857"/>
    <w:rsid w:val="00D345DF"/>
    <w:rsid w:val="00D350F8"/>
    <w:rsid w:val="00D35A00"/>
    <w:rsid w:val="00D35CA2"/>
    <w:rsid w:val="00D3640C"/>
    <w:rsid w:val="00D41CE5"/>
    <w:rsid w:val="00D4322C"/>
    <w:rsid w:val="00D43636"/>
    <w:rsid w:val="00D46C67"/>
    <w:rsid w:val="00D46E03"/>
    <w:rsid w:val="00D47A55"/>
    <w:rsid w:val="00D5205E"/>
    <w:rsid w:val="00D52C19"/>
    <w:rsid w:val="00D536AF"/>
    <w:rsid w:val="00D537A1"/>
    <w:rsid w:val="00D53DDD"/>
    <w:rsid w:val="00D53F8C"/>
    <w:rsid w:val="00D540EF"/>
    <w:rsid w:val="00D54BDE"/>
    <w:rsid w:val="00D55067"/>
    <w:rsid w:val="00D55AB2"/>
    <w:rsid w:val="00D574C1"/>
    <w:rsid w:val="00D61341"/>
    <w:rsid w:val="00D62637"/>
    <w:rsid w:val="00D65A8A"/>
    <w:rsid w:val="00D65D90"/>
    <w:rsid w:val="00D70016"/>
    <w:rsid w:val="00D708EA"/>
    <w:rsid w:val="00D70E97"/>
    <w:rsid w:val="00D76221"/>
    <w:rsid w:val="00D76AB0"/>
    <w:rsid w:val="00D777D8"/>
    <w:rsid w:val="00D8128F"/>
    <w:rsid w:val="00D81740"/>
    <w:rsid w:val="00D81852"/>
    <w:rsid w:val="00D82D60"/>
    <w:rsid w:val="00D831EC"/>
    <w:rsid w:val="00D83BCE"/>
    <w:rsid w:val="00D866B3"/>
    <w:rsid w:val="00D9018E"/>
    <w:rsid w:val="00DA09F6"/>
    <w:rsid w:val="00DA2573"/>
    <w:rsid w:val="00DA7413"/>
    <w:rsid w:val="00DB3AAE"/>
    <w:rsid w:val="00DB3C0A"/>
    <w:rsid w:val="00DB56C5"/>
    <w:rsid w:val="00DB5B3B"/>
    <w:rsid w:val="00DB6C21"/>
    <w:rsid w:val="00DC0E18"/>
    <w:rsid w:val="00DC4326"/>
    <w:rsid w:val="00DC659E"/>
    <w:rsid w:val="00DC7ACF"/>
    <w:rsid w:val="00DD0B19"/>
    <w:rsid w:val="00DD1710"/>
    <w:rsid w:val="00DD3804"/>
    <w:rsid w:val="00DD55AD"/>
    <w:rsid w:val="00DD5B42"/>
    <w:rsid w:val="00DD655B"/>
    <w:rsid w:val="00DD77EC"/>
    <w:rsid w:val="00DE21EF"/>
    <w:rsid w:val="00DE79CF"/>
    <w:rsid w:val="00DF20C5"/>
    <w:rsid w:val="00DF33E1"/>
    <w:rsid w:val="00DF39AB"/>
    <w:rsid w:val="00DF447A"/>
    <w:rsid w:val="00DF531F"/>
    <w:rsid w:val="00DF71C9"/>
    <w:rsid w:val="00DF7790"/>
    <w:rsid w:val="00DF7C90"/>
    <w:rsid w:val="00DF7FDE"/>
    <w:rsid w:val="00E01369"/>
    <w:rsid w:val="00E01A74"/>
    <w:rsid w:val="00E0294D"/>
    <w:rsid w:val="00E02CFB"/>
    <w:rsid w:val="00E07E25"/>
    <w:rsid w:val="00E102B1"/>
    <w:rsid w:val="00E1142E"/>
    <w:rsid w:val="00E11A8E"/>
    <w:rsid w:val="00E12238"/>
    <w:rsid w:val="00E16F2C"/>
    <w:rsid w:val="00E17EB1"/>
    <w:rsid w:val="00E207B9"/>
    <w:rsid w:val="00E2173F"/>
    <w:rsid w:val="00E221D2"/>
    <w:rsid w:val="00E227AB"/>
    <w:rsid w:val="00E23D7D"/>
    <w:rsid w:val="00E23EF0"/>
    <w:rsid w:val="00E245C4"/>
    <w:rsid w:val="00E26586"/>
    <w:rsid w:val="00E269A6"/>
    <w:rsid w:val="00E2720F"/>
    <w:rsid w:val="00E27CF3"/>
    <w:rsid w:val="00E33EA6"/>
    <w:rsid w:val="00E35201"/>
    <w:rsid w:val="00E3537F"/>
    <w:rsid w:val="00E410F4"/>
    <w:rsid w:val="00E43894"/>
    <w:rsid w:val="00E439B1"/>
    <w:rsid w:val="00E43BA3"/>
    <w:rsid w:val="00E44B33"/>
    <w:rsid w:val="00E5200F"/>
    <w:rsid w:val="00E541F6"/>
    <w:rsid w:val="00E5451D"/>
    <w:rsid w:val="00E55B27"/>
    <w:rsid w:val="00E56EB6"/>
    <w:rsid w:val="00E570BC"/>
    <w:rsid w:val="00E57531"/>
    <w:rsid w:val="00E57E84"/>
    <w:rsid w:val="00E60B5A"/>
    <w:rsid w:val="00E612F8"/>
    <w:rsid w:val="00E617C2"/>
    <w:rsid w:val="00E6241B"/>
    <w:rsid w:val="00E658F8"/>
    <w:rsid w:val="00E70CD1"/>
    <w:rsid w:val="00E729C5"/>
    <w:rsid w:val="00E73F52"/>
    <w:rsid w:val="00E747B3"/>
    <w:rsid w:val="00E757BD"/>
    <w:rsid w:val="00E75D6A"/>
    <w:rsid w:val="00E767F0"/>
    <w:rsid w:val="00E774E4"/>
    <w:rsid w:val="00E80DCE"/>
    <w:rsid w:val="00E81EDE"/>
    <w:rsid w:val="00E828BD"/>
    <w:rsid w:val="00E83B2E"/>
    <w:rsid w:val="00E85F80"/>
    <w:rsid w:val="00E87480"/>
    <w:rsid w:val="00E91ADC"/>
    <w:rsid w:val="00E91C78"/>
    <w:rsid w:val="00E92412"/>
    <w:rsid w:val="00E95118"/>
    <w:rsid w:val="00E9517B"/>
    <w:rsid w:val="00E97DA2"/>
    <w:rsid w:val="00EA4354"/>
    <w:rsid w:val="00EA481D"/>
    <w:rsid w:val="00EA4E64"/>
    <w:rsid w:val="00EA723E"/>
    <w:rsid w:val="00EA7D63"/>
    <w:rsid w:val="00EB172E"/>
    <w:rsid w:val="00EB552D"/>
    <w:rsid w:val="00EB7850"/>
    <w:rsid w:val="00EB7C96"/>
    <w:rsid w:val="00EC0E7E"/>
    <w:rsid w:val="00EC2594"/>
    <w:rsid w:val="00EC3E9F"/>
    <w:rsid w:val="00EC51CD"/>
    <w:rsid w:val="00EC7BBC"/>
    <w:rsid w:val="00ED0D19"/>
    <w:rsid w:val="00ED2F3F"/>
    <w:rsid w:val="00ED3F57"/>
    <w:rsid w:val="00ED52FE"/>
    <w:rsid w:val="00EE07FE"/>
    <w:rsid w:val="00EE0D35"/>
    <w:rsid w:val="00EE168D"/>
    <w:rsid w:val="00EE4BE8"/>
    <w:rsid w:val="00EE5809"/>
    <w:rsid w:val="00EE636C"/>
    <w:rsid w:val="00EE7C43"/>
    <w:rsid w:val="00EF0A67"/>
    <w:rsid w:val="00EF0AC3"/>
    <w:rsid w:val="00EF11B8"/>
    <w:rsid w:val="00EF2980"/>
    <w:rsid w:val="00EF4D78"/>
    <w:rsid w:val="00EF6625"/>
    <w:rsid w:val="00EF79C9"/>
    <w:rsid w:val="00F01B73"/>
    <w:rsid w:val="00F01DBB"/>
    <w:rsid w:val="00F029A6"/>
    <w:rsid w:val="00F02D7B"/>
    <w:rsid w:val="00F10D85"/>
    <w:rsid w:val="00F1261E"/>
    <w:rsid w:val="00F131A2"/>
    <w:rsid w:val="00F133E4"/>
    <w:rsid w:val="00F15F3F"/>
    <w:rsid w:val="00F16DC4"/>
    <w:rsid w:val="00F20607"/>
    <w:rsid w:val="00F21E1B"/>
    <w:rsid w:val="00F2336B"/>
    <w:rsid w:val="00F23F86"/>
    <w:rsid w:val="00F25A90"/>
    <w:rsid w:val="00F26F90"/>
    <w:rsid w:val="00F32215"/>
    <w:rsid w:val="00F32DA8"/>
    <w:rsid w:val="00F33D15"/>
    <w:rsid w:val="00F3573A"/>
    <w:rsid w:val="00F3587E"/>
    <w:rsid w:val="00F361D4"/>
    <w:rsid w:val="00F40744"/>
    <w:rsid w:val="00F442A9"/>
    <w:rsid w:val="00F44A20"/>
    <w:rsid w:val="00F45A8C"/>
    <w:rsid w:val="00F522B4"/>
    <w:rsid w:val="00F546CA"/>
    <w:rsid w:val="00F5601F"/>
    <w:rsid w:val="00F61922"/>
    <w:rsid w:val="00F6615E"/>
    <w:rsid w:val="00F66220"/>
    <w:rsid w:val="00F704F2"/>
    <w:rsid w:val="00F72E7F"/>
    <w:rsid w:val="00F77755"/>
    <w:rsid w:val="00F779A2"/>
    <w:rsid w:val="00F814CD"/>
    <w:rsid w:val="00F842C4"/>
    <w:rsid w:val="00F90223"/>
    <w:rsid w:val="00F90B55"/>
    <w:rsid w:val="00F912CA"/>
    <w:rsid w:val="00F91D70"/>
    <w:rsid w:val="00F978E2"/>
    <w:rsid w:val="00F97A28"/>
    <w:rsid w:val="00FA2973"/>
    <w:rsid w:val="00FA505D"/>
    <w:rsid w:val="00FA7DFF"/>
    <w:rsid w:val="00FB04F4"/>
    <w:rsid w:val="00FB36E0"/>
    <w:rsid w:val="00FB47CF"/>
    <w:rsid w:val="00FB5EC3"/>
    <w:rsid w:val="00FB6D56"/>
    <w:rsid w:val="00FB7C01"/>
    <w:rsid w:val="00FC137A"/>
    <w:rsid w:val="00FC2D11"/>
    <w:rsid w:val="00FC4C61"/>
    <w:rsid w:val="00FC73A1"/>
    <w:rsid w:val="00FD1BB9"/>
    <w:rsid w:val="00FD2382"/>
    <w:rsid w:val="00FD6268"/>
    <w:rsid w:val="00FE202C"/>
    <w:rsid w:val="00FE3AD6"/>
    <w:rsid w:val="00FE4C79"/>
    <w:rsid w:val="00FE5AC7"/>
    <w:rsid w:val="00FE6747"/>
    <w:rsid w:val="00FF1701"/>
    <w:rsid w:val="00FF3AB8"/>
    <w:rsid w:val="00FF40F1"/>
    <w:rsid w:val="00FF6992"/>
    <w:rsid w:val="00FF6E69"/>
    <w:rsid w:val="00FF7899"/>
    <w:rsid w:val="00FF7BA0"/>
    <w:rsid w:val="015D19A9"/>
    <w:rsid w:val="048E642B"/>
    <w:rsid w:val="05D024E2"/>
    <w:rsid w:val="154377A3"/>
    <w:rsid w:val="17007337"/>
    <w:rsid w:val="173776EC"/>
    <w:rsid w:val="174E5BB1"/>
    <w:rsid w:val="175D48F0"/>
    <w:rsid w:val="179A5288"/>
    <w:rsid w:val="17A177FB"/>
    <w:rsid w:val="1A246A0F"/>
    <w:rsid w:val="1ADD2781"/>
    <w:rsid w:val="1D7564D8"/>
    <w:rsid w:val="1FA16C78"/>
    <w:rsid w:val="22500C54"/>
    <w:rsid w:val="330955CA"/>
    <w:rsid w:val="34F4641E"/>
    <w:rsid w:val="3FBA108D"/>
    <w:rsid w:val="44467EC2"/>
    <w:rsid w:val="44762088"/>
    <w:rsid w:val="449E5F41"/>
    <w:rsid w:val="44A20C76"/>
    <w:rsid w:val="54F5630C"/>
    <w:rsid w:val="55831C5B"/>
    <w:rsid w:val="56661A29"/>
    <w:rsid w:val="587033B6"/>
    <w:rsid w:val="5C2A3B99"/>
    <w:rsid w:val="60126684"/>
    <w:rsid w:val="629A68B0"/>
    <w:rsid w:val="63961541"/>
    <w:rsid w:val="652F1E09"/>
    <w:rsid w:val="65BE2B76"/>
    <w:rsid w:val="66697A36"/>
    <w:rsid w:val="6E922E5D"/>
    <w:rsid w:val="724237CA"/>
    <w:rsid w:val="7AB03801"/>
    <w:rsid w:val="7BED6B51"/>
    <w:rsid w:val="7C493EF5"/>
    <w:rsid w:val="7ECA6CAD"/>
    <w:rsid w:val="7ED473F5"/>
    <w:rsid w:val="7FD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CF76FA"/>
  <w15:docId w15:val="{B5E407E4-701C-41F9-8755-40532957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Heading2">
    <w:name w:val="heading 2"/>
    <w:basedOn w:val="Normal"/>
    <w:next w:val="Normal"/>
    <w:link w:val="Heading2Char"/>
    <w:uiPriority w:val="9"/>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Pr>
      <w:vertAlign w:val="superscript"/>
    </w:rPr>
  </w:style>
  <w:style w:type="character" w:styleId="Hyperlink">
    <w:name w:val="Hyperlink"/>
    <w:uiPriority w:val="99"/>
    <w:unhideWhenUsed/>
    <w:rPr>
      <w:color w:val="0563C1"/>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otnoteTextChar">
    <w:name w:val="Footnote Text Char"/>
    <w:link w:val="FootnoteText"/>
    <w:qFormat/>
    <w:rPr>
      <w:lang w:val="id-ID"/>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nhideWhenUsed/>
    <w:qFormat/>
    <w:rPr>
      <w:sz w:val="20"/>
      <w:szCs w:val="20"/>
    </w:rPr>
  </w:style>
  <w:style w:type="paragraph" w:styleId="CommentText">
    <w:name w:val="annotation text"/>
    <w:basedOn w:val="Normal"/>
    <w:link w:val="CommentTextChar"/>
    <w:uiPriority w:val="99"/>
    <w:unhideWhenUsed/>
  </w:style>
  <w:style w:type="paragraph" w:styleId="ListParagraph">
    <w:name w:val="List Paragraph"/>
    <w:aliases w:val="Body Text Char1,Char Char2,tabel,List Paragraph1,spasi 2 taiiii,skripsi,List Paragraph2,Body of text,Colorful List - Accent 11,awal,Heading 11,kepala,Char Char21,susub,No tk3,sub de titre 4,ANNEX,TABEL,Tabel,SUB BAB2,ListKebijakan,Dot pt"/>
    <w:basedOn w:val="Normal"/>
    <w:link w:val="ListParagraphChar"/>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val="id-ID"/>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43536"/>
    <w:rPr>
      <w:sz w:val="22"/>
      <w:szCs w:val="22"/>
      <w:lang w:val="id-ID"/>
    </w:rPr>
  </w:style>
  <w:style w:type="character" w:styleId="CommentReference">
    <w:name w:val="annotation reference"/>
    <w:uiPriority w:val="99"/>
    <w:semiHidden/>
    <w:unhideWhenUsed/>
    <w:rsid w:val="00C51BC0"/>
    <w:rPr>
      <w:sz w:val="16"/>
      <w:szCs w:val="16"/>
    </w:rPr>
  </w:style>
  <w:style w:type="paragraph" w:styleId="CommentSubject">
    <w:name w:val="annotation subject"/>
    <w:basedOn w:val="CommentText"/>
    <w:next w:val="CommentText"/>
    <w:link w:val="CommentSubjectChar"/>
    <w:uiPriority w:val="99"/>
    <w:semiHidden/>
    <w:unhideWhenUsed/>
    <w:rsid w:val="00C51BC0"/>
    <w:rPr>
      <w:b/>
      <w:bCs/>
      <w:sz w:val="20"/>
      <w:szCs w:val="20"/>
    </w:rPr>
  </w:style>
  <w:style w:type="character" w:customStyle="1" w:styleId="CommentTextChar">
    <w:name w:val="Comment Text Char"/>
    <w:link w:val="CommentText"/>
    <w:uiPriority w:val="99"/>
    <w:rsid w:val="00C51BC0"/>
    <w:rPr>
      <w:sz w:val="22"/>
      <w:szCs w:val="22"/>
      <w:lang w:val="id-ID"/>
    </w:rPr>
  </w:style>
  <w:style w:type="character" w:customStyle="1" w:styleId="CommentSubjectChar">
    <w:name w:val="Comment Subject Char"/>
    <w:link w:val="CommentSubject"/>
    <w:uiPriority w:val="99"/>
    <w:semiHidden/>
    <w:rsid w:val="00C51BC0"/>
    <w:rPr>
      <w:b/>
      <w:bCs/>
      <w:sz w:val="22"/>
      <w:szCs w:val="22"/>
      <w:lang w:val="id-ID"/>
    </w:rPr>
  </w:style>
  <w:style w:type="character" w:customStyle="1" w:styleId="Heading2Char">
    <w:name w:val="Heading 2 Char"/>
    <w:link w:val="Heading2"/>
    <w:uiPriority w:val="9"/>
    <w:rsid w:val="006054EE"/>
    <w:rPr>
      <w:rFonts w:ascii="Calibri Light" w:eastAsia="Times New Roman" w:hAnsi="Calibri Light" w:cs="Times New Roman"/>
      <w:b/>
      <w:bCs/>
      <w:i/>
      <w:iCs/>
      <w:sz w:val="28"/>
      <w:szCs w:val="28"/>
    </w:rPr>
  </w:style>
  <w:style w:type="character" w:customStyle="1" w:styleId="UnresolvedMention1">
    <w:name w:val="Unresolved Mention1"/>
    <w:uiPriority w:val="99"/>
    <w:semiHidden/>
    <w:unhideWhenUsed/>
    <w:rsid w:val="00431B11"/>
    <w:rPr>
      <w:color w:val="605E5C"/>
      <w:shd w:val="clear" w:color="auto" w:fill="E1DFDD"/>
    </w:rPr>
  </w:style>
  <w:style w:type="character" w:styleId="FollowedHyperlink">
    <w:name w:val="FollowedHyperlink"/>
    <w:uiPriority w:val="99"/>
    <w:semiHidden/>
    <w:unhideWhenUsed/>
    <w:rsid w:val="001870B8"/>
    <w:rPr>
      <w:color w:val="954F72"/>
      <w:u w:val="single"/>
    </w:rPr>
  </w:style>
  <w:style w:type="table" w:customStyle="1" w:styleId="PlainTable51">
    <w:name w:val="Plain Table 51"/>
    <w:basedOn w:val="Table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F20C5"/>
    <w:rPr>
      <w:rFonts w:eastAsia="Calibri" w:cs="Times New Roman"/>
      <w:sz w:val="22"/>
      <w:szCs w:val="22"/>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olorfulList-Accent3">
    <w:name w:val="Colorful List Accent 3"/>
    <w:basedOn w:val="Table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dTable4-Accent31">
    <w:name w:val="Grid Table 4 - Accent 31"/>
    <w:basedOn w:val="Table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phy">
    <w:name w:val="Bibliography"/>
    <w:basedOn w:val="Normal"/>
    <w:next w:val="Normal"/>
    <w:uiPriority w:val="37"/>
    <w:unhideWhenUsed/>
    <w:rsid w:val="00A82BC9"/>
    <w:rPr>
      <w:rFonts w:cs="Times New Roman"/>
      <w:lang w:val="en-US"/>
    </w:rPr>
  </w:style>
  <w:style w:type="table" w:customStyle="1" w:styleId="LightShading1">
    <w:name w:val="Light Shading1"/>
    <w:basedOn w:val="TableNormal"/>
    <w:next w:val="LightShading"/>
    <w:uiPriority w:val="60"/>
    <w:rsid w:val="00DB5B3B"/>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B5B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next w:val="MediumShading2"/>
    <w:uiPriority w:val="64"/>
    <w:rsid w:val="00DB5B3B"/>
    <w:rPr>
      <w:rFonts w:eastAsia="Times New Roman"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B5B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1-Accent3">
    <w:name w:val="Medium Shading 1 Accent 3"/>
    <w:basedOn w:val="TableNormal"/>
    <w:uiPriority w:val="63"/>
    <w:rsid w:val="005920C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2">
    <w:name w:val="Light Shading2"/>
    <w:basedOn w:val="TableNormal"/>
    <w:next w:val="LightShading"/>
    <w:uiPriority w:val="60"/>
    <w:rsid w:val="005920C7"/>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Light1">
    <w:name w:val="Table Grid Light1"/>
    <w:basedOn w:val="TableNormal"/>
    <w:uiPriority w:val="40"/>
    <w:rsid w:val="0009592B"/>
    <w:rPr>
      <w:rFonts w:eastAsia="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horttext">
    <w:name w:val="short_text"/>
    <w:rsid w:val="00B93944"/>
  </w:style>
  <w:style w:type="character" w:styleId="Emphasis">
    <w:name w:val="Emphasis"/>
    <w:uiPriority w:val="20"/>
    <w:qFormat/>
    <w:rsid w:val="00F01B73"/>
    <w:rPr>
      <w:i/>
      <w:iCs/>
    </w:rPr>
  </w:style>
  <w:style w:type="table" w:customStyle="1" w:styleId="GridTable4-Accent310">
    <w:name w:val="Grid Table 4 - Accent 31"/>
    <w:basedOn w:val="TableNormal"/>
    <w:uiPriority w:val="49"/>
    <w:rsid w:val="00C16C93"/>
    <w:rPr>
      <w:rFonts w:eastAsia="Calibri"/>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22">
    <w:name w:val="Pa22"/>
    <w:basedOn w:val="Normal"/>
    <w:next w:val="Normal"/>
    <w:uiPriority w:val="99"/>
    <w:rsid w:val="00471D4B"/>
    <w:pPr>
      <w:autoSpaceDE w:val="0"/>
      <w:autoSpaceDN w:val="0"/>
      <w:adjustRightInd w:val="0"/>
      <w:spacing w:after="0" w:line="181" w:lineRule="atLeast"/>
    </w:pPr>
    <w:rPr>
      <w:rFonts w:ascii="Times New Roman" w:eastAsia="Calibri" w:hAnsi="Times New Roman" w:cs="Times New Roman"/>
      <w:sz w:val="24"/>
      <w:szCs w:val="24"/>
      <w:lang w:val="en-US"/>
    </w:rPr>
  </w:style>
  <w:style w:type="table" w:customStyle="1" w:styleId="GridTable1Light1">
    <w:name w:val="Grid Table 1 Light1"/>
    <w:basedOn w:val="TableNormal"/>
    <w:uiPriority w:val="46"/>
    <w:rsid w:val="000378AA"/>
    <w:rPr>
      <w:rFonts w:ascii="Cambria" w:eastAsia="Cambria" w:hAnsi="Cambria" w:cs="Times New Roman"/>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uiPriority w:val="59"/>
    <w:qFormat/>
    <w:rsid w:val="000378AA"/>
    <w:rPr>
      <w:rFonts w:ascii="Cambria" w:eastAsia="Cambria" w:hAnsi="Cambria"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617C2"/>
    <w:rPr>
      <w:color w:val="605E5C"/>
      <w:shd w:val="clear" w:color="auto" w:fill="E1DFDD"/>
    </w:rPr>
  </w:style>
  <w:style w:type="table" w:styleId="GridTable4-Accent3">
    <w:name w:val="Grid Table 4 Accent 3"/>
    <w:basedOn w:val="TableNormal"/>
    <w:uiPriority w:val="49"/>
    <w:rsid w:val="006042B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39"/>
    <w:rsid w:val="00D70E97"/>
    <w:rPr>
      <w:rFonts w:asciiTheme="minorHAnsi" w:eastAsiaTheme="minorHAnsi" w:hAnsiTheme="minorHAnsi" w:cstheme="minorBid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tabel Char,List Paragraph1 Char,spasi 2 taiiii Char,skripsi Char,List Paragraph2 Char,Body of text Char,Colorful List - Accent 11 Char,awal Char,Heading 11 Char,kepala Char,Char Char21 Char"/>
    <w:link w:val="ListParagraph"/>
    <w:uiPriority w:val="34"/>
    <w:qFormat/>
    <w:locked/>
    <w:rsid w:val="00C15530"/>
    <w:rPr>
      <w:sz w:val="22"/>
      <w:szCs w:val="22"/>
      <w:lang w:val="id-ID"/>
    </w:rPr>
  </w:style>
  <w:style w:type="paragraph" w:styleId="HTMLPreformatted">
    <w:name w:val="HTML Preformatted"/>
    <w:basedOn w:val="Normal"/>
    <w:link w:val="HTMLPreformattedChar"/>
    <w:uiPriority w:val="99"/>
    <w:unhideWhenUsed/>
    <w:rsid w:val="00A3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316DC"/>
    <w:rPr>
      <w:rFonts w:ascii="Courier New" w:eastAsia="Times New Roman" w:hAnsi="Courier New" w:cs="Courier New"/>
    </w:rPr>
  </w:style>
  <w:style w:type="table" w:styleId="TableGridLight">
    <w:name w:val="Grid Table Light"/>
    <w:basedOn w:val="TableNormal"/>
    <w:uiPriority w:val="40"/>
    <w:rsid w:val="003007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rstparagraph">
    <w:name w:val="First paragraph"/>
    <w:basedOn w:val="Normal"/>
    <w:next w:val="Normal"/>
    <w:link w:val="FirstparagraphChar"/>
    <w:rsid w:val="001073A6"/>
    <w:pPr>
      <w:tabs>
        <w:tab w:val="left" w:pos="4706"/>
      </w:tabs>
      <w:overflowPunct w:val="0"/>
      <w:autoSpaceDE w:val="0"/>
      <w:autoSpaceDN w:val="0"/>
      <w:adjustRightInd w:val="0"/>
      <w:spacing w:after="0" w:line="240" w:lineRule="exact"/>
      <w:jc w:val="both"/>
      <w:textAlignment w:val="baseline"/>
    </w:pPr>
    <w:rPr>
      <w:rFonts w:ascii="Times New Roman" w:eastAsia="Times New Roman" w:hAnsi="Times New Roman" w:cs="Times New Roman"/>
      <w:szCs w:val="20"/>
      <w:lang w:val="en-US"/>
    </w:rPr>
  </w:style>
  <w:style w:type="character" w:customStyle="1" w:styleId="FirstparagraphChar">
    <w:name w:val="First paragraph Char"/>
    <w:link w:val="Firstparagraph"/>
    <w:rsid w:val="001073A6"/>
    <w:rPr>
      <w:rFonts w:ascii="Times New Roman" w:eastAsia="Times New Roman" w:hAnsi="Times New Roman" w:cs="Times New Roman"/>
      <w:sz w:val="22"/>
    </w:rPr>
  </w:style>
  <w:style w:type="table" w:styleId="ListTable3-Accent3">
    <w:name w:val="List Table 3 Accent 3"/>
    <w:basedOn w:val="TableNormal"/>
    <w:uiPriority w:val="48"/>
    <w:rsid w:val="00566A0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8052BA"/>
    <w:rPr>
      <w:color w:val="605E5C"/>
      <w:shd w:val="clear" w:color="auto" w:fill="E1DFDD"/>
    </w:rPr>
  </w:style>
  <w:style w:type="paragraph" w:styleId="NormalWeb">
    <w:name w:val="Normal (Web)"/>
    <w:basedOn w:val="Normal"/>
    <w:uiPriority w:val="99"/>
    <w:semiHidden/>
    <w:unhideWhenUsed/>
    <w:rsid w:val="00153EF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pple-tab-span">
    <w:name w:val="apple-tab-span"/>
    <w:basedOn w:val="DefaultParagraphFont"/>
    <w:rsid w:val="00153EF4"/>
  </w:style>
  <w:style w:type="table" w:styleId="GridTable3-Accent3">
    <w:name w:val="Grid Table 3 Accent 3"/>
    <w:basedOn w:val="TableNormal"/>
    <w:uiPriority w:val="48"/>
    <w:rsid w:val="0086102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6404">
      <w:bodyDiv w:val="1"/>
      <w:marLeft w:val="0"/>
      <w:marRight w:val="0"/>
      <w:marTop w:val="0"/>
      <w:marBottom w:val="0"/>
      <w:divBdr>
        <w:top w:val="none" w:sz="0" w:space="0" w:color="auto"/>
        <w:left w:val="none" w:sz="0" w:space="0" w:color="auto"/>
        <w:bottom w:val="none" w:sz="0" w:space="0" w:color="auto"/>
        <w:right w:val="none" w:sz="0" w:space="0" w:color="auto"/>
      </w:divBdr>
    </w:div>
    <w:div w:id="378865053">
      <w:bodyDiv w:val="1"/>
      <w:marLeft w:val="0"/>
      <w:marRight w:val="0"/>
      <w:marTop w:val="0"/>
      <w:marBottom w:val="0"/>
      <w:divBdr>
        <w:top w:val="none" w:sz="0" w:space="0" w:color="auto"/>
        <w:left w:val="none" w:sz="0" w:space="0" w:color="auto"/>
        <w:bottom w:val="none" w:sz="0" w:space="0" w:color="auto"/>
        <w:right w:val="none" w:sz="0" w:space="0" w:color="auto"/>
      </w:divBdr>
    </w:div>
    <w:div w:id="889656292">
      <w:bodyDiv w:val="1"/>
      <w:marLeft w:val="0"/>
      <w:marRight w:val="0"/>
      <w:marTop w:val="0"/>
      <w:marBottom w:val="0"/>
      <w:divBdr>
        <w:top w:val="none" w:sz="0" w:space="0" w:color="auto"/>
        <w:left w:val="none" w:sz="0" w:space="0" w:color="auto"/>
        <w:bottom w:val="none" w:sz="0" w:space="0" w:color="auto"/>
        <w:right w:val="none" w:sz="0" w:space="0" w:color="auto"/>
      </w:divBdr>
    </w:div>
    <w:div w:id="1417089605">
      <w:bodyDiv w:val="1"/>
      <w:marLeft w:val="0"/>
      <w:marRight w:val="0"/>
      <w:marTop w:val="0"/>
      <w:marBottom w:val="0"/>
      <w:divBdr>
        <w:top w:val="none" w:sz="0" w:space="0" w:color="auto"/>
        <w:left w:val="none" w:sz="0" w:space="0" w:color="auto"/>
        <w:bottom w:val="none" w:sz="0" w:space="0" w:color="auto"/>
        <w:right w:val="none" w:sz="0" w:space="0" w:color="auto"/>
      </w:divBdr>
    </w:div>
    <w:div w:id="1552378768">
      <w:bodyDiv w:val="1"/>
      <w:marLeft w:val="0"/>
      <w:marRight w:val="0"/>
      <w:marTop w:val="0"/>
      <w:marBottom w:val="0"/>
      <w:divBdr>
        <w:top w:val="none" w:sz="0" w:space="0" w:color="auto"/>
        <w:left w:val="none" w:sz="0" w:space="0" w:color="auto"/>
        <w:bottom w:val="none" w:sz="0" w:space="0" w:color="auto"/>
        <w:right w:val="none" w:sz="0" w:space="0" w:color="auto"/>
      </w:divBdr>
    </w:div>
    <w:div w:id="1881281894">
      <w:bodyDiv w:val="1"/>
      <w:marLeft w:val="0"/>
      <w:marRight w:val="0"/>
      <w:marTop w:val="0"/>
      <w:marBottom w:val="0"/>
      <w:divBdr>
        <w:top w:val="none" w:sz="0" w:space="0" w:color="auto"/>
        <w:left w:val="none" w:sz="0" w:space="0" w:color="auto"/>
        <w:bottom w:val="none" w:sz="0" w:space="0" w:color="auto"/>
        <w:right w:val="none" w:sz="0" w:space="0" w:color="auto"/>
      </w:divBdr>
    </w:div>
    <w:div w:id="2114399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lkifli_sultan@ecampus.ut.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09E-2"/>
          <c:y val="7.407407407407407E-2"/>
          <c:w val="0.93888888888888888"/>
          <c:h val="0.84543161271507727"/>
        </c:manualLayout>
      </c:layout>
      <c:barChart>
        <c:barDir val="col"/>
        <c:grouping val="clustered"/>
        <c:varyColors val="0"/>
        <c:ser>
          <c:idx val="1"/>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5"/>
              <c:pt idx="0">
                <c:v>2019</c:v>
              </c:pt>
              <c:pt idx="1">
                <c:v>2020</c:v>
              </c:pt>
              <c:pt idx="2">
                <c:v>2021</c:v>
              </c:pt>
              <c:pt idx="3">
                <c:v>2022</c:v>
              </c:pt>
              <c:pt idx="4">
                <c:v>2023</c:v>
              </c:pt>
            </c:numLit>
          </c:cat>
          <c:val>
            <c:numRef>
              <c:f>Sheet1!$G$11:$G$15</c:f>
              <c:numCache>
                <c:formatCode>0%</c:formatCode>
                <c:ptCount val="5"/>
                <c:pt idx="0">
                  <c:v>0.53</c:v>
                </c:pt>
                <c:pt idx="1">
                  <c:v>0.36</c:v>
                </c:pt>
                <c:pt idx="2">
                  <c:v>0.34</c:v>
                </c:pt>
                <c:pt idx="3">
                  <c:v>0.48</c:v>
                </c:pt>
                <c:pt idx="4">
                  <c:v>0.53</c:v>
                </c:pt>
              </c:numCache>
            </c:numRef>
          </c:val>
          <c:extLst>
            <c:ext xmlns:c16="http://schemas.microsoft.com/office/drawing/2014/chart" uri="{C3380CC4-5D6E-409C-BE32-E72D297353CC}">
              <c16:uniqueId val="{00000000-DE79-417A-A2C1-C2B7340978A5}"/>
            </c:ext>
          </c:extLst>
        </c:ser>
        <c:dLbls>
          <c:dLblPos val="outEnd"/>
          <c:showLegendKey val="0"/>
          <c:showVal val="1"/>
          <c:showCatName val="0"/>
          <c:showSerName val="0"/>
          <c:showPercent val="0"/>
          <c:showBubbleSize val="0"/>
        </c:dLbls>
        <c:gapWidth val="267"/>
        <c:overlap val="-43"/>
        <c:axId val="657618287"/>
        <c:axId val="657622863"/>
      </c:barChart>
      <c:catAx>
        <c:axId val="6576182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Arial Narrow" panose="020B0606020202030204" pitchFamily="34" charset="0"/>
                <a:ea typeface="+mn-ea"/>
                <a:cs typeface="+mn-cs"/>
              </a:defRPr>
            </a:pPr>
            <a:endParaRPr lang="en-US"/>
          </a:p>
        </c:txPr>
        <c:crossAx val="657622863"/>
        <c:crosses val="autoZero"/>
        <c:auto val="1"/>
        <c:lblAlgn val="ctr"/>
        <c:lblOffset val="100"/>
        <c:noMultiLvlLbl val="0"/>
      </c:catAx>
      <c:valAx>
        <c:axId val="657622863"/>
        <c:scaling>
          <c:orientation val="minMax"/>
        </c:scaling>
        <c:delete val="1"/>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crossAx val="65761828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43F416-677B-4AF5-88D9-1F4CBC0C03E2}" type="doc">
      <dgm:prSet loTypeId="urn:microsoft.com/office/officeart/2005/8/layout/process1" loCatId="process" qsTypeId="urn:microsoft.com/office/officeart/2005/8/quickstyle/simple1" qsCatId="simple" csTypeId="urn:microsoft.com/office/officeart/2005/8/colors/accent0_1" csCatId="mainScheme" phldr="1"/>
      <dgm:spPr/>
    </dgm:pt>
    <dgm:pt modelId="{B2B1805E-5EC4-4F6A-B76E-C31F1245625A}">
      <dgm:prSet phldrT="[Text]" custT="1"/>
      <dgm:spPr/>
      <dgm:t>
        <a:bodyPr/>
        <a:lstStyle/>
        <a:p>
          <a:r>
            <a:rPr lang="en-US" sz="1100">
              <a:latin typeface="+mn-lt"/>
            </a:rPr>
            <a:t>Data source</a:t>
          </a:r>
        </a:p>
      </dgm:t>
    </dgm:pt>
    <dgm:pt modelId="{27E2778F-12BA-44F6-A298-416DA358CA5A}" type="parTrans" cxnId="{C5EB1A6B-C714-48B9-A1EA-7D8224DE016C}">
      <dgm:prSet/>
      <dgm:spPr/>
      <dgm:t>
        <a:bodyPr/>
        <a:lstStyle/>
        <a:p>
          <a:endParaRPr lang="en-US"/>
        </a:p>
      </dgm:t>
    </dgm:pt>
    <dgm:pt modelId="{7FA0FD63-B26E-4A74-8444-65311FFEEEF6}" type="sibTrans" cxnId="{C5EB1A6B-C714-48B9-A1EA-7D8224DE016C}">
      <dgm:prSet/>
      <dgm:spPr/>
      <dgm:t>
        <a:bodyPr/>
        <a:lstStyle/>
        <a:p>
          <a:endParaRPr lang="en-US"/>
        </a:p>
      </dgm:t>
    </dgm:pt>
    <dgm:pt modelId="{E7C7B946-D4F0-49CC-B251-88B8ED5282E0}">
      <dgm:prSet phldrT="[Text]" custT="1"/>
      <dgm:spPr/>
      <dgm:t>
        <a:bodyPr/>
        <a:lstStyle/>
        <a:p>
          <a:r>
            <a:rPr lang="en-US" sz="1100">
              <a:latin typeface="+mn-lt"/>
            </a:rPr>
            <a:t>Sampling technique</a:t>
          </a:r>
        </a:p>
      </dgm:t>
    </dgm:pt>
    <dgm:pt modelId="{ACD438AE-33A2-4500-B8C8-EB2FF8CA523D}" type="parTrans" cxnId="{08914AA2-E5D3-4C95-B37E-1680CCC05DFC}">
      <dgm:prSet/>
      <dgm:spPr/>
      <dgm:t>
        <a:bodyPr/>
        <a:lstStyle/>
        <a:p>
          <a:endParaRPr lang="en-US"/>
        </a:p>
      </dgm:t>
    </dgm:pt>
    <dgm:pt modelId="{9AB749EC-130C-4CB9-A208-D7366BACDFFE}" type="sibTrans" cxnId="{08914AA2-E5D3-4C95-B37E-1680CCC05DFC}">
      <dgm:prSet/>
      <dgm:spPr/>
      <dgm:t>
        <a:bodyPr/>
        <a:lstStyle/>
        <a:p>
          <a:endParaRPr lang="en-US"/>
        </a:p>
      </dgm:t>
    </dgm:pt>
    <dgm:pt modelId="{DD3C608A-4A9D-4D3C-82BD-5D43B09BB0CA}">
      <dgm:prSet phldrT="[Text]" custT="1"/>
      <dgm:spPr/>
      <dgm:t>
        <a:bodyPr/>
        <a:lstStyle/>
        <a:p>
          <a:r>
            <a:rPr lang="en-US" sz="1100">
              <a:latin typeface="+mn-lt"/>
            </a:rPr>
            <a:t>Data collection technique</a:t>
          </a:r>
        </a:p>
      </dgm:t>
    </dgm:pt>
    <dgm:pt modelId="{FC8F95D8-0BF7-4194-B4DF-7442A7B3140D}" type="parTrans" cxnId="{03EA1D9F-6D6E-4EBA-97A2-F014725E1B55}">
      <dgm:prSet/>
      <dgm:spPr/>
      <dgm:t>
        <a:bodyPr/>
        <a:lstStyle/>
        <a:p>
          <a:endParaRPr lang="en-US"/>
        </a:p>
      </dgm:t>
    </dgm:pt>
    <dgm:pt modelId="{6F1C7C18-68E3-437C-9D8D-010B0582BFB6}" type="sibTrans" cxnId="{03EA1D9F-6D6E-4EBA-97A2-F014725E1B55}">
      <dgm:prSet/>
      <dgm:spPr/>
      <dgm:t>
        <a:bodyPr/>
        <a:lstStyle/>
        <a:p>
          <a:endParaRPr lang="en-US"/>
        </a:p>
      </dgm:t>
    </dgm:pt>
    <dgm:pt modelId="{A8C28DDE-5420-48F7-9688-094F4F41198A}">
      <dgm:prSet phldrT="[Text]" custT="1"/>
      <dgm:spPr/>
      <dgm:t>
        <a:bodyPr/>
        <a:lstStyle/>
        <a:p>
          <a:r>
            <a:rPr lang="en-US" sz="1100">
              <a:latin typeface="+mn-lt"/>
            </a:rPr>
            <a:t>Data analysis</a:t>
          </a:r>
        </a:p>
      </dgm:t>
    </dgm:pt>
    <dgm:pt modelId="{A65F876E-0375-40A6-9B07-4253A2708456}" type="parTrans" cxnId="{4FB64E20-4DD1-42A1-8CD5-C2B319D64CE3}">
      <dgm:prSet/>
      <dgm:spPr/>
      <dgm:t>
        <a:bodyPr/>
        <a:lstStyle/>
        <a:p>
          <a:endParaRPr lang="en-US"/>
        </a:p>
      </dgm:t>
    </dgm:pt>
    <dgm:pt modelId="{8AF12403-C3A2-4B0F-BE0D-10486E133929}" type="sibTrans" cxnId="{4FB64E20-4DD1-42A1-8CD5-C2B319D64CE3}">
      <dgm:prSet/>
      <dgm:spPr/>
      <dgm:t>
        <a:bodyPr/>
        <a:lstStyle/>
        <a:p>
          <a:endParaRPr lang="en-US"/>
        </a:p>
      </dgm:t>
    </dgm:pt>
    <dgm:pt modelId="{B8F25BF9-C604-43FA-B1A0-6A68CFE796B9}" type="pres">
      <dgm:prSet presAssocID="{8343F416-677B-4AF5-88D9-1F4CBC0C03E2}" presName="Name0" presStyleCnt="0">
        <dgm:presLayoutVars>
          <dgm:dir/>
          <dgm:resizeHandles val="exact"/>
        </dgm:presLayoutVars>
      </dgm:prSet>
      <dgm:spPr/>
    </dgm:pt>
    <dgm:pt modelId="{782D9A28-7FB3-4BD3-A547-3AF52F5C9CBD}" type="pres">
      <dgm:prSet presAssocID="{B2B1805E-5EC4-4F6A-B76E-C31F1245625A}" presName="node" presStyleLbl="node1" presStyleIdx="0" presStyleCnt="4">
        <dgm:presLayoutVars>
          <dgm:bulletEnabled val="1"/>
        </dgm:presLayoutVars>
      </dgm:prSet>
      <dgm:spPr/>
    </dgm:pt>
    <dgm:pt modelId="{9738213B-2FAD-44E2-9349-3BAD87DD27EE}" type="pres">
      <dgm:prSet presAssocID="{7FA0FD63-B26E-4A74-8444-65311FFEEEF6}" presName="sibTrans" presStyleLbl="sibTrans2D1" presStyleIdx="0" presStyleCnt="3"/>
      <dgm:spPr/>
    </dgm:pt>
    <dgm:pt modelId="{F5F6135E-0E68-4EA4-8527-69AA75B6F63F}" type="pres">
      <dgm:prSet presAssocID="{7FA0FD63-B26E-4A74-8444-65311FFEEEF6}" presName="connectorText" presStyleLbl="sibTrans2D1" presStyleIdx="0" presStyleCnt="3"/>
      <dgm:spPr/>
    </dgm:pt>
    <dgm:pt modelId="{4EC32F8D-FAF8-4FA7-AADE-A6E4E2AB22F5}" type="pres">
      <dgm:prSet presAssocID="{E7C7B946-D4F0-49CC-B251-88B8ED5282E0}" presName="node" presStyleLbl="node1" presStyleIdx="1" presStyleCnt="4">
        <dgm:presLayoutVars>
          <dgm:bulletEnabled val="1"/>
        </dgm:presLayoutVars>
      </dgm:prSet>
      <dgm:spPr/>
    </dgm:pt>
    <dgm:pt modelId="{423611C7-8E13-4E4F-BBF1-7036FB75E973}" type="pres">
      <dgm:prSet presAssocID="{9AB749EC-130C-4CB9-A208-D7366BACDFFE}" presName="sibTrans" presStyleLbl="sibTrans2D1" presStyleIdx="1" presStyleCnt="3"/>
      <dgm:spPr/>
    </dgm:pt>
    <dgm:pt modelId="{445B1225-C8E3-4A70-AD6A-657BC720CD9F}" type="pres">
      <dgm:prSet presAssocID="{9AB749EC-130C-4CB9-A208-D7366BACDFFE}" presName="connectorText" presStyleLbl="sibTrans2D1" presStyleIdx="1" presStyleCnt="3"/>
      <dgm:spPr/>
    </dgm:pt>
    <dgm:pt modelId="{616BC146-5490-4C0B-A870-EDA5F267B6B6}" type="pres">
      <dgm:prSet presAssocID="{DD3C608A-4A9D-4D3C-82BD-5D43B09BB0CA}" presName="node" presStyleLbl="node1" presStyleIdx="2" presStyleCnt="4">
        <dgm:presLayoutVars>
          <dgm:bulletEnabled val="1"/>
        </dgm:presLayoutVars>
      </dgm:prSet>
      <dgm:spPr/>
    </dgm:pt>
    <dgm:pt modelId="{35C0E3D6-CEA4-44BD-A703-44E9F149AD8B}" type="pres">
      <dgm:prSet presAssocID="{6F1C7C18-68E3-437C-9D8D-010B0582BFB6}" presName="sibTrans" presStyleLbl="sibTrans2D1" presStyleIdx="2" presStyleCnt="3"/>
      <dgm:spPr/>
    </dgm:pt>
    <dgm:pt modelId="{6B60437D-FF2A-45C7-BC77-A05642EA3648}" type="pres">
      <dgm:prSet presAssocID="{6F1C7C18-68E3-437C-9D8D-010B0582BFB6}" presName="connectorText" presStyleLbl="sibTrans2D1" presStyleIdx="2" presStyleCnt="3"/>
      <dgm:spPr/>
    </dgm:pt>
    <dgm:pt modelId="{1E70077F-65DF-485A-AA78-949F6AA43963}" type="pres">
      <dgm:prSet presAssocID="{A8C28DDE-5420-48F7-9688-094F4F41198A}" presName="node" presStyleLbl="node1" presStyleIdx="3" presStyleCnt="4">
        <dgm:presLayoutVars>
          <dgm:bulletEnabled val="1"/>
        </dgm:presLayoutVars>
      </dgm:prSet>
      <dgm:spPr/>
    </dgm:pt>
  </dgm:ptLst>
  <dgm:cxnLst>
    <dgm:cxn modelId="{22C55200-FB3C-467E-9295-D856377F4CBE}" type="presOf" srcId="{6F1C7C18-68E3-437C-9D8D-010B0582BFB6}" destId="{6B60437D-FF2A-45C7-BC77-A05642EA3648}" srcOrd="1" destOrd="0" presId="urn:microsoft.com/office/officeart/2005/8/layout/process1"/>
    <dgm:cxn modelId="{374BEF1B-2906-4752-9361-B7A0B36E83D0}" type="presOf" srcId="{7FA0FD63-B26E-4A74-8444-65311FFEEEF6}" destId="{F5F6135E-0E68-4EA4-8527-69AA75B6F63F}" srcOrd="1" destOrd="0" presId="urn:microsoft.com/office/officeart/2005/8/layout/process1"/>
    <dgm:cxn modelId="{4FB64E20-4DD1-42A1-8CD5-C2B319D64CE3}" srcId="{8343F416-677B-4AF5-88D9-1F4CBC0C03E2}" destId="{A8C28DDE-5420-48F7-9688-094F4F41198A}" srcOrd="3" destOrd="0" parTransId="{A65F876E-0375-40A6-9B07-4253A2708456}" sibTransId="{8AF12403-C3A2-4B0F-BE0D-10486E133929}"/>
    <dgm:cxn modelId="{C5EB1A6B-C714-48B9-A1EA-7D8224DE016C}" srcId="{8343F416-677B-4AF5-88D9-1F4CBC0C03E2}" destId="{B2B1805E-5EC4-4F6A-B76E-C31F1245625A}" srcOrd="0" destOrd="0" parTransId="{27E2778F-12BA-44F6-A298-416DA358CA5A}" sibTransId="{7FA0FD63-B26E-4A74-8444-65311FFEEEF6}"/>
    <dgm:cxn modelId="{5FDAA57C-D7D6-4194-AA81-2CBF457B0DE3}" type="presOf" srcId="{8343F416-677B-4AF5-88D9-1F4CBC0C03E2}" destId="{B8F25BF9-C604-43FA-B1A0-6A68CFE796B9}" srcOrd="0" destOrd="0" presId="urn:microsoft.com/office/officeart/2005/8/layout/process1"/>
    <dgm:cxn modelId="{E543C481-C10F-499A-89F7-3501BA1A2F0A}" type="presOf" srcId="{E7C7B946-D4F0-49CC-B251-88B8ED5282E0}" destId="{4EC32F8D-FAF8-4FA7-AADE-A6E4E2AB22F5}" srcOrd="0" destOrd="0" presId="urn:microsoft.com/office/officeart/2005/8/layout/process1"/>
    <dgm:cxn modelId="{03EA1D9F-6D6E-4EBA-97A2-F014725E1B55}" srcId="{8343F416-677B-4AF5-88D9-1F4CBC0C03E2}" destId="{DD3C608A-4A9D-4D3C-82BD-5D43B09BB0CA}" srcOrd="2" destOrd="0" parTransId="{FC8F95D8-0BF7-4194-B4DF-7442A7B3140D}" sibTransId="{6F1C7C18-68E3-437C-9D8D-010B0582BFB6}"/>
    <dgm:cxn modelId="{9B71409F-C123-4757-B301-1DB6706BCE73}" type="presOf" srcId="{9AB749EC-130C-4CB9-A208-D7366BACDFFE}" destId="{445B1225-C8E3-4A70-AD6A-657BC720CD9F}" srcOrd="1" destOrd="0" presId="urn:microsoft.com/office/officeart/2005/8/layout/process1"/>
    <dgm:cxn modelId="{F85F36A0-DDD1-46DC-AACE-B422979C0B53}" type="presOf" srcId="{9AB749EC-130C-4CB9-A208-D7366BACDFFE}" destId="{423611C7-8E13-4E4F-BBF1-7036FB75E973}" srcOrd="0" destOrd="0" presId="urn:microsoft.com/office/officeart/2005/8/layout/process1"/>
    <dgm:cxn modelId="{08914AA2-E5D3-4C95-B37E-1680CCC05DFC}" srcId="{8343F416-677B-4AF5-88D9-1F4CBC0C03E2}" destId="{E7C7B946-D4F0-49CC-B251-88B8ED5282E0}" srcOrd="1" destOrd="0" parTransId="{ACD438AE-33A2-4500-B8C8-EB2FF8CA523D}" sibTransId="{9AB749EC-130C-4CB9-A208-D7366BACDFFE}"/>
    <dgm:cxn modelId="{7DD4F0B6-6384-42DE-9CF2-EA4CC4F6F852}" type="presOf" srcId="{7FA0FD63-B26E-4A74-8444-65311FFEEEF6}" destId="{9738213B-2FAD-44E2-9349-3BAD87DD27EE}" srcOrd="0" destOrd="0" presId="urn:microsoft.com/office/officeart/2005/8/layout/process1"/>
    <dgm:cxn modelId="{6AEA20C2-D018-4340-B845-0987E9302771}" type="presOf" srcId="{B2B1805E-5EC4-4F6A-B76E-C31F1245625A}" destId="{782D9A28-7FB3-4BD3-A547-3AF52F5C9CBD}" srcOrd="0" destOrd="0" presId="urn:microsoft.com/office/officeart/2005/8/layout/process1"/>
    <dgm:cxn modelId="{B509EEE6-35C9-4C3C-BF9C-FBB179F847E2}" type="presOf" srcId="{A8C28DDE-5420-48F7-9688-094F4F41198A}" destId="{1E70077F-65DF-485A-AA78-949F6AA43963}" srcOrd="0" destOrd="0" presId="urn:microsoft.com/office/officeart/2005/8/layout/process1"/>
    <dgm:cxn modelId="{4D4B2BED-920B-44DB-9DC3-E64CE2663087}" type="presOf" srcId="{DD3C608A-4A9D-4D3C-82BD-5D43B09BB0CA}" destId="{616BC146-5490-4C0B-A870-EDA5F267B6B6}" srcOrd="0" destOrd="0" presId="urn:microsoft.com/office/officeart/2005/8/layout/process1"/>
    <dgm:cxn modelId="{3262F8FC-8887-4C32-9707-83AFE6D43984}" type="presOf" srcId="{6F1C7C18-68E3-437C-9D8D-010B0582BFB6}" destId="{35C0E3D6-CEA4-44BD-A703-44E9F149AD8B}" srcOrd="0" destOrd="0" presId="urn:microsoft.com/office/officeart/2005/8/layout/process1"/>
    <dgm:cxn modelId="{D970A24D-AE5E-4B0C-B16F-F85A4C79644A}" type="presParOf" srcId="{B8F25BF9-C604-43FA-B1A0-6A68CFE796B9}" destId="{782D9A28-7FB3-4BD3-A547-3AF52F5C9CBD}" srcOrd="0" destOrd="0" presId="urn:microsoft.com/office/officeart/2005/8/layout/process1"/>
    <dgm:cxn modelId="{95663F99-3EC4-4CE0-B8E9-A5861D51B4BA}" type="presParOf" srcId="{B8F25BF9-C604-43FA-B1A0-6A68CFE796B9}" destId="{9738213B-2FAD-44E2-9349-3BAD87DD27EE}" srcOrd="1" destOrd="0" presId="urn:microsoft.com/office/officeart/2005/8/layout/process1"/>
    <dgm:cxn modelId="{D3A21DF5-EE7A-4B58-A6B0-4F1EB9E9A3E1}" type="presParOf" srcId="{9738213B-2FAD-44E2-9349-3BAD87DD27EE}" destId="{F5F6135E-0E68-4EA4-8527-69AA75B6F63F}" srcOrd="0" destOrd="0" presId="urn:microsoft.com/office/officeart/2005/8/layout/process1"/>
    <dgm:cxn modelId="{442279B4-04C3-40ED-A8CA-214F402AF5A9}" type="presParOf" srcId="{B8F25BF9-C604-43FA-B1A0-6A68CFE796B9}" destId="{4EC32F8D-FAF8-4FA7-AADE-A6E4E2AB22F5}" srcOrd="2" destOrd="0" presId="urn:microsoft.com/office/officeart/2005/8/layout/process1"/>
    <dgm:cxn modelId="{84A57E06-A6E9-41EB-AF7D-FB96BA810876}" type="presParOf" srcId="{B8F25BF9-C604-43FA-B1A0-6A68CFE796B9}" destId="{423611C7-8E13-4E4F-BBF1-7036FB75E973}" srcOrd="3" destOrd="0" presId="urn:microsoft.com/office/officeart/2005/8/layout/process1"/>
    <dgm:cxn modelId="{AAC48018-6A6A-4B7A-9765-CEA7CEBC466B}" type="presParOf" srcId="{423611C7-8E13-4E4F-BBF1-7036FB75E973}" destId="{445B1225-C8E3-4A70-AD6A-657BC720CD9F}" srcOrd="0" destOrd="0" presId="urn:microsoft.com/office/officeart/2005/8/layout/process1"/>
    <dgm:cxn modelId="{51C615FF-4BB7-40D9-9B21-9CC84027292E}" type="presParOf" srcId="{B8F25BF9-C604-43FA-B1A0-6A68CFE796B9}" destId="{616BC146-5490-4C0B-A870-EDA5F267B6B6}" srcOrd="4" destOrd="0" presId="urn:microsoft.com/office/officeart/2005/8/layout/process1"/>
    <dgm:cxn modelId="{0B4C65DA-6972-496C-9CE0-6F27A002A4EA}" type="presParOf" srcId="{B8F25BF9-C604-43FA-B1A0-6A68CFE796B9}" destId="{35C0E3D6-CEA4-44BD-A703-44E9F149AD8B}" srcOrd="5" destOrd="0" presId="urn:microsoft.com/office/officeart/2005/8/layout/process1"/>
    <dgm:cxn modelId="{3E0E62DF-DCAC-4B68-8F1A-C9BAE4363B7A}" type="presParOf" srcId="{35C0E3D6-CEA4-44BD-A703-44E9F149AD8B}" destId="{6B60437D-FF2A-45C7-BC77-A05642EA3648}" srcOrd="0" destOrd="0" presId="urn:microsoft.com/office/officeart/2005/8/layout/process1"/>
    <dgm:cxn modelId="{A6B4EC97-B337-4518-A493-7E026E3D76A5}" type="presParOf" srcId="{B8F25BF9-C604-43FA-B1A0-6A68CFE796B9}" destId="{1E70077F-65DF-485A-AA78-949F6AA43963}"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D9A28-7FB3-4BD3-A547-3AF52F5C9CBD}">
      <dsp:nvSpPr>
        <dsp:cNvPr id="0" name=""/>
        <dsp:cNvSpPr/>
      </dsp:nvSpPr>
      <dsp:spPr>
        <a:xfrm>
          <a:off x="2182" y="199702"/>
          <a:ext cx="954347" cy="5994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Data source</a:t>
          </a:r>
        </a:p>
      </dsp:txBody>
      <dsp:txXfrm>
        <a:off x="19739" y="217259"/>
        <a:ext cx="919233" cy="564335"/>
      </dsp:txXfrm>
    </dsp:sp>
    <dsp:sp modelId="{9738213B-2FAD-44E2-9349-3BAD87DD27EE}">
      <dsp:nvSpPr>
        <dsp:cNvPr id="0" name=""/>
        <dsp:cNvSpPr/>
      </dsp:nvSpPr>
      <dsp:spPr>
        <a:xfrm>
          <a:off x="1051964" y="381088"/>
          <a:ext cx="202321" cy="236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51964" y="428424"/>
        <a:ext cx="141625" cy="142006"/>
      </dsp:txXfrm>
    </dsp:sp>
    <dsp:sp modelId="{4EC32F8D-FAF8-4FA7-AADE-A6E4E2AB22F5}">
      <dsp:nvSpPr>
        <dsp:cNvPr id="0" name=""/>
        <dsp:cNvSpPr/>
      </dsp:nvSpPr>
      <dsp:spPr>
        <a:xfrm>
          <a:off x="1338268" y="199702"/>
          <a:ext cx="954347" cy="5994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Sampling technique</a:t>
          </a:r>
        </a:p>
      </dsp:txBody>
      <dsp:txXfrm>
        <a:off x="1355825" y="217259"/>
        <a:ext cx="919233" cy="564335"/>
      </dsp:txXfrm>
    </dsp:sp>
    <dsp:sp modelId="{423611C7-8E13-4E4F-BBF1-7036FB75E973}">
      <dsp:nvSpPr>
        <dsp:cNvPr id="0" name=""/>
        <dsp:cNvSpPr/>
      </dsp:nvSpPr>
      <dsp:spPr>
        <a:xfrm>
          <a:off x="2388050" y="381088"/>
          <a:ext cx="202321" cy="236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388050" y="428424"/>
        <a:ext cx="141625" cy="142006"/>
      </dsp:txXfrm>
    </dsp:sp>
    <dsp:sp modelId="{616BC146-5490-4C0B-A870-EDA5F267B6B6}">
      <dsp:nvSpPr>
        <dsp:cNvPr id="0" name=""/>
        <dsp:cNvSpPr/>
      </dsp:nvSpPr>
      <dsp:spPr>
        <a:xfrm>
          <a:off x="2674354" y="199702"/>
          <a:ext cx="954347" cy="5994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Data collection technique</a:t>
          </a:r>
        </a:p>
      </dsp:txBody>
      <dsp:txXfrm>
        <a:off x="2691911" y="217259"/>
        <a:ext cx="919233" cy="564335"/>
      </dsp:txXfrm>
    </dsp:sp>
    <dsp:sp modelId="{35C0E3D6-CEA4-44BD-A703-44E9F149AD8B}">
      <dsp:nvSpPr>
        <dsp:cNvPr id="0" name=""/>
        <dsp:cNvSpPr/>
      </dsp:nvSpPr>
      <dsp:spPr>
        <a:xfrm>
          <a:off x="3724136" y="381088"/>
          <a:ext cx="202321" cy="236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724136" y="428424"/>
        <a:ext cx="141625" cy="142006"/>
      </dsp:txXfrm>
    </dsp:sp>
    <dsp:sp modelId="{1E70077F-65DF-485A-AA78-949F6AA43963}">
      <dsp:nvSpPr>
        <dsp:cNvPr id="0" name=""/>
        <dsp:cNvSpPr/>
      </dsp:nvSpPr>
      <dsp:spPr>
        <a:xfrm>
          <a:off x="4010440" y="199702"/>
          <a:ext cx="954347" cy="5994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Data analysis</a:t>
          </a:r>
        </a:p>
      </dsp:txBody>
      <dsp:txXfrm>
        <a:off x="4027997" y="217259"/>
        <a:ext cx="919233" cy="5643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D930D93C446B1B96BA5DD02704EFE"/>
        <w:category>
          <w:name w:val="General"/>
          <w:gallery w:val="placeholder"/>
        </w:category>
        <w:types>
          <w:type w:val="bbPlcHdr"/>
        </w:types>
        <w:behaviors>
          <w:behavior w:val="content"/>
        </w:behaviors>
        <w:guid w:val="{025E4137-B94E-4C5C-B3D8-92090220EE09}"/>
      </w:docPartPr>
      <w:docPartBody>
        <w:p w:rsidR="007D7929" w:rsidRDefault="00E55A79" w:rsidP="00E55A79">
          <w:pPr>
            <w:pStyle w:val="231D930D93C446B1B96BA5DD02704EFE"/>
          </w:pPr>
          <w:r w:rsidRPr="00363AF5">
            <w:rPr>
              <w:rStyle w:val="PlaceholderText"/>
            </w:rPr>
            <w:t>Click or tap here to enter text.</w:t>
          </w:r>
        </w:p>
      </w:docPartBody>
    </w:docPart>
    <w:docPart>
      <w:docPartPr>
        <w:name w:val="2F6822DDE36C4EC7A0E19D6BB7ABCF6C"/>
        <w:category>
          <w:name w:val="General"/>
          <w:gallery w:val="placeholder"/>
        </w:category>
        <w:types>
          <w:type w:val="bbPlcHdr"/>
        </w:types>
        <w:behaviors>
          <w:behavior w:val="content"/>
        </w:behaviors>
        <w:guid w:val="{16AAE338-85C8-406F-88A9-56E1E9717110}"/>
      </w:docPartPr>
      <w:docPartBody>
        <w:p w:rsidR="007D7929" w:rsidRDefault="00E55A79" w:rsidP="00E55A79">
          <w:pPr>
            <w:pStyle w:val="2F6822DDE36C4EC7A0E19D6BB7ABCF6C"/>
          </w:pPr>
          <w:r w:rsidRPr="00B02E10">
            <w:rPr>
              <w:rStyle w:val="PlaceholderText"/>
            </w:rPr>
            <w:t>Click or tap here to enter text.</w:t>
          </w:r>
        </w:p>
      </w:docPartBody>
    </w:docPart>
    <w:docPart>
      <w:docPartPr>
        <w:name w:val="61B8C49778784830A033BC7FCEE6BC63"/>
        <w:category>
          <w:name w:val="General"/>
          <w:gallery w:val="placeholder"/>
        </w:category>
        <w:types>
          <w:type w:val="bbPlcHdr"/>
        </w:types>
        <w:behaviors>
          <w:behavior w:val="content"/>
        </w:behaviors>
        <w:guid w:val="{623D6CBB-79CE-4738-99DA-CBA52D048D82}"/>
      </w:docPartPr>
      <w:docPartBody>
        <w:p w:rsidR="007D7929" w:rsidRDefault="00E55A79" w:rsidP="00E55A79">
          <w:pPr>
            <w:pStyle w:val="61B8C49778784830A033BC7FCEE6BC63"/>
          </w:pPr>
          <w:r w:rsidRPr="00B02E10">
            <w:rPr>
              <w:rStyle w:val="PlaceholderText"/>
            </w:rPr>
            <w:t>Click or tap here to enter text.</w:t>
          </w:r>
        </w:p>
      </w:docPartBody>
    </w:docPart>
    <w:docPart>
      <w:docPartPr>
        <w:name w:val="91BCAADB35B84EECB521D3A28B105823"/>
        <w:category>
          <w:name w:val="General"/>
          <w:gallery w:val="placeholder"/>
        </w:category>
        <w:types>
          <w:type w:val="bbPlcHdr"/>
        </w:types>
        <w:behaviors>
          <w:behavior w:val="content"/>
        </w:behaviors>
        <w:guid w:val="{E43B5A43-007A-49AD-B9D0-022D14018DB8}"/>
      </w:docPartPr>
      <w:docPartBody>
        <w:p w:rsidR="007D7929" w:rsidRDefault="00E55A79" w:rsidP="00E55A79">
          <w:pPr>
            <w:pStyle w:val="91BCAADB35B84EECB521D3A28B105823"/>
          </w:pPr>
          <w:r w:rsidRPr="00B02E10">
            <w:rPr>
              <w:rStyle w:val="PlaceholderText"/>
            </w:rPr>
            <w:t>Click or tap here to enter text.</w:t>
          </w:r>
        </w:p>
      </w:docPartBody>
    </w:docPart>
    <w:docPart>
      <w:docPartPr>
        <w:name w:val="D8358F4069ED41D68F44EE6ABFF18907"/>
        <w:category>
          <w:name w:val="General"/>
          <w:gallery w:val="placeholder"/>
        </w:category>
        <w:types>
          <w:type w:val="bbPlcHdr"/>
        </w:types>
        <w:behaviors>
          <w:behavior w:val="content"/>
        </w:behaviors>
        <w:guid w:val="{F609D533-7D57-4461-845F-9CAE51B4D070}"/>
      </w:docPartPr>
      <w:docPartBody>
        <w:p w:rsidR="007D7929" w:rsidRDefault="00E55A79" w:rsidP="00E55A79">
          <w:pPr>
            <w:pStyle w:val="D8358F4069ED41D68F44EE6ABFF18907"/>
          </w:pPr>
          <w:r w:rsidRPr="00363AF5">
            <w:rPr>
              <w:rStyle w:val="PlaceholderText"/>
            </w:rPr>
            <w:t>Click or tap here to enter text.</w:t>
          </w:r>
        </w:p>
      </w:docPartBody>
    </w:docPart>
    <w:docPart>
      <w:docPartPr>
        <w:name w:val="A525C60DF0F549528039AA2935A6D5A9"/>
        <w:category>
          <w:name w:val="General"/>
          <w:gallery w:val="placeholder"/>
        </w:category>
        <w:types>
          <w:type w:val="bbPlcHdr"/>
        </w:types>
        <w:behaviors>
          <w:behavior w:val="content"/>
        </w:behaviors>
        <w:guid w:val="{1628AD9D-5D3B-4210-907A-B767B61DFC84}"/>
      </w:docPartPr>
      <w:docPartBody>
        <w:p w:rsidR="007D7929" w:rsidRDefault="00E55A79" w:rsidP="00E55A79">
          <w:pPr>
            <w:pStyle w:val="A525C60DF0F549528039AA2935A6D5A9"/>
          </w:pPr>
          <w:r w:rsidRPr="00363AF5">
            <w:rPr>
              <w:rStyle w:val="PlaceholderText"/>
            </w:rPr>
            <w:t>Click or tap here to enter text.</w:t>
          </w:r>
        </w:p>
      </w:docPartBody>
    </w:docPart>
    <w:docPart>
      <w:docPartPr>
        <w:name w:val="E3EDC220226C4882B27F859A51A6E121"/>
        <w:category>
          <w:name w:val="General"/>
          <w:gallery w:val="placeholder"/>
        </w:category>
        <w:types>
          <w:type w:val="bbPlcHdr"/>
        </w:types>
        <w:behaviors>
          <w:behavior w:val="content"/>
        </w:behaviors>
        <w:guid w:val="{47551E6E-30AE-4F68-BFFA-A842A8A8F6A4}"/>
      </w:docPartPr>
      <w:docPartBody>
        <w:p w:rsidR="007D7929" w:rsidRDefault="00E55A79" w:rsidP="00E55A79">
          <w:pPr>
            <w:pStyle w:val="E3EDC220226C4882B27F859A51A6E121"/>
          </w:pPr>
          <w:r w:rsidRPr="00B02E10">
            <w:rPr>
              <w:rStyle w:val="PlaceholderText"/>
            </w:rPr>
            <w:t>Click or tap here to enter text.</w:t>
          </w:r>
        </w:p>
      </w:docPartBody>
    </w:docPart>
    <w:docPart>
      <w:docPartPr>
        <w:name w:val="8738C3CEF97E456E9BDA7FFC346B2620"/>
        <w:category>
          <w:name w:val="General"/>
          <w:gallery w:val="placeholder"/>
        </w:category>
        <w:types>
          <w:type w:val="bbPlcHdr"/>
        </w:types>
        <w:behaviors>
          <w:behavior w:val="content"/>
        </w:behaviors>
        <w:guid w:val="{017866BA-9309-4FE3-80C6-C9C9F7049D1A}"/>
      </w:docPartPr>
      <w:docPartBody>
        <w:p w:rsidR="007D7929" w:rsidRDefault="00E55A79" w:rsidP="00E55A79">
          <w:pPr>
            <w:pStyle w:val="8738C3CEF97E456E9BDA7FFC346B2620"/>
          </w:pPr>
          <w:r w:rsidRPr="00363AF5">
            <w:rPr>
              <w:rStyle w:val="PlaceholderText"/>
            </w:rPr>
            <w:t>Click or tap here to enter text.</w:t>
          </w:r>
        </w:p>
      </w:docPartBody>
    </w:docPart>
    <w:docPart>
      <w:docPartPr>
        <w:name w:val="46EE34D99DB44FCBA2511452D71ACBCA"/>
        <w:category>
          <w:name w:val="General"/>
          <w:gallery w:val="placeholder"/>
        </w:category>
        <w:types>
          <w:type w:val="bbPlcHdr"/>
        </w:types>
        <w:behaviors>
          <w:behavior w:val="content"/>
        </w:behaviors>
        <w:guid w:val="{E75AA05D-0F66-4729-8539-06FE4312F274}"/>
      </w:docPartPr>
      <w:docPartBody>
        <w:p w:rsidR="007D7929" w:rsidRDefault="00E55A79" w:rsidP="00E55A79">
          <w:pPr>
            <w:pStyle w:val="46EE34D99DB44FCBA2511452D71ACBCA"/>
          </w:pPr>
          <w:r w:rsidRPr="00363AF5">
            <w:rPr>
              <w:rStyle w:val="PlaceholderText"/>
            </w:rPr>
            <w:t>Click or tap here to enter text.</w:t>
          </w:r>
        </w:p>
      </w:docPartBody>
    </w:docPart>
    <w:docPart>
      <w:docPartPr>
        <w:name w:val="A5402CB6543A424E95A49C450420493E"/>
        <w:category>
          <w:name w:val="General"/>
          <w:gallery w:val="placeholder"/>
        </w:category>
        <w:types>
          <w:type w:val="bbPlcHdr"/>
        </w:types>
        <w:behaviors>
          <w:behavior w:val="content"/>
        </w:behaviors>
        <w:guid w:val="{7BC0ADFA-BB65-4414-A738-7A5B4A29389B}"/>
      </w:docPartPr>
      <w:docPartBody>
        <w:p w:rsidR="007D7929" w:rsidRDefault="00E55A79" w:rsidP="00E55A79">
          <w:pPr>
            <w:pStyle w:val="A5402CB6543A424E95A49C450420493E"/>
          </w:pPr>
          <w:r w:rsidRPr="00363A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79"/>
    <w:rsid w:val="00621CB9"/>
    <w:rsid w:val="007D7929"/>
    <w:rsid w:val="00991D5A"/>
    <w:rsid w:val="00E5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A79"/>
    <w:rPr>
      <w:color w:val="808080"/>
    </w:rPr>
  </w:style>
  <w:style w:type="paragraph" w:customStyle="1" w:styleId="231D930D93C446B1B96BA5DD02704EFE">
    <w:name w:val="231D930D93C446B1B96BA5DD02704EFE"/>
    <w:rsid w:val="00E55A79"/>
  </w:style>
  <w:style w:type="paragraph" w:customStyle="1" w:styleId="2F6822DDE36C4EC7A0E19D6BB7ABCF6C">
    <w:name w:val="2F6822DDE36C4EC7A0E19D6BB7ABCF6C"/>
    <w:rsid w:val="00E55A79"/>
  </w:style>
  <w:style w:type="paragraph" w:customStyle="1" w:styleId="61B8C49778784830A033BC7FCEE6BC63">
    <w:name w:val="61B8C49778784830A033BC7FCEE6BC63"/>
    <w:rsid w:val="00E55A79"/>
  </w:style>
  <w:style w:type="paragraph" w:customStyle="1" w:styleId="91BCAADB35B84EECB521D3A28B105823">
    <w:name w:val="91BCAADB35B84EECB521D3A28B105823"/>
    <w:rsid w:val="00E55A79"/>
  </w:style>
  <w:style w:type="paragraph" w:customStyle="1" w:styleId="D8358F4069ED41D68F44EE6ABFF18907">
    <w:name w:val="D8358F4069ED41D68F44EE6ABFF18907"/>
    <w:rsid w:val="00E55A79"/>
  </w:style>
  <w:style w:type="paragraph" w:customStyle="1" w:styleId="A525C60DF0F549528039AA2935A6D5A9">
    <w:name w:val="A525C60DF0F549528039AA2935A6D5A9"/>
    <w:rsid w:val="00E55A79"/>
  </w:style>
  <w:style w:type="paragraph" w:customStyle="1" w:styleId="E3EDC220226C4882B27F859A51A6E121">
    <w:name w:val="E3EDC220226C4882B27F859A51A6E121"/>
    <w:rsid w:val="00E55A79"/>
  </w:style>
  <w:style w:type="paragraph" w:customStyle="1" w:styleId="8738C3CEF97E456E9BDA7FFC346B2620">
    <w:name w:val="8738C3CEF97E456E9BDA7FFC346B2620"/>
    <w:rsid w:val="00E55A79"/>
  </w:style>
  <w:style w:type="paragraph" w:customStyle="1" w:styleId="46EE34D99DB44FCBA2511452D71ACBCA">
    <w:name w:val="46EE34D99DB44FCBA2511452D71ACBCA"/>
    <w:rsid w:val="00E55A79"/>
  </w:style>
  <w:style w:type="paragraph" w:customStyle="1" w:styleId="A5402CB6543A424E95A49C450420493E">
    <w:name w:val="A5402CB6543A424E95A49C450420493E"/>
    <w:rsid w:val="00E55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67FB-B709-4A22-A17F-0137394E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7621</Words>
  <Characters>43441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50961</CharactersWithSpaces>
  <SharedDoc>false</SharedDoc>
  <HLinks>
    <vt:vector size="6" baseType="variant">
      <vt:variant>
        <vt:i4>589919</vt:i4>
      </vt:variant>
      <vt:variant>
        <vt:i4>0</vt:i4>
      </vt:variant>
      <vt:variant>
        <vt:i4>0</vt:i4>
      </vt:variant>
      <vt:variant>
        <vt:i4>5</vt:i4>
      </vt:variant>
      <vt:variant>
        <vt:lpwstr>http://journal.umy.ac.id/index.php/mb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Dr. Zulkifli Sultan, S.E., M.M</cp:lastModifiedBy>
  <cp:revision>103</cp:revision>
  <cp:lastPrinted>2021-01-13T02:40:00Z</cp:lastPrinted>
  <dcterms:created xsi:type="dcterms:W3CDTF">2021-06-14T03:05:00Z</dcterms:created>
  <dcterms:modified xsi:type="dcterms:W3CDTF">2024-02-06T02:49:00Z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Mendeley Document_1">
    <vt:lpwstr>True</vt:lpwstr>
  </property>
  <property fmtid="{D5CDD505-2E9C-101B-9397-08002B2CF9AE}" pid="4" name="Mendeley Unique User Id_1">
    <vt:lpwstr>323c926f-58cb-3524-afc5-c3c8fbe69b54</vt:lpwstr>
  </property>
  <property fmtid="{D5CDD505-2E9C-101B-9397-08002B2CF9AE}" pid="5" name="Mendeley Citation Style_1">
    <vt:lpwstr>http://www.zotero.org/styles/apa</vt:lpwstr>
  </property>
</Properties>
</file>