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BB45A" w14:textId="77777777" w:rsidR="00F064B0" w:rsidRDefault="00F064B0" w:rsidP="00F064B0">
      <w:pPr>
        <w:widowControl w:val="0"/>
        <w:numPr>
          <w:ilvl w:val="0"/>
          <w:numId w:val="5"/>
        </w:numPr>
        <w:spacing w:after="0" w:line="276" w:lineRule="auto"/>
        <w:ind w:left="426" w:firstLine="0"/>
        <w:contextualSpacing/>
        <w:rPr>
          <w:rFonts w:ascii="Times New Roman" w:eastAsia="Times New Roman" w:hAnsi="Times New Roman" w:cs="Times New Roman"/>
          <w:b/>
          <w:color w:val="212121"/>
          <w:sz w:val="24"/>
          <w:szCs w:val="24"/>
          <w:lang w:eastAsia="en-GB"/>
        </w:rPr>
      </w:pPr>
      <w:r>
        <w:rPr>
          <w:rFonts w:ascii="Times New Roman" w:eastAsia="Times New Roman" w:hAnsi="Times New Roman" w:cs="Times New Roman"/>
          <w:b/>
          <w:color w:val="212121"/>
          <w:sz w:val="24"/>
          <w:szCs w:val="24"/>
          <w:lang w:eastAsia="en-GB"/>
        </w:rPr>
        <w:t>Judul Naskah</w:t>
      </w:r>
    </w:p>
    <w:p w14:paraId="5DA2B31D" w14:textId="57FD2FE4" w:rsidR="00F064B0" w:rsidRDefault="00F064B0" w:rsidP="00F064B0">
      <w:pPr>
        <w:widowControl w:val="0"/>
        <w:spacing w:after="0" w:line="276" w:lineRule="auto"/>
        <w:ind w:left="426"/>
        <w:contextualSpacing/>
        <w:jc w:val="both"/>
        <w:rPr>
          <w:rFonts w:ascii="Times New Roman" w:eastAsia="Times New Roman" w:hAnsi="Times New Roman" w:cs="Times New Roman"/>
          <w:bCs/>
          <w:color w:val="212121"/>
          <w:sz w:val="24"/>
          <w:szCs w:val="24"/>
          <w:lang w:val="en-US" w:eastAsia="en-GB"/>
        </w:rPr>
      </w:pPr>
      <w:r>
        <w:rPr>
          <w:rFonts w:ascii="Times New Roman" w:eastAsia="Times New Roman" w:hAnsi="Times New Roman" w:cs="Times New Roman"/>
          <w:bCs/>
          <w:color w:val="212121"/>
          <w:sz w:val="24"/>
          <w:szCs w:val="24"/>
          <w:lang w:val="en-US" w:eastAsia="en-GB"/>
        </w:rPr>
        <w:t>Pengaruh Aplikasi BAP dan NAA Terhadap Organogenesis Tunas Secara Langsung (</w:t>
      </w:r>
      <w:r w:rsidRPr="00F064B0">
        <w:rPr>
          <w:rFonts w:ascii="Times New Roman" w:eastAsia="Times New Roman" w:hAnsi="Times New Roman" w:cs="Times New Roman"/>
          <w:bCs/>
          <w:i/>
          <w:color w:val="212121"/>
          <w:sz w:val="24"/>
          <w:szCs w:val="24"/>
          <w:lang w:val="en-US" w:eastAsia="en-GB"/>
        </w:rPr>
        <w:t xml:space="preserve">Direct </w:t>
      </w:r>
      <w:r w:rsidRPr="00F064B0">
        <w:rPr>
          <w:rFonts w:ascii="Times New Roman" w:eastAsia="Times New Roman" w:hAnsi="Times New Roman" w:cs="Times New Roman"/>
          <w:bCs/>
          <w:i/>
          <w:color w:val="212121"/>
          <w:sz w:val="24"/>
          <w:szCs w:val="24"/>
          <w:lang w:eastAsia="en-GB"/>
        </w:rPr>
        <w:t xml:space="preserve">Shoot </w:t>
      </w:r>
      <w:r w:rsidRPr="00F064B0">
        <w:rPr>
          <w:rFonts w:ascii="Times New Roman" w:eastAsia="Times New Roman" w:hAnsi="Times New Roman" w:cs="Times New Roman"/>
          <w:bCs/>
          <w:i/>
          <w:color w:val="212121"/>
          <w:sz w:val="24"/>
          <w:szCs w:val="24"/>
          <w:lang w:val="en-US" w:eastAsia="en-GB"/>
        </w:rPr>
        <w:t>Organogenesis</w:t>
      </w:r>
      <w:r>
        <w:rPr>
          <w:rFonts w:ascii="Times New Roman" w:eastAsia="Times New Roman" w:hAnsi="Times New Roman" w:cs="Times New Roman"/>
          <w:bCs/>
          <w:color w:val="212121"/>
          <w:sz w:val="24"/>
          <w:szCs w:val="24"/>
          <w:lang w:val="en-US" w:eastAsia="en-GB"/>
        </w:rPr>
        <w:t>)  pada Tanaman Porang (</w:t>
      </w:r>
      <w:r w:rsidRPr="00F064B0">
        <w:rPr>
          <w:rFonts w:ascii="Times New Roman" w:eastAsia="Times New Roman" w:hAnsi="Times New Roman" w:cs="Times New Roman"/>
          <w:bCs/>
          <w:i/>
          <w:color w:val="212121"/>
          <w:sz w:val="24"/>
          <w:szCs w:val="24"/>
          <w:lang w:val="en-US" w:eastAsia="en-GB"/>
        </w:rPr>
        <w:t>Amorphophallus muelleri</w:t>
      </w:r>
      <w:r>
        <w:rPr>
          <w:rFonts w:ascii="Times New Roman" w:eastAsia="Times New Roman" w:hAnsi="Times New Roman" w:cs="Times New Roman"/>
          <w:bCs/>
          <w:color w:val="212121"/>
          <w:sz w:val="24"/>
          <w:szCs w:val="24"/>
          <w:lang w:val="en-US" w:eastAsia="en-GB"/>
        </w:rPr>
        <w:t xml:space="preserve"> B) </w:t>
      </w:r>
    </w:p>
    <w:p w14:paraId="45BE583F" w14:textId="77777777" w:rsidR="00F064B0" w:rsidRDefault="00F064B0" w:rsidP="00F064B0">
      <w:pPr>
        <w:spacing w:after="0" w:line="276" w:lineRule="auto"/>
        <w:ind w:left="426"/>
        <w:contextualSpacing/>
        <w:jc w:val="both"/>
        <w:rPr>
          <w:rFonts w:ascii="Times New Roman" w:eastAsia="Times New Roman" w:hAnsi="Times New Roman" w:cs="Times New Roman"/>
          <w:bCs/>
          <w:color w:val="212121"/>
          <w:sz w:val="24"/>
          <w:szCs w:val="24"/>
          <w:lang w:val="en-US" w:eastAsia="en-GB"/>
        </w:rPr>
      </w:pPr>
    </w:p>
    <w:p w14:paraId="324C3444" w14:textId="77777777" w:rsidR="00F064B0" w:rsidRDefault="00F064B0" w:rsidP="00F064B0">
      <w:pPr>
        <w:spacing w:after="0" w:line="276" w:lineRule="auto"/>
        <w:ind w:left="426"/>
        <w:contextualSpacing/>
        <w:jc w:val="both"/>
        <w:rPr>
          <w:rFonts w:ascii="Times New Roman" w:hAnsi="Times New Roman" w:cs="Times New Roman"/>
          <w:sz w:val="24"/>
          <w:szCs w:val="24"/>
        </w:rPr>
      </w:pPr>
      <w:r>
        <w:rPr>
          <w:rFonts w:ascii="Times New Roman" w:eastAsia="Times New Roman" w:hAnsi="Times New Roman" w:cs="Times New Roman"/>
          <w:color w:val="212121"/>
          <w:sz w:val="24"/>
          <w:szCs w:val="24"/>
          <w:lang w:eastAsia="en-GB"/>
        </w:rPr>
        <w:t>Penulis</w:t>
      </w:r>
      <w:r>
        <w:rPr>
          <w:rFonts w:ascii="Times New Roman" w:eastAsia="Times New Roman" w:hAnsi="Times New Roman" w:cs="Times New Roman"/>
          <w:color w:val="212121"/>
          <w:sz w:val="24"/>
          <w:szCs w:val="24"/>
          <w:lang w:val="en-US" w:eastAsia="en-GB"/>
        </w:rPr>
        <w:t xml:space="preserve"> : Didik Pudji Restanto</w:t>
      </w:r>
      <w:r>
        <w:rPr>
          <w:rFonts w:ascii="Times New Roman" w:eastAsia="Times New Roman" w:hAnsi="Times New Roman" w:cs="Times New Roman"/>
          <w:color w:val="212121"/>
          <w:sz w:val="24"/>
          <w:szCs w:val="24"/>
          <w:lang w:eastAsia="en-GB"/>
        </w:rPr>
        <w:t>*</w:t>
      </w:r>
      <w:r>
        <w:rPr>
          <w:rFonts w:ascii="Times New Roman" w:eastAsia="Times New Roman" w:hAnsi="Times New Roman" w:cs="Times New Roman"/>
          <w:color w:val="212121"/>
          <w:sz w:val="24"/>
          <w:szCs w:val="24"/>
          <w:lang w:val="en-US" w:eastAsia="en-GB"/>
        </w:rPr>
        <w:t>, Seto Purnomo Aji, Etty Handayani, Tri Ratnasari, Mochammad Wildan Jadmiko</w:t>
      </w:r>
      <w:r>
        <w:rPr>
          <w:rFonts w:ascii="Times New Roman" w:eastAsia="Times New Roman" w:hAnsi="Times New Roman" w:cs="Times New Roman"/>
          <w:color w:val="212121"/>
          <w:sz w:val="24"/>
          <w:szCs w:val="24"/>
          <w:lang w:eastAsia="en-GB"/>
        </w:rPr>
        <w:t>, Mohammad Candra Prayoga</w:t>
      </w:r>
      <w:r>
        <w:rPr>
          <w:rFonts w:ascii="Times New Roman" w:eastAsia="Times New Roman" w:hAnsi="Times New Roman" w:cs="Times New Roman"/>
          <w:color w:val="212121"/>
          <w:sz w:val="24"/>
          <w:szCs w:val="24"/>
          <w:lang w:val="en-GB" w:eastAsia="en-GB"/>
        </w:rPr>
        <w:t xml:space="preserve">, </w:t>
      </w:r>
      <w:r>
        <w:rPr>
          <w:rFonts w:ascii="Times New Roman" w:hAnsi="Times New Roman" w:cs="Times New Roman"/>
          <w:sz w:val="24"/>
          <w:szCs w:val="24"/>
        </w:rPr>
        <w:t>Mohammad Nur Khozin</w:t>
      </w:r>
      <w:r>
        <w:rPr>
          <w:rFonts w:ascii="Times New Roman" w:hAnsi="Times New Roman" w:cs="Times New Roman"/>
          <w:sz w:val="24"/>
          <w:szCs w:val="24"/>
          <w:lang w:val="en-GB"/>
        </w:rPr>
        <w:t xml:space="preserve"> dan </w:t>
      </w:r>
      <w:r>
        <w:rPr>
          <w:rFonts w:ascii="Times New Roman" w:hAnsi="Times New Roman" w:cs="Times New Roman"/>
          <w:sz w:val="24"/>
          <w:szCs w:val="24"/>
        </w:rPr>
        <w:t>Budi Kriswanto</w:t>
      </w:r>
    </w:p>
    <w:p w14:paraId="307DE434" w14:textId="77777777" w:rsidR="00F064B0" w:rsidRDefault="00F064B0" w:rsidP="00F064B0">
      <w:pPr>
        <w:spacing w:after="0" w:line="276" w:lineRule="auto"/>
        <w:ind w:left="426"/>
        <w:contextualSpacing/>
        <w:jc w:val="both"/>
        <w:rPr>
          <w:rFonts w:ascii="Times New Roman" w:eastAsia="Times New Roman" w:hAnsi="Times New Roman" w:cs="Times New Roman"/>
          <w:b/>
          <w:color w:val="212121"/>
          <w:sz w:val="24"/>
          <w:szCs w:val="24"/>
          <w:lang w:val="en-GB" w:eastAsia="en-GB"/>
        </w:rPr>
      </w:pPr>
    </w:p>
    <w:p w14:paraId="68A86E03" w14:textId="77777777" w:rsidR="00F064B0" w:rsidRDefault="00F064B0" w:rsidP="00F064B0">
      <w:pPr>
        <w:spacing w:after="0" w:line="276" w:lineRule="auto"/>
        <w:ind w:left="426"/>
        <w:contextualSpacing/>
        <w:rPr>
          <w:rStyle w:val="Hyperlink"/>
          <w:bCs/>
          <w:shd w:val="clear" w:color="auto" w:fill="FFFFFF"/>
        </w:rPr>
      </w:pPr>
      <w:r>
        <w:rPr>
          <w:rFonts w:ascii="Times New Roman" w:eastAsia="Times New Roman" w:hAnsi="Times New Roman" w:cs="Times New Roman"/>
          <w:color w:val="212121"/>
          <w:sz w:val="24"/>
          <w:szCs w:val="24"/>
          <w:lang w:val="en-US" w:eastAsia="en-GB"/>
        </w:rPr>
        <w:t>*)Email Korespondensi:</w:t>
      </w:r>
      <w:r>
        <w:rPr>
          <w:rFonts w:ascii="Times New Roman" w:eastAsia="Times New Roman" w:hAnsi="Times New Roman" w:cs="Times New Roman"/>
          <w:sz w:val="24"/>
          <w:szCs w:val="24"/>
          <w:lang w:val="en-US" w:eastAsia="en-GB"/>
        </w:rPr>
        <w:t xml:space="preserve"> </w:t>
      </w:r>
      <w:hyperlink r:id="rId7" w:history="1">
        <w:r>
          <w:rPr>
            <w:rStyle w:val="Hyperlink"/>
            <w:rFonts w:ascii="Times New Roman" w:hAnsi="Times New Roman" w:cs="Times New Roman"/>
            <w:bCs/>
            <w:sz w:val="24"/>
            <w:szCs w:val="24"/>
            <w:shd w:val="clear" w:color="auto" w:fill="FFFFFF"/>
          </w:rPr>
          <w:t>restanto.lemlit@unej.ac.id</w:t>
        </w:r>
      </w:hyperlink>
    </w:p>
    <w:p w14:paraId="2091621A" w14:textId="77777777" w:rsidR="00F064B0" w:rsidRDefault="00F064B0" w:rsidP="00F064B0">
      <w:pPr>
        <w:spacing w:after="0" w:line="276" w:lineRule="auto"/>
        <w:ind w:left="426"/>
        <w:contextualSpacing/>
        <w:rPr>
          <w:rFonts w:eastAsia="Times New Roman"/>
          <w:b/>
          <w:color w:val="212121"/>
          <w:lang w:val="en-US" w:eastAsia="en-GB"/>
        </w:rPr>
      </w:pPr>
    </w:p>
    <w:p w14:paraId="046D4056" w14:textId="77777777" w:rsidR="00F064B0" w:rsidRDefault="00F064B0" w:rsidP="00F064B0">
      <w:pPr>
        <w:widowControl w:val="0"/>
        <w:numPr>
          <w:ilvl w:val="0"/>
          <w:numId w:val="5"/>
        </w:numPr>
        <w:spacing w:after="0" w:line="276" w:lineRule="auto"/>
        <w:ind w:left="426" w:firstLine="0"/>
        <w:contextualSpacing/>
        <w:rPr>
          <w:rFonts w:ascii="Times New Roman" w:eastAsia="Times New Roman" w:hAnsi="Times New Roman" w:cs="Times New Roman"/>
          <w:b/>
          <w:color w:val="212121"/>
          <w:sz w:val="24"/>
          <w:szCs w:val="24"/>
          <w:lang w:eastAsia="en-GB"/>
        </w:rPr>
      </w:pPr>
      <w:r>
        <w:rPr>
          <w:rFonts w:ascii="Times New Roman" w:eastAsia="Times New Roman" w:hAnsi="Times New Roman" w:cs="Times New Roman"/>
          <w:b/>
          <w:color w:val="212121"/>
          <w:sz w:val="24"/>
          <w:szCs w:val="24"/>
          <w:lang w:eastAsia="en-GB"/>
        </w:rPr>
        <w:t>Penulis Pertama:</w:t>
      </w:r>
    </w:p>
    <w:p w14:paraId="6E49E241" w14:textId="77777777" w:rsidR="00F064B0" w:rsidRDefault="00F064B0" w:rsidP="00F064B0">
      <w:pPr>
        <w:widowControl w:val="0"/>
        <w:numPr>
          <w:ilvl w:val="0"/>
          <w:numId w:val="6"/>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Nama</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 xml:space="preserve">: </w:t>
      </w:r>
      <w:r>
        <w:rPr>
          <w:rFonts w:ascii="Times New Roman" w:eastAsia="Times New Roman" w:hAnsi="Times New Roman" w:cs="Times New Roman"/>
          <w:color w:val="212121"/>
          <w:sz w:val="24"/>
          <w:szCs w:val="24"/>
          <w:lang w:val="en-US" w:eastAsia="en-GB"/>
        </w:rPr>
        <w:t>Didik Pudji Restanto</w:t>
      </w:r>
    </w:p>
    <w:p w14:paraId="2379CE9A" w14:textId="77777777" w:rsidR="00F064B0" w:rsidRDefault="00F064B0" w:rsidP="00F064B0">
      <w:pPr>
        <w:widowControl w:val="0"/>
        <w:numPr>
          <w:ilvl w:val="0"/>
          <w:numId w:val="6"/>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Afiliasi</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 Program Studi Agronomi Fakultas Pertanian Universitas Jember</w:t>
      </w:r>
    </w:p>
    <w:p w14:paraId="12F7AE82" w14:textId="77777777" w:rsidR="00F064B0" w:rsidRDefault="00F064B0" w:rsidP="00F064B0">
      <w:pPr>
        <w:widowControl w:val="0"/>
        <w:numPr>
          <w:ilvl w:val="0"/>
          <w:numId w:val="6"/>
        </w:numPr>
        <w:spacing w:after="0" w:line="276" w:lineRule="auto"/>
        <w:ind w:left="709" w:hanging="283"/>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val="en-US" w:eastAsia="en-GB"/>
        </w:rPr>
        <w:t>Alamat</w:t>
      </w:r>
      <w:r>
        <w:rPr>
          <w:rFonts w:ascii="Times New Roman" w:eastAsia="Times New Roman" w:hAnsi="Times New Roman" w:cs="Times New Roman"/>
          <w:color w:val="212121"/>
          <w:sz w:val="24"/>
          <w:szCs w:val="24"/>
          <w:lang w:val="en-US" w:eastAsia="en-GB"/>
        </w:rPr>
        <w:tab/>
      </w:r>
      <w:r>
        <w:rPr>
          <w:rFonts w:ascii="Times New Roman" w:eastAsia="Times New Roman" w:hAnsi="Times New Roman" w:cs="Times New Roman"/>
          <w:color w:val="212121"/>
          <w:sz w:val="24"/>
          <w:szCs w:val="24"/>
          <w:lang w:val="en-US" w:eastAsia="en-GB"/>
        </w:rPr>
        <w:tab/>
        <w:t xml:space="preserve">: </w:t>
      </w:r>
      <w:r>
        <w:rPr>
          <w:rFonts w:ascii="Times New Roman" w:hAnsi="Times New Roman" w:cs="Times New Roman"/>
          <w:color w:val="000000"/>
          <w:sz w:val="24"/>
          <w:szCs w:val="24"/>
          <w:shd w:val="clear" w:color="auto" w:fill="FFFFFF"/>
        </w:rPr>
        <w:t xml:space="preserve">Jl.Kalimantan Tegalboto No.37, Krajan Timur, Sumbersari, Kec. </w:t>
      </w:r>
    </w:p>
    <w:p w14:paraId="42EE6C6C" w14:textId="77777777" w:rsidR="00F064B0" w:rsidRDefault="00F064B0" w:rsidP="00F064B0">
      <w:pPr>
        <w:widowControl w:val="0"/>
        <w:spacing w:after="0" w:line="276" w:lineRule="auto"/>
        <w:ind w:left="709"/>
        <w:contextualSpacing/>
        <w:rPr>
          <w:rFonts w:ascii="Times New Roman" w:eastAsia="Times New Roman" w:hAnsi="Times New Roman" w:cs="Times New Roman"/>
          <w:color w:val="212121"/>
          <w:sz w:val="24"/>
          <w:szCs w:val="24"/>
          <w:lang w:eastAsia="en-GB"/>
        </w:rPr>
      </w:pPr>
      <w:r>
        <w:rPr>
          <w:rFonts w:ascii="Times New Roman" w:hAnsi="Times New Roman" w:cs="Times New Roman"/>
          <w:color w:val="000000"/>
          <w:sz w:val="24"/>
          <w:szCs w:val="24"/>
          <w:shd w:val="clear" w:color="auto" w:fill="FFFFFF"/>
          <w:lang w:val="en-GB"/>
        </w:rPr>
        <w:t xml:space="preserve">                           </w:t>
      </w:r>
      <w:r>
        <w:rPr>
          <w:rFonts w:ascii="Times New Roman" w:hAnsi="Times New Roman" w:cs="Times New Roman"/>
          <w:color w:val="000000"/>
          <w:sz w:val="24"/>
          <w:szCs w:val="24"/>
          <w:shd w:val="clear" w:color="auto" w:fill="FFFFFF"/>
        </w:rPr>
        <w:t>Sumbersari, Kabupaten Jember, Jawa Timur 68121</w:t>
      </w:r>
    </w:p>
    <w:p w14:paraId="4FC231BE" w14:textId="77777777" w:rsidR="00F064B0" w:rsidRDefault="00F064B0" w:rsidP="00F064B0">
      <w:pPr>
        <w:widowControl w:val="0"/>
        <w:numPr>
          <w:ilvl w:val="0"/>
          <w:numId w:val="6"/>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Email</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 xml:space="preserve">: </w:t>
      </w:r>
      <w:hyperlink r:id="rId8" w:history="1">
        <w:r>
          <w:rPr>
            <w:rStyle w:val="Hyperlink"/>
            <w:rFonts w:ascii="Times New Roman" w:hAnsi="Times New Roman" w:cs="Times New Roman"/>
            <w:bCs/>
            <w:sz w:val="24"/>
            <w:szCs w:val="24"/>
            <w:shd w:val="clear" w:color="auto" w:fill="FFFFFF"/>
          </w:rPr>
          <w:t>restanto.lemlit@unej.ac.id</w:t>
        </w:r>
      </w:hyperlink>
    </w:p>
    <w:p w14:paraId="67FB1CF0" w14:textId="77777777" w:rsidR="00F064B0" w:rsidRDefault="00F064B0" w:rsidP="00F064B0">
      <w:pPr>
        <w:widowControl w:val="0"/>
        <w:numPr>
          <w:ilvl w:val="0"/>
          <w:numId w:val="6"/>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ORCID ID</w:t>
      </w:r>
      <w:r>
        <w:rPr>
          <w:rFonts w:ascii="Times New Roman" w:eastAsia="Times New Roman" w:hAnsi="Times New Roman" w:cs="Times New Roman"/>
          <w:color w:val="212121"/>
          <w:sz w:val="24"/>
          <w:szCs w:val="24"/>
          <w:lang w:eastAsia="en-GB"/>
        </w:rPr>
        <w:tab/>
        <w:t xml:space="preserve">: </w:t>
      </w:r>
      <w:hyperlink r:id="rId9" w:history="1">
        <w:r>
          <w:rPr>
            <w:rStyle w:val="Hyperlink"/>
            <w:rFonts w:ascii="Times New Roman" w:eastAsia="Times New Roman" w:hAnsi="Times New Roman" w:cs="Times New Roman"/>
            <w:sz w:val="24"/>
            <w:szCs w:val="24"/>
            <w:lang w:eastAsia="en-GB"/>
          </w:rPr>
          <w:t>https://orcid.org/0000-0001-6163-9869</w:t>
        </w:r>
      </w:hyperlink>
    </w:p>
    <w:p w14:paraId="27921801" w14:textId="77777777" w:rsidR="00F064B0" w:rsidRDefault="00F064B0" w:rsidP="00F064B0">
      <w:pPr>
        <w:widowControl w:val="0"/>
        <w:spacing w:after="0" w:line="276" w:lineRule="auto"/>
        <w:ind w:left="426"/>
        <w:contextualSpacing/>
        <w:rPr>
          <w:rFonts w:ascii="Times New Roman" w:eastAsia="Times New Roman" w:hAnsi="Times New Roman" w:cs="Times New Roman"/>
          <w:color w:val="212121"/>
          <w:sz w:val="24"/>
          <w:szCs w:val="24"/>
          <w:lang w:eastAsia="en-GB"/>
        </w:rPr>
      </w:pPr>
    </w:p>
    <w:p w14:paraId="2AAF98A9" w14:textId="77777777" w:rsidR="00F064B0" w:rsidRDefault="00F064B0" w:rsidP="00F064B0">
      <w:pPr>
        <w:widowControl w:val="0"/>
        <w:numPr>
          <w:ilvl w:val="0"/>
          <w:numId w:val="5"/>
        </w:numPr>
        <w:spacing w:after="0" w:line="276" w:lineRule="auto"/>
        <w:ind w:left="426" w:firstLine="0"/>
        <w:contextualSpacing/>
        <w:rPr>
          <w:rFonts w:ascii="Times New Roman" w:eastAsia="Times New Roman" w:hAnsi="Times New Roman" w:cs="Times New Roman"/>
          <w:b/>
          <w:color w:val="212121"/>
          <w:sz w:val="24"/>
          <w:szCs w:val="24"/>
          <w:lang w:eastAsia="en-GB"/>
        </w:rPr>
      </w:pPr>
      <w:r>
        <w:rPr>
          <w:rFonts w:ascii="Times New Roman" w:eastAsia="Times New Roman" w:hAnsi="Times New Roman" w:cs="Times New Roman"/>
          <w:b/>
          <w:color w:val="212121"/>
          <w:sz w:val="24"/>
          <w:szCs w:val="24"/>
          <w:lang w:eastAsia="en-GB"/>
        </w:rPr>
        <w:t>Penulis Kedua:</w:t>
      </w:r>
    </w:p>
    <w:p w14:paraId="2D804B03" w14:textId="77777777" w:rsidR="00F064B0" w:rsidRDefault="00F064B0" w:rsidP="00F064B0">
      <w:pPr>
        <w:widowControl w:val="0"/>
        <w:numPr>
          <w:ilvl w:val="0"/>
          <w:numId w:val="7"/>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Nama</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 xml:space="preserve">: </w:t>
      </w:r>
      <w:r>
        <w:rPr>
          <w:rFonts w:ascii="Times New Roman" w:eastAsia="Times New Roman" w:hAnsi="Times New Roman" w:cs="Times New Roman"/>
          <w:color w:val="212121"/>
          <w:sz w:val="24"/>
          <w:szCs w:val="24"/>
          <w:lang w:val="en-US" w:eastAsia="en-GB"/>
        </w:rPr>
        <w:t>Seto Purnomo Aji</w:t>
      </w:r>
    </w:p>
    <w:p w14:paraId="2DCA6DBC" w14:textId="77777777" w:rsidR="00F064B0" w:rsidRDefault="00F064B0" w:rsidP="00F064B0">
      <w:pPr>
        <w:widowControl w:val="0"/>
        <w:numPr>
          <w:ilvl w:val="0"/>
          <w:numId w:val="7"/>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Afiliasi</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 Program Studi Agroteknologi Fakultas Pertanian Universitas Jember</w:t>
      </w:r>
    </w:p>
    <w:p w14:paraId="49E08F40" w14:textId="77777777" w:rsidR="00F064B0" w:rsidRDefault="00F064B0" w:rsidP="00F064B0">
      <w:pPr>
        <w:widowControl w:val="0"/>
        <w:numPr>
          <w:ilvl w:val="0"/>
          <w:numId w:val="7"/>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Alamat</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 xml:space="preserve">: </w:t>
      </w:r>
      <w:r>
        <w:rPr>
          <w:rFonts w:ascii="Times New Roman" w:hAnsi="Times New Roman" w:cs="Times New Roman"/>
          <w:color w:val="000000"/>
          <w:sz w:val="24"/>
          <w:szCs w:val="24"/>
          <w:shd w:val="clear" w:color="auto" w:fill="FFFFFF"/>
        </w:rPr>
        <w:t xml:space="preserve">Jl.Kalimantan Tegalboto No.37, Krajan Timur, Sumbersari, Kec. </w:t>
      </w:r>
    </w:p>
    <w:p w14:paraId="447BA589" w14:textId="0C53B0C8" w:rsidR="00F064B0" w:rsidRDefault="00F064B0" w:rsidP="00F064B0">
      <w:pPr>
        <w:widowControl w:val="0"/>
        <w:spacing w:after="0" w:line="276" w:lineRule="auto"/>
        <w:ind w:left="1866" w:firstLine="294"/>
        <w:contextualSpacing/>
        <w:rPr>
          <w:rFonts w:ascii="Times New Roman" w:eastAsia="Times New Roman" w:hAnsi="Times New Roman" w:cs="Times New Roman"/>
          <w:color w:val="212121"/>
          <w:sz w:val="24"/>
          <w:szCs w:val="24"/>
          <w:lang w:eastAsia="en-GB"/>
        </w:rPr>
      </w:pPr>
      <w:r>
        <w:rPr>
          <w:rFonts w:ascii="Times New Roman" w:hAnsi="Times New Roman" w:cs="Times New Roman"/>
          <w:color w:val="000000"/>
          <w:sz w:val="24"/>
          <w:szCs w:val="24"/>
          <w:shd w:val="clear" w:color="auto" w:fill="FFFFFF"/>
          <w:lang w:val="en-GB"/>
        </w:rPr>
        <w:t xml:space="preserve">  </w:t>
      </w:r>
      <w:r>
        <w:rPr>
          <w:rFonts w:ascii="Times New Roman" w:hAnsi="Times New Roman" w:cs="Times New Roman"/>
          <w:color w:val="000000"/>
          <w:sz w:val="24"/>
          <w:szCs w:val="24"/>
          <w:shd w:val="clear" w:color="auto" w:fill="FFFFFF"/>
        </w:rPr>
        <w:t>Sumbersari, Kabupaten Jember, Jawa Timur 68121</w:t>
      </w:r>
    </w:p>
    <w:p w14:paraId="568A444C" w14:textId="77777777" w:rsidR="00F064B0" w:rsidRDefault="00F064B0" w:rsidP="00F064B0">
      <w:pPr>
        <w:widowControl w:val="0"/>
        <w:numPr>
          <w:ilvl w:val="0"/>
          <w:numId w:val="7"/>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Email</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w:t>
      </w:r>
      <w:r>
        <w:rPr>
          <w:rFonts w:ascii="Times New Roman" w:eastAsia="Times New Roman" w:hAnsi="Times New Roman" w:cs="Times New Roman"/>
          <w:color w:val="212121"/>
          <w:sz w:val="24"/>
          <w:szCs w:val="24"/>
          <w:lang w:val="en-GB" w:eastAsia="en-GB"/>
        </w:rPr>
        <w:t xml:space="preserve"> -</w:t>
      </w:r>
    </w:p>
    <w:p w14:paraId="116AF50C" w14:textId="77777777" w:rsidR="00F064B0" w:rsidRDefault="00F064B0" w:rsidP="00F064B0">
      <w:pPr>
        <w:widowControl w:val="0"/>
        <w:numPr>
          <w:ilvl w:val="0"/>
          <w:numId w:val="7"/>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ORCID ID</w:t>
      </w:r>
      <w:r>
        <w:rPr>
          <w:rFonts w:ascii="Times New Roman" w:eastAsia="Times New Roman" w:hAnsi="Times New Roman" w:cs="Times New Roman"/>
          <w:color w:val="212121"/>
          <w:sz w:val="24"/>
          <w:szCs w:val="24"/>
          <w:lang w:eastAsia="en-GB"/>
        </w:rPr>
        <w:tab/>
        <w:t>:</w:t>
      </w:r>
      <w:r>
        <w:rPr>
          <w:rFonts w:ascii="Times New Roman" w:eastAsia="Times New Roman" w:hAnsi="Times New Roman" w:cs="Times New Roman"/>
          <w:color w:val="212121"/>
          <w:sz w:val="24"/>
          <w:szCs w:val="24"/>
          <w:lang w:val="en-GB" w:eastAsia="en-GB"/>
        </w:rPr>
        <w:t xml:space="preserve"> -</w:t>
      </w:r>
    </w:p>
    <w:p w14:paraId="4F47943E" w14:textId="77777777" w:rsidR="00F064B0" w:rsidRDefault="00F064B0" w:rsidP="00F064B0">
      <w:pPr>
        <w:widowControl w:val="0"/>
        <w:spacing w:after="0" w:line="276" w:lineRule="auto"/>
        <w:ind w:left="426"/>
        <w:contextualSpacing/>
        <w:rPr>
          <w:rFonts w:ascii="Times New Roman" w:eastAsia="Times New Roman" w:hAnsi="Times New Roman" w:cs="Times New Roman"/>
          <w:color w:val="212121"/>
          <w:sz w:val="24"/>
          <w:szCs w:val="24"/>
          <w:lang w:eastAsia="en-GB"/>
        </w:rPr>
      </w:pPr>
    </w:p>
    <w:p w14:paraId="080EE1EC" w14:textId="77777777" w:rsidR="00F064B0" w:rsidRDefault="00F064B0" w:rsidP="00F064B0">
      <w:pPr>
        <w:widowControl w:val="0"/>
        <w:numPr>
          <w:ilvl w:val="0"/>
          <w:numId w:val="5"/>
        </w:numPr>
        <w:spacing w:after="0" w:line="276" w:lineRule="auto"/>
        <w:ind w:left="426" w:firstLine="0"/>
        <w:contextualSpacing/>
        <w:rPr>
          <w:rFonts w:ascii="Times New Roman" w:eastAsia="Times New Roman" w:hAnsi="Times New Roman" w:cs="Times New Roman"/>
          <w:b/>
          <w:color w:val="212121"/>
          <w:sz w:val="24"/>
          <w:szCs w:val="24"/>
          <w:lang w:eastAsia="en-GB"/>
        </w:rPr>
      </w:pPr>
      <w:r>
        <w:rPr>
          <w:rFonts w:ascii="Times New Roman" w:eastAsia="Times New Roman" w:hAnsi="Times New Roman" w:cs="Times New Roman"/>
          <w:b/>
          <w:color w:val="212121"/>
          <w:sz w:val="24"/>
          <w:szCs w:val="24"/>
          <w:lang w:eastAsia="en-GB"/>
        </w:rPr>
        <w:t>Penulis Ketiga:</w:t>
      </w:r>
    </w:p>
    <w:p w14:paraId="3DFDD494" w14:textId="77777777" w:rsidR="00F064B0" w:rsidRDefault="00F064B0" w:rsidP="00F064B0">
      <w:pPr>
        <w:widowControl w:val="0"/>
        <w:numPr>
          <w:ilvl w:val="0"/>
          <w:numId w:val="8"/>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Nama</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 xml:space="preserve">: </w:t>
      </w:r>
      <w:r>
        <w:rPr>
          <w:rFonts w:ascii="Times New Roman" w:eastAsia="Times New Roman" w:hAnsi="Times New Roman" w:cs="Times New Roman"/>
          <w:color w:val="212121"/>
          <w:sz w:val="24"/>
          <w:szCs w:val="24"/>
          <w:lang w:val="en-US" w:eastAsia="en-GB"/>
        </w:rPr>
        <w:t>Etty Handayani</w:t>
      </w:r>
    </w:p>
    <w:p w14:paraId="4DD1144C" w14:textId="77777777" w:rsidR="00F064B0" w:rsidRDefault="00F064B0" w:rsidP="00F064B0">
      <w:pPr>
        <w:widowControl w:val="0"/>
        <w:numPr>
          <w:ilvl w:val="0"/>
          <w:numId w:val="8"/>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Afiliasi</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val="en-US" w:eastAsia="en-GB"/>
        </w:rPr>
        <w:t xml:space="preserve">: </w:t>
      </w:r>
      <w:r>
        <w:rPr>
          <w:rFonts w:ascii="Times New Roman" w:hAnsi="Times New Roman" w:cs="Times New Roman"/>
          <w:color w:val="000000"/>
          <w:sz w:val="24"/>
          <w:szCs w:val="24"/>
          <w:shd w:val="clear" w:color="auto" w:fill="FFFFFF"/>
        </w:rPr>
        <w:t xml:space="preserve">Department of Agrotechnology, Faculty of Agriculture, Universitas </w:t>
      </w:r>
    </w:p>
    <w:p w14:paraId="69047BFA" w14:textId="77777777" w:rsidR="00F064B0" w:rsidRDefault="00F064B0" w:rsidP="00F064B0">
      <w:pPr>
        <w:widowControl w:val="0"/>
        <w:spacing w:after="0" w:line="276" w:lineRule="auto"/>
        <w:ind w:left="426" w:firstLine="294"/>
        <w:contextualSpacing/>
        <w:rPr>
          <w:rFonts w:ascii="Times New Roman" w:eastAsia="Times New Roman" w:hAnsi="Times New Roman" w:cs="Times New Roman"/>
          <w:color w:val="212121"/>
          <w:sz w:val="24"/>
          <w:szCs w:val="24"/>
          <w:lang w:eastAsia="en-GB"/>
        </w:rPr>
      </w:pPr>
      <w:r>
        <w:rPr>
          <w:rFonts w:ascii="Times New Roman" w:hAnsi="Times New Roman" w:cs="Times New Roman"/>
          <w:color w:val="000000"/>
          <w:sz w:val="24"/>
          <w:szCs w:val="24"/>
          <w:shd w:val="clear" w:color="auto" w:fill="FFFFFF"/>
          <w:lang w:val="en-GB"/>
        </w:rPr>
        <w:t xml:space="preserve">                          </w:t>
      </w:r>
      <w:r>
        <w:rPr>
          <w:rFonts w:ascii="Times New Roman" w:hAnsi="Times New Roman" w:cs="Times New Roman"/>
          <w:color w:val="000000"/>
          <w:sz w:val="24"/>
          <w:szCs w:val="24"/>
          <w:shd w:val="clear" w:color="auto" w:fill="FFFFFF"/>
        </w:rPr>
        <w:t>Muhammadiyah Yogyakarta, Bantul, Indonesia</w:t>
      </w:r>
    </w:p>
    <w:p w14:paraId="6C1513E3" w14:textId="77777777" w:rsidR="00F064B0" w:rsidRDefault="00F064B0" w:rsidP="00F064B0">
      <w:pPr>
        <w:widowControl w:val="0"/>
        <w:numPr>
          <w:ilvl w:val="0"/>
          <w:numId w:val="8"/>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val="en-US" w:eastAsia="en-GB"/>
        </w:rPr>
        <w:t>Alamat</w:t>
      </w:r>
      <w:r>
        <w:rPr>
          <w:rFonts w:ascii="Times New Roman" w:eastAsia="Times New Roman" w:hAnsi="Times New Roman" w:cs="Times New Roman"/>
          <w:color w:val="212121"/>
          <w:sz w:val="24"/>
          <w:szCs w:val="24"/>
          <w:lang w:val="en-US" w:eastAsia="en-GB"/>
        </w:rPr>
        <w:tab/>
      </w:r>
      <w:r>
        <w:rPr>
          <w:rFonts w:ascii="Times New Roman" w:eastAsia="Times New Roman" w:hAnsi="Times New Roman" w:cs="Times New Roman"/>
          <w:color w:val="212121"/>
          <w:sz w:val="24"/>
          <w:szCs w:val="24"/>
          <w:lang w:eastAsia="en-GB"/>
        </w:rPr>
        <w:tab/>
        <w:t xml:space="preserve">: </w:t>
      </w:r>
      <w:r>
        <w:rPr>
          <w:rFonts w:ascii="Times New Roman" w:hAnsi="Times New Roman" w:cs="Times New Roman"/>
          <w:color w:val="000000"/>
          <w:sz w:val="24"/>
          <w:szCs w:val="24"/>
          <w:shd w:val="clear" w:color="auto" w:fill="FFFFFF"/>
        </w:rPr>
        <w:t>Yogyakarta, Bantul, Indonesia</w:t>
      </w:r>
    </w:p>
    <w:p w14:paraId="7FA8E525" w14:textId="77777777" w:rsidR="00F064B0" w:rsidRDefault="00F064B0" w:rsidP="00F064B0">
      <w:pPr>
        <w:widowControl w:val="0"/>
        <w:numPr>
          <w:ilvl w:val="0"/>
          <w:numId w:val="8"/>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Email</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w:t>
      </w:r>
    </w:p>
    <w:p w14:paraId="0D6BBC0C" w14:textId="77777777" w:rsidR="00F064B0" w:rsidRDefault="00F064B0" w:rsidP="00F064B0">
      <w:pPr>
        <w:pStyle w:val="ListParagraph"/>
        <w:numPr>
          <w:ilvl w:val="0"/>
          <w:numId w:val="8"/>
        </w:numPr>
        <w:spacing w:line="276" w:lineRule="auto"/>
        <w:ind w:left="426" w:firstLine="0"/>
        <w:jc w:val="both"/>
        <w:rPr>
          <w:rFonts w:eastAsia="Times New Roman"/>
          <w:b/>
          <w:color w:val="212121"/>
          <w:sz w:val="24"/>
          <w:szCs w:val="24"/>
          <w:lang w:eastAsia="en-GB"/>
        </w:rPr>
      </w:pPr>
      <w:r>
        <w:rPr>
          <w:rFonts w:eastAsia="Times New Roman"/>
          <w:color w:val="212121"/>
          <w:sz w:val="24"/>
          <w:szCs w:val="24"/>
          <w:lang w:eastAsia="en-GB"/>
        </w:rPr>
        <w:t xml:space="preserve"> ORCID ID</w:t>
      </w:r>
      <w:r>
        <w:rPr>
          <w:rFonts w:eastAsia="Times New Roman"/>
          <w:color w:val="212121"/>
          <w:sz w:val="24"/>
          <w:szCs w:val="24"/>
          <w:lang w:eastAsia="en-GB"/>
        </w:rPr>
        <w:tab/>
        <w:t xml:space="preserve">:  </w:t>
      </w:r>
      <w:hyperlink r:id="rId10" w:history="1">
        <w:r>
          <w:rPr>
            <w:rStyle w:val="Hyperlink"/>
            <w:rFonts w:eastAsia="Times New Roman"/>
            <w:sz w:val="24"/>
            <w:szCs w:val="24"/>
            <w:lang w:eastAsia="en-GB"/>
          </w:rPr>
          <w:t>https://orcid.org/0000-0003-4374-8361</w:t>
        </w:r>
      </w:hyperlink>
      <w:r>
        <w:rPr>
          <w:rFonts w:eastAsia="Times New Roman"/>
          <w:color w:val="212121"/>
          <w:sz w:val="24"/>
          <w:szCs w:val="24"/>
          <w:lang w:eastAsia="en-GB"/>
        </w:rPr>
        <w:t xml:space="preserve"> </w:t>
      </w:r>
    </w:p>
    <w:p w14:paraId="7919D8B8" w14:textId="77777777" w:rsidR="00F064B0" w:rsidRDefault="00F064B0" w:rsidP="00F064B0">
      <w:pPr>
        <w:pStyle w:val="ListParagraph"/>
        <w:spacing w:line="276" w:lineRule="auto"/>
        <w:ind w:left="426"/>
        <w:jc w:val="both"/>
        <w:rPr>
          <w:rFonts w:eastAsia="Times New Roman"/>
          <w:b/>
          <w:color w:val="212121"/>
          <w:sz w:val="24"/>
          <w:szCs w:val="24"/>
          <w:lang w:eastAsia="en-GB"/>
        </w:rPr>
      </w:pPr>
    </w:p>
    <w:p w14:paraId="6F9C0C2B" w14:textId="77777777" w:rsidR="00F064B0" w:rsidRDefault="00F064B0" w:rsidP="00F064B0">
      <w:pPr>
        <w:pStyle w:val="ListParagraph"/>
        <w:numPr>
          <w:ilvl w:val="0"/>
          <w:numId w:val="5"/>
        </w:numPr>
        <w:spacing w:line="276" w:lineRule="auto"/>
        <w:ind w:left="502" w:hanging="76"/>
        <w:jc w:val="both"/>
        <w:rPr>
          <w:rFonts w:eastAsia="Times New Roman"/>
          <w:b/>
          <w:color w:val="212121"/>
          <w:sz w:val="24"/>
          <w:szCs w:val="24"/>
          <w:lang w:eastAsia="en-GB"/>
        </w:rPr>
      </w:pPr>
      <w:r>
        <w:rPr>
          <w:rFonts w:eastAsia="Times New Roman"/>
          <w:b/>
          <w:color w:val="212121"/>
          <w:sz w:val="24"/>
          <w:szCs w:val="24"/>
          <w:lang w:eastAsia="en-GB"/>
        </w:rPr>
        <w:t>Penulis Keempat:</w:t>
      </w:r>
    </w:p>
    <w:p w14:paraId="508BBB17" w14:textId="77777777" w:rsidR="00F064B0" w:rsidRDefault="00F064B0" w:rsidP="00F064B0">
      <w:pPr>
        <w:pStyle w:val="ListParagraph"/>
        <w:numPr>
          <w:ilvl w:val="0"/>
          <w:numId w:val="9"/>
        </w:numPr>
        <w:spacing w:line="276" w:lineRule="auto"/>
        <w:ind w:left="426" w:firstLine="0"/>
        <w:rPr>
          <w:rFonts w:eastAsia="Times New Roman"/>
          <w:color w:val="212121"/>
          <w:sz w:val="24"/>
          <w:szCs w:val="24"/>
          <w:lang w:eastAsia="en-GB"/>
        </w:rPr>
      </w:pPr>
      <w:r>
        <w:rPr>
          <w:rFonts w:eastAsia="Times New Roman"/>
          <w:color w:val="212121"/>
          <w:sz w:val="24"/>
          <w:szCs w:val="24"/>
          <w:lang w:eastAsia="en-GB"/>
        </w:rPr>
        <w:t>Nama</w:t>
      </w:r>
      <w:r>
        <w:rPr>
          <w:rFonts w:eastAsia="Times New Roman"/>
          <w:color w:val="212121"/>
          <w:sz w:val="24"/>
          <w:szCs w:val="24"/>
          <w:lang w:eastAsia="en-GB"/>
        </w:rPr>
        <w:tab/>
      </w:r>
      <w:r>
        <w:rPr>
          <w:rFonts w:eastAsia="Times New Roman"/>
          <w:color w:val="212121"/>
          <w:sz w:val="24"/>
          <w:szCs w:val="24"/>
          <w:lang w:eastAsia="en-GB"/>
        </w:rPr>
        <w:tab/>
        <w:t xml:space="preserve">: </w:t>
      </w:r>
      <w:r>
        <w:rPr>
          <w:rFonts w:eastAsia="Times New Roman"/>
          <w:color w:val="212121"/>
          <w:sz w:val="24"/>
          <w:szCs w:val="24"/>
          <w:lang w:val="en-US" w:eastAsia="en-GB"/>
        </w:rPr>
        <w:t>Tri Ratnasari</w:t>
      </w:r>
    </w:p>
    <w:p w14:paraId="1B9549BC" w14:textId="77777777" w:rsidR="00F064B0" w:rsidRDefault="00F064B0" w:rsidP="00F064B0">
      <w:pPr>
        <w:pStyle w:val="ListParagraph"/>
        <w:numPr>
          <w:ilvl w:val="0"/>
          <w:numId w:val="9"/>
        </w:numPr>
        <w:spacing w:line="276" w:lineRule="auto"/>
        <w:ind w:left="426" w:firstLine="0"/>
        <w:rPr>
          <w:rFonts w:eastAsia="Times New Roman"/>
          <w:color w:val="212121"/>
          <w:sz w:val="24"/>
          <w:szCs w:val="24"/>
          <w:lang w:eastAsia="en-GB"/>
        </w:rPr>
      </w:pPr>
      <w:r>
        <w:rPr>
          <w:rFonts w:eastAsia="Times New Roman"/>
          <w:color w:val="212121"/>
          <w:sz w:val="24"/>
          <w:szCs w:val="24"/>
          <w:lang w:eastAsia="en-GB"/>
        </w:rPr>
        <w:t>Afiliasi</w:t>
      </w:r>
      <w:r>
        <w:rPr>
          <w:rFonts w:eastAsia="Times New Roman"/>
          <w:color w:val="212121"/>
          <w:sz w:val="24"/>
          <w:szCs w:val="24"/>
          <w:lang w:eastAsia="en-GB"/>
        </w:rPr>
        <w:tab/>
      </w:r>
      <w:r>
        <w:rPr>
          <w:rFonts w:eastAsia="Times New Roman"/>
          <w:color w:val="212121"/>
          <w:sz w:val="24"/>
          <w:szCs w:val="24"/>
          <w:lang w:eastAsia="en-GB"/>
        </w:rPr>
        <w:tab/>
      </w:r>
      <w:r>
        <w:rPr>
          <w:rFonts w:eastAsia="Times New Roman"/>
          <w:color w:val="212121"/>
          <w:sz w:val="24"/>
          <w:szCs w:val="24"/>
          <w:lang w:val="en-US" w:eastAsia="en-GB"/>
        </w:rPr>
        <w:t>:</w:t>
      </w:r>
      <w:r>
        <w:rPr>
          <w:rFonts w:eastAsia="Times New Roman"/>
          <w:color w:val="212121"/>
          <w:sz w:val="24"/>
          <w:szCs w:val="24"/>
          <w:lang w:val="id-ID" w:eastAsia="en-GB"/>
        </w:rPr>
        <w:t xml:space="preserve"> </w:t>
      </w:r>
      <w:r>
        <w:rPr>
          <w:rFonts w:eastAsia="Times New Roman"/>
          <w:color w:val="212121"/>
          <w:sz w:val="24"/>
          <w:szCs w:val="24"/>
          <w:lang w:eastAsia="en-GB"/>
        </w:rPr>
        <w:t>Program Studi Agroteknologi Fakultas Pertanian Universitas Jember</w:t>
      </w:r>
    </w:p>
    <w:p w14:paraId="493A65BF" w14:textId="77777777" w:rsidR="00F064B0" w:rsidRDefault="00F064B0" w:rsidP="00F064B0">
      <w:pPr>
        <w:pStyle w:val="ListParagraph"/>
        <w:numPr>
          <w:ilvl w:val="0"/>
          <w:numId w:val="9"/>
        </w:numPr>
        <w:spacing w:line="276" w:lineRule="auto"/>
        <w:ind w:left="426" w:firstLine="0"/>
        <w:rPr>
          <w:rFonts w:eastAsia="Times New Roman"/>
          <w:color w:val="212121"/>
          <w:sz w:val="24"/>
          <w:szCs w:val="24"/>
          <w:lang w:eastAsia="en-GB"/>
        </w:rPr>
      </w:pPr>
      <w:r>
        <w:rPr>
          <w:rFonts w:eastAsia="Times New Roman"/>
          <w:color w:val="212121"/>
          <w:sz w:val="24"/>
          <w:szCs w:val="24"/>
          <w:lang w:val="en-US" w:eastAsia="en-GB"/>
        </w:rPr>
        <w:t>Alamat</w:t>
      </w:r>
      <w:r>
        <w:rPr>
          <w:rFonts w:eastAsia="Times New Roman"/>
          <w:color w:val="212121"/>
          <w:sz w:val="24"/>
          <w:szCs w:val="24"/>
          <w:lang w:eastAsia="en-GB"/>
        </w:rPr>
        <w:tab/>
      </w:r>
      <w:r>
        <w:rPr>
          <w:rFonts w:eastAsia="Times New Roman"/>
          <w:color w:val="212121"/>
          <w:sz w:val="24"/>
          <w:szCs w:val="24"/>
          <w:lang w:eastAsia="en-GB"/>
        </w:rPr>
        <w:tab/>
        <w:t>:</w:t>
      </w:r>
      <w:r>
        <w:rPr>
          <w:rFonts w:eastAsia="Times New Roman"/>
          <w:color w:val="212121"/>
          <w:sz w:val="24"/>
          <w:szCs w:val="24"/>
          <w:lang w:val="id-ID" w:eastAsia="en-GB"/>
        </w:rPr>
        <w:t xml:space="preserve"> </w:t>
      </w:r>
      <w:r>
        <w:rPr>
          <w:color w:val="000000"/>
          <w:sz w:val="24"/>
          <w:szCs w:val="24"/>
          <w:shd w:val="clear" w:color="auto" w:fill="FFFFFF"/>
        </w:rPr>
        <w:t>Jl.Kalimantan Tegalboto No.37, Krajan Timur, Sumbersari, Kec.</w:t>
      </w:r>
    </w:p>
    <w:p w14:paraId="605E2FEB" w14:textId="77777777" w:rsidR="00F064B0" w:rsidRDefault="00F064B0" w:rsidP="00F064B0">
      <w:pPr>
        <w:pStyle w:val="ListParagraph"/>
        <w:spacing w:line="276" w:lineRule="auto"/>
        <w:ind w:left="426"/>
        <w:rPr>
          <w:rFonts w:eastAsia="Times New Roman"/>
          <w:color w:val="212121"/>
          <w:sz w:val="24"/>
          <w:szCs w:val="24"/>
          <w:lang w:eastAsia="en-GB"/>
        </w:rPr>
      </w:pPr>
      <w:r>
        <w:rPr>
          <w:color w:val="000000"/>
          <w:sz w:val="24"/>
          <w:szCs w:val="24"/>
          <w:shd w:val="clear" w:color="auto" w:fill="FFFFFF"/>
        </w:rPr>
        <w:t xml:space="preserve">                               Sumbersari, Kabupaten Jember, Jawa Timur 68121</w:t>
      </w:r>
    </w:p>
    <w:p w14:paraId="18613AEB" w14:textId="77777777" w:rsidR="00F064B0" w:rsidRDefault="00F064B0" w:rsidP="00F064B0">
      <w:pPr>
        <w:pStyle w:val="ListParagraph"/>
        <w:numPr>
          <w:ilvl w:val="0"/>
          <w:numId w:val="9"/>
        </w:numPr>
        <w:spacing w:line="276" w:lineRule="auto"/>
        <w:ind w:left="426" w:firstLine="0"/>
        <w:rPr>
          <w:rFonts w:eastAsia="Times New Roman"/>
          <w:color w:val="212121"/>
          <w:sz w:val="24"/>
          <w:szCs w:val="24"/>
          <w:lang w:eastAsia="en-GB"/>
        </w:rPr>
      </w:pPr>
      <w:r>
        <w:rPr>
          <w:rFonts w:eastAsia="Times New Roman"/>
          <w:color w:val="212121"/>
          <w:sz w:val="24"/>
          <w:szCs w:val="24"/>
          <w:lang w:eastAsia="en-GB"/>
        </w:rPr>
        <w:t>Email</w:t>
      </w:r>
      <w:r>
        <w:rPr>
          <w:rFonts w:eastAsia="Times New Roman"/>
          <w:color w:val="212121"/>
          <w:sz w:val="24"/>
          <w:szCs w:val="24"/>
          <w:lang w:eastAsia="en-GB"/>
        </w:rPr>
        <w:tab/>
      </w:r>
      <w:r>
        <w:rPr>
          <w:rFonts w:eastAsia="Times New Roman"/>
          <w:color w:val="212121"/>
          <w:sz w:val="24"/>
          <w:szCs w:val="24"/>
          <w:lang w:eastAsia="en-GB"/>
        </w:rPr>
        <w:tab/>
        <w:t>:  ratnasaribersama.11@gmail.com</w:t>
      </w:r>
    </w:p>
    <w:p w14:paraId="651DF61A" w14:textId="77777777" w:rsidR="00F064B0" w:rsidRDefault="00F064B0" w:rsidP="00F064B0">
      <w:pPr>
        <w:pStyle w:val="ListParagraph"/>
        <w:numPr>
          <w:ilvl w:val="0"/>
          <w:numId w:val="9"/>
        </w:numPr>
        <w:spacing w:line="276" w:lineRule="auto"/>
        <w:ind w:left="426" w:firstLine="0"/>
        <w:rPr>
          <w:rFonts w:eastAsia="Times New Roman"/>
          <w:color w:val="212121"/>
          <w:sz w:val="24"/>
          <w:szCs w:val="24"/>
          <w:lang w:eastAsia="en-GB"/>
        </w:rPr>
      </w:pPr>
      <w:r>
        <w:rPr>
          <w:rFonts w:eastAsia="Times New Roman"/>
          <w:color w:val="212121"/>
          <w:sz w:val="24"/>
          <w:szCs w:val="24"/>
          <w:lang w:eastAsia="en-GB"/>
        </w:rPr>
        <w:t>ORCID ID</w:t>
      </w:r>
      <w:r>
        <w:rPr>
          <w:rFonts w:eastAsia="Times New Roman"/>
          <w:color w:val="212121"/>
          <w:sz w:val="24"/>
          <w:szCs w:val="24"/>
          <w:lang w:eastAsia="en-GB"/>
        </w:rPr>
        <w:tab/>
        <w:t xml:space="preserve">:  </w:t>
      </w:r>
      <w:hyperlink r:id="rId11" w:history="1">
        <w:r>
          <w:rPr>
            <w:rStyle w:val="Hyperlink"/>
            <w:rFonts w:eastAsia="Times New Roman"/>
            <w:sz w:val="24"/>
            <w:szCs w:val="24"/>
            <w:lang w:eastAsia="en-GB"/>
          </w:rPr>
          <w:t>https://orcid.org/0000-0001-9897-0678</w:t>
        </w:r>
      </w:hyperlink>
    </w:p>
    <w:p w14:paraId="49772E25" w14:textId="77777777" w:rsidR="00F064B0" w:rsidRDefault="00F064B0" w:rsidP="00F064B0">
      <w:pPr>
        <w:pStyle w:val="ListParagraph"/>
        <w:spacing w:line="276" w:lineRule="auto"/>
        <w:ind w:left="426"/>
        <w:rPr>
          <w:rFonts w:eastAsia="Times New Roman"/>
          <w:color w:val="212121"/>
          <w:sz w:val="24"/>
          <w:szCs w:val="24"/>
          <w:lang w:eastAsia="en-GB"/>
        </w:rPr>
      </w:pPr>
    </w:p>
    <w:p w14:paraId="7C320E17" w14:textId="77777777" w:rsidR="00F064B0" w:rsidRDefault="00F064B0" w:rsidP="00F064B0">
      <w:pPr>
        <w:widowControl w:val="0"/>
        <w:numPr>
          <w:ilvl w:val="0"/>
          <w:numId w:val="5"/>
        </w:numPr>
        <w:spacing w:after="0" w:line="276" w:lineRule="auto"/>
        <w:ind w:left="426" w:firstLine="0"/>
        <w:contextualSpacing/>
        <w:rPr>
          <w:rFonts w:ascii="Times New Roman" w:eastAsia="Times New Roman" w:hAnsi="Times New Roman" w:cs="Times New Roman"/>
          <w:b/>
          <w:color w:val="212121"/>
          <w:sz w:val="24"/>
          <w:szCs w:val="24"/>
          <w:lang w:eastAsia="en-GB"/>
        </w:rPr>
      </w:pPr>
      <w:r>
        <w:rPr>
          <w:rFonts w:ascii="Times New Roman" w:eastAsia="Times New Roman" w:hAnsi="Times New Roman" w:cs="Times New Roman"/>
          <w:b/>
          <w:color w:val="212121"/>
          <w:sz w:val="24"/>
          <w:szCs w:val="24"/>
          <w:lang w:eastAsia="en-GB"/>
        </w:rPr>
        <w:t>Penulis Kelima:</w:t>
      </w:r>
    </w:p>
    <w:p w14:paraId="27538197" w14:textId="77777777" w:rsidR="00F064B0" w:rsidRDefault="00F064B0" w:rsidP="00F064B0">
      <w:pPr>
        <w:pStyle w:val="ListParagraph"/>
        <w:numPr>
          <w:ilvl w:val="0"/>
          <w:numId w:val="10"/>
        </w:numPr>
        <w:spacing w:line="276" w:lineRule="auto"/>
        <w:ind w:left="426" w:firstLine="0"/>
        <w:rPr>
          <w:rFonts w:eastAsia="Times New Roman"/>
          <w:color w:val="212121"/>
          <w:sz w:val="24"/>
          <w:szCs w:val="24"/>
          <w:lang w:eastAsia="en-GB"/>
        </w:rPr>
      </w:pPr>
      <w:r>
        <w:rPr>
          <w:rFonts w:eastAsia="Times New Roman"/>
          <w:color w:val="212121"/>
          <w:sz w:val="24"/>
          <w:szCs w:val="24"/>
          <w:lang w:eastAsia="en-GB"/>
        </w:rPr>
        <w:t>Nama</w:t>
      </w:r>
      <w:r>
        <w:rPr>
          <w:rFonts w:eastAsia="Times New Roman"/>
          <w:color w:val="212121"/>
          <w:sz w:val="24"/>
          <w:szCs w:val="24"/>
          <w:lang w:eastAsia="en-GB"/>
        </w:rPr>
        <w:tab/>
      </w:r>
      <w:r>
        <w:rPr>
          <w:rFonts w:eastAsia="Times New Roman"/>
          <w:color w:val="212121"/>
          <w:sz w:val="24"/>
          <w:szCs w:val="24"/>
          <w:lang w:eastAsia="en-GB"/>
        </w:rPr>
        <w:tab/>
        <w:t xml:space="preserve">: </w:t>
      </w:r>
      <w:r>
        <w:rPr>
          <w:rFonts w:eastAsia="Times New Roman"/>
          <w:color w:val="212121"/>
          <w:sz w:val="24"/>
          <w:szCs w:val="24"/>
          <w:lang w:val="en-US" w:eastAsia="en-GB"/>
        </w:rPr>
        <w:t>Mochammad Wildan Jadmiko</w:t>
      </w:r>
    </w:p>
    <w:p w14:paraId="499F53A6" w14:textId="77777777" w:rsidR="00F064B0" w:rsidRDefault="00F064B0" w:rsidP="00F064B0">
      <w:pPr>
        <w:widowControl w:val="0"/>
        <w:numPr>
          <w:ilvl w:val="0"/>
          <w:numId w:val="10"/>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Afiliasi</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val="en-US" w:eastAsia="en-GB"/>
        </w:rPr>
        <w:t>:</w:t>
      </w:r>
      <w:r>
        <w:rPr>
          <w:rFonts w:ascii="Times New Roman" w:eastAsia="Times New Roman" w:hAnsi="Times New Roman" w:cs="Times New Roman"/>
          <w:color w:val="212121"/>
          <w:sz w:val="24"/>
          <w:szCs w:val="24"/>
          <w:lang w:eastAsia="en-GB"/>
        </w:rPr>
        <w:t xml:space="preserve"> Program Studi Agroteknologi</w:t>
      </w:r>
      <w:r>
        <w:rPr>
          <w:rFonts w:eastAsia="Times New Roman"/>
          <w:color w:val="212121"/>
          <w:sz w:val="24"/>
          <w:szCs w:val="24"/>
          <w:lang w:eastAsia="en-GB"/>
        </w:rPr>
        <w:t xml:space="preserve"> </w:t>
      </w:r>
      <w:r>
        <w:rPr>
          <w:rFonts w:ascii="Times New Roman" w:eastAsia="Times New Roman" w:hAnsi="Times New Roman" w:cs="Times New Roman"/>
          <w:color w:val="212121"/>
          <w:sz w:val="24"/>
          <w:szCs w:val="24"/>
          <w:lang w:eastAsia="en-GB"/>
        </w:rPr>
        <w:t>Fakultas Pertanian Universitas Jember</w:t>
      </w:r>
    </w:p>
    <w:p w14:paraId="0058E053" w14:textId="77777777" w:rsidR="00F064B0" w:rsidRDefault="00F064B0" w:rsidP="00F064B0">
      <w:pPr>
        <w:widowControl w:val="0"/>
        <w:numPr>
          <w:ilvl w:val="0"/>
          <w:numId w:val="10"/>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val="en-US" w:eastAsia="en-GB"/>
        </w:rPr>
        <w:t>Alamat</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 xml:space="preserve">: </w:t>
      </w:r>
      <w:r>
        <w:rPr>
          <w:rFonts w:ascii="Times New Roman" w:hAnsi="Times New Roman" w:cs="Times New Roman"/>
          <w:color w:val="000000"/>
          <w:sz w:val="24"/>
          <w:szCs w:val="24"/>
          <w:shd w:val="clear" w:color="auto" w:fill="FFFFFF"/>
        </w:rPr>
        <w:t xml:space="preserve">Jl.Kalimantan Tegalboto No.37, Krajan Timur, Sumbersari, Kec. </w:t>
      </w:r>
    </w:p>
    <w:p w14:paraId="6CA27B89" w14:textId="77777777" w:rsidR="00F064B0" w:rsidRDefault="00F064B0" w:rsidP="00F064B0">
      <w:pPr>
        <w:widowControl w:val="0"/>
        <w:spacing w:after="0" w:line="276" w:lineRule="auto"/>
        <w:ind w:left="426"/>
        <w:contextualSpacing/>
        <w:rPr>
          <w:rFonts w:ascii="Times New Roman" w:eastAsia="Times New Roman" w:hAnsi="Times New Roman" w:cs="Times New Roman"/>
          <w:color w:val="212121"/>
          <w:sz w:val="24"/>
          <w:szCs w:val="24"/>
          <w:lang w:eastAsia="en-GB"/>
        </w:rPr>
      </w:pPr>
      <w:r>
        <w:rPr>
          <w:rFonts w:ascii="Times New Roman" w:hAnsi="Times New Roman" w:cs="Times New Roman"/>
          <w:color w:val="000000"/>
          <w:sz w:val="24"/>
          <w:szCs w:val="24"/>
          <w:shd w:val="clear" w:color="auto" w:fill="FFFFFF"/>
          <w:lang w:val="en-GB"/>
        </w:rPr>
        <w:lastRenderedPageBreak/>
        <w:t xml:space="preserve">                               </w:t>
      </w:r>
      <w:r>
        <w:rPr>
          <w:rFonts w:ascii="Times New Roman" w:hAnsi="Times New Roman" w:cs="Times New Roman"/>
          <w:color w:val="000000"/>
          <w:sz w:val="24"/>
          <w:szCs w:val="24"/>
          <w:shd w:val="clear" w:color="auto" w:fill="FFFFFF"/>
        </w:rPr>
        <w:t>Sumbersari, Kabupaten Jember, Jawa Timur 68121</w:t>
      </w:r>
    </w:p>
    <w:p w14:paraId="306A1721" w14:textId="77777777" w:rsidR="00F064B0" w:rsidRDefault="00F064B0" w:rsidP="00F064B0">
      <w:pPr>
        <w:widowControl w:val="0"/>
        <w:numPr>
          <w:ilvl w:val="0"/>
          <w:numId w:val="10"/>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Email</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w:t>
      </w:r>
    </w:p>
    <w:p w14:paraId="7106257A" w14:textId="77777777" w:rsidR="00F064B0" w:rsidRDefault="00F064B0" w:rsidP="00F064B0">
      <w:pPr>
        <w:widowControl w:val="0"/>
        <w:numPr>
          <w:ilvl w:val="0"/>
          <w:numId w:val="10"/>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ORCID ID</w:t>
      </w:r>
      <w:r>
        <w:rPr>
          <w:rFonts w:ascii="Times New Roman" w:eastAsia="Times New Roman" w:hAnsi="Times New Roman" w:cs="Times New Roman"/>
          <w:color w:val="212121"/>
          <w:sz w:val="24"/>
          <w:szCs w:val="24"/>
          <w:lang w:eastAsia="en-GB"/>
        </w:rPr>
        <w:tab/>
        <w:t>:</w:t>
      </w:r>
      <w:r>
        <w:rPr>
          <w:rFonts w:ascii="Times New Roman" w:eastAsia="Times New Roman" w:hAnsi="Times New Roman" w:cs="Times New Roman"/>
          <w:color w:val="212121"/>
          <w:sz w:val="24"/>
          <w:szCs w:val="24"/>
          <w:lang w:val="en-GB" w:eastAsia="en-GB"/>
        </w:rPr>
        <w:t xml:space="preserve"> </w:t>
      </w:r>
      <w:hyperlink r:id="rId12" w:history="1">
        <w:r>
          <w:rPr>
            <w:rStyle w:val="Hyperlink"/>
            <w:rFonts w:ascii="Times New Roman" w:eastAsia="Times New Roman" w:hAnsi="Times New Roman" w:cs="Times New Roman"/>
            <w:sz w:val="24"/>
            <w:szCs w:val="24"/>
            <w:lang w:val="en-GB" w:eastAsia="en-GB"/>
          </w:rPr>
          <w:t>https://orcid.org/0000-0002-5982-2573</w:t>
        </w:r>
      </w:hyperlink>
    </w:p>
    <w:p w14:paraId="13D8A705" w14:textId="77777777" w:rsidR="00F064B0" w:rsidRDefault="00F064B0" w:rsidP="00F064B0">
      <w:pPr>
        <w:widowControl w:val="0"/>
        <w:spacing w:after="0" w:line="276" w:lineRule="auto"/>
        <w:ind w:left="426"/>
        <w:contextualSpacing/>
        <w:rPr>
          <w:rFonts w:ascii="Times New Roman" w:eastAsia="Times New Roman" w:hAnsi="Times New Roman" w:cs="Times New Roman"/>
          <w:color w:val="212121"/>
          <w:sz w:val="24"/>
          <w:szCs w:val="24"/>
          <w:lang w:eastAsia="en-GB"/>
        </w:rPr>
      </w:pPr>
    </w:p>
    <w:p w14:paraId="798C1B4B" w14:textId="77777777" w:rsidR="00F064B0" w:rsidRDefault="00F064B0" w:rsidP="00F064B0">
      <w:pPr>
        <w:widowControl w:val="0"/>
        <w:numPr>
          <w:ilvl w:val="0"/>
          <w:numId w:val="5"/>
        </w:numPr>
        <w:spacing w:after="0" w:line="276" w:lineRule="auto"/>
        <w:ind w:left="426" w:firstLine="0"/>
        <w:contextualSpacing/>
        <w:rPr>
          <w:rFonts w:ascii="Times New Roman" w:eastAsia="Times New Roman" w:hAnsi="Times New Roman" w:cs="Times New Roman"/>
          <w:b/>
          <w:color w:val="212121"/>
          <w:sz w:val="24"/>
          <w:szCs w:val="24"/>
          <w:lang w:eastAsia="en-GB"/>
        </w:rPr>
      </w:pPr>
      <w:r>
        <w:rPr>
          <w:rFonts w:ascii="Times New Roman" w:eastAsia="Times New Roman" w:hAnsi="Times New Roman" w:cs="Times New Roman"/>
          <w:b/>
          <w:color w:val="212121"/>
          <w:sz w:val="24"/>
          <w:szCs w:val="24"/>
          <w:lang w:eastAsia="en-GB"/>
        </w:rPr>
        <w:t>Penulis Keenam:</w:t>
      </w:r>
    </w:p>
    <w:p w14:paraId="0EFFFA18" w14:textId="77777777" w:rsidR="00F064B0" w:rsidRDefault="00F064B0" w:rsidP="00F064B0">
      <w:pPr>
        <w:pStyle w:val="ListParagraph"/>
        <w:numPr>
          <w:ilvl w:val="0"/>
          <w:numId w:val="11"/>
        </w:numPr>
        <w:spacing w:line="276" w:lineRule="auto"/>
        <w:ind w:left="426" w:firstLine="0"/>
        <w:rPr>
          <w:rFonts w:eastAsia="Times New Roman"/>
          <w:color w:val="212121"/>
          <w:sz w:val="24"/>
          <w:szCs w:val="24"/>
          <w:lang w:eastAsia="en-GB"/>
        </w:rPr>
      </w:pPr>
      <w:r>
        <w:rPr>
          <w:rFonts w:eastAsia="Times New Roman"/>
          <w:color w:val="212121"/>
          <w:sz w:val="24"/>
          <w:szCs w:val="24"/>
          <w:lang w:eastAsia="en-GB"/>
        </w:rPr>
        <w:t>Nama</w:t>
      </w:r>
      <w:r>
        <w:rPr>
          <w:rFonts w:eastAsia="Times New Roman"/>
          <w:color w:val="212121"/>
          <w:sz w:val="24"/>
          <w:szCs w:val="24"/>
          <w:lang w:eastAsia="en-GB"/>
        </w:rPr>
        <w:tab/>
      </w:r>
      <w:r>
        <w:rPr>
          <w:rFonts w:eastAsia="Times New Roman"/>
          <w:color w:val="212121"/>
          <w:sz w:val="24"/>
          <w:szCs w:val="24"/>
          <w:lang w:eastAsia="en-GB"/>
        </w:rPr>
        <w:tab/>
        <w:t>: Mohammad Candra Prayoga</w:t>
      </w:r>
    </w:p>
    <w:p w14:paraId="0D2A2923" w14:textId="77777777" w:rsidR="00F064B0" w:rsidRDefault="00F064B0" w:rsidP="00F064B0">
      <w:pPr>
        <w:widowControl w:val="0"/>
        <w:numPr>
          <w:ilvl w:val="0"/>
          <w:numId w:val="11"/>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Afiliasi</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val="en-US" w:eastAsia="en-GB"/>
        </w:rPr>
        <w:t>:</w:t>
      </w:r>
      <w:r>
        <w:rPr>
          <w:rFonts w:ascii="Times New Roman" w:eastAsia="Times New Roman" w:hAnsi="Times New Roman" w:cs="Times New Roman"/>
          <w:color w:val="212121"/>
          <w:sz w:val="24"/>
          <w:szCs w:val="24"/>
          <w:lang w:eastAsia="en-GB"/>
        </w:rPr>
        <w:t xml:space="preserve"> Program Studi Agronomi Fakultas Pertanian Universitas Jember</w:t>
      </w:r>
    </w:p>
    <w:p w14:paraId="390D6CBD" w14:textId="3F57AE06" w:rsidR="00F064B0" w:rsidRPr="00F064B0" w:rsidRDefault="00F064B0" w:rsidP="00F064B0">
      <w:pPr>
        <w:pStyle w:val="ListParagraph"/>
        <w:numPr>
          <w:ilvl w:val="0"/>
          <w:numId w:val="11"/>
        </w:numPr>
        <w:spacing w:line="276" w:lineRule="auto"/>
        <w:jc w:val="both"/>
        <w:rPr>
          <w:color w:val="000000"/>
          <w:sz w:val="24"/>
          <w:szCs w:val="24"/>
          <w:shd w:val="clear" w:color="auto" w:fill="FFFFFF"/>
        </w:rPr>
      </w:pPr>
      <w:r w:rsidRPr="00F064B0">
        <w:rPr>
          <w:rFonts w:eastAsia="Times New Roman"/>
          <w:color w:val="212121"/>
          <w:sz w:val="24"/>
          <w:szCs w:val="24"/>
          <w:lang w:val="en-US" w:eastAsia="en-GB"/>
        </w:rPr>
        <w:t>Alamat</w:t>
      </w:r>
      <w:r w:rsidRPr="00F064B0">
        <w:rPr>
          <w:rFonts w:eastAsia="Times New Roman"/>
          <w:color w:val="212121"/>
          <w:sz w:val="24"/>
          <w:szCs w:val="24"/>
          <w:lang w:eastAsia="en-GB"/>
        </w:rPr>
        <w:tab/>
      </w:r>
      <w:r w:rsidRPr="00F064B0">
        <w:rPr>
          <w:rFonts w:eastAsia="Times New Roman"/>
          <w:color w:val="212121"/>
          <w:sz w:val="24"/>
          <w:szCs w:val="24"/>
          <w:lang w:eastAsia="en-GB"/>
        </w:rPr>
        <w:tab/>
        <w:t xml:space="preserve">: </w:t>
      </w:r>
      <w:r w:rsidRPr="00F064B0">
        <w:rPr>
          <w:color w:val="000000"/>
          <w:sz w:val="24"/>
          <w:szCs w:val="24"/>
          <w:shd w:val="clear" w:color="auto" w:fill="FFFFFF"/>
        </w:rPr>
        <w:t xml:space="preserve">Jl.Kalimantan Tegalboto No.37, Krajan Timur, Sumbersari, Kec. </w:t>
      </w:r>
      <w:r w:rsidRPr="00F064B0">
        <w:rPr>
          <w:color w:val="000000"/>
          <w:sz w:val="24"/>
          <w:szCs w:val="24"/>
          <w:shd w:val="clear" w:color="auto" w:fill="FFFFFF"/>
        </w:rPr>
        <w:t xml:space="preserve">                                     </w:t>
      </w:r>
    </w:p>
    <w:p w14:paraId="0399A9A2" w14:textId="3681CC89" w:rsidR="00F064B0" w:rsidRDefault="00F064B0" w:rsidP="00F064B0">
      <w:pPr>
        <w:widowControl w:val="0"/>
        <w:spacing w:after="0" w:line="276" w:lineRule="auto"/>
        <w:ind w:left="426"/>
        <w:contextualSpacing/>
        <w:jc w:val="both"/>
        <w:rPr>
          <w:rFonts w:ascii="Times New Roman" w:eastAsia="Times New Roman" w:hAnsi="Times New Roman" w:cs="Times New Roman"/>
          <w:color w:val="212121"/>
          <w:sz w:val="24"/>
          <w:szCs w:val="24"/>
          <w:lang w:eastAsia="en-GB"/>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Sumbersari, Kabupaten Jember, Jawa T</w:t>
      </w:r>
      <w:bookmarkStart w:id="0" w:name="_GoBack"/>
      <w:bookmarkEnd w:id="0"/>
      <w:r>
        <w:rPr>
          <w:rFonts w:ascii="Times New Roman" w:hAnsi="Times New Roman" w:cs="Times New Roman"/>
          <w:color w:val="000000"/>
          <w:sz w:val="24"/>
          <w:szCs w:val="24"/>
          <w:shd w:val="clear" w:color="auto" w:fill="FFFFFF"/>
        </w:rPr>
        <w:t>imur 68121</w:t>
      </w:r>
    </w:p>
    <w:p w14:paraId="1C52A02F" w14:textId="77777777" w:rsidR="00F064B0" w:rsidRDefault="00F064B0" w:rsidP="00F064B0">
      <w:pPr>
        <w:widowControl w:val="0"/>
        <w:numPr>
          <w:ilvl w:val="0"/>
          <w:numId w:val="11"/>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Email</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 181510101020@mail.unej.ac.id</w:t>
      </w:r>
    </w:p>
    <w:p w14:paraId="28D7E765" w14:textId="0A273AEF" w:rsidR="00F064B0" w:rsidRDefault="00F064B0" w:rsidP="003E15A2">
      <w:pPr>
        <w:widowControl w:val="0"/>
        <w:numPr>
          <w:ilvl w:val="0"/>
          <w:numId w:val="11"/>
        </w:numPr>
        <w:spacing w:after="0" w:line="276" w:lineRule="auto"/>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ORCID ID</w:t>
      </w:r>
      <w:r>
        <w:rPr>
          <w:rFonts w:ascii="Times New Roman" w:eastAsia="Times New Roman" w:hAnsi="Times New Roman" w:cs="Times New Roman"/>
          <w:color w:val="212121"/>
          <w:sz w:val="24"/>
          <w:szCs w:val="24"/>
          <w:lang w:eastAsia="en-GB"/>
        </w:rPr>
        <w:tab/>
        <w:t>:</w:t>
      </w:r>
      <w:r w:rsidR="003E15A2">
        <w:rPr>
          <w:rFonts w:ascii="Times New Roman" w:eastAsia="Times New Roman" w:hAnsi="Times New Roman" w:cs="Times New Roman"/>
          <w:color w:val="212121"/>
          <w:sz w:val="24"/>
          <w:szCs w:val="24"/>
          <w:lang w:eastAsia="en-GB"/>
        </w:rPr>
        <w:t xml:space="preserve"> </w:t>
      </w:r>
      <w:r w:rsidR="003E15A2" w:rsidRPr="003E15A2">
        <w:rPr>
          <w:rFonts w:ascii="Times New Roman" w:eastAsia="Times New Roman" w:hAnsi="Times New Roman" w:cs="Times New Roman"/>
          <w:color w:val="212121"/>
          <w:sz w:val="24"/>
          <w:szCs w:val="24"/>
          <w:lang w:eastAsia="en-GB"/>
        </w:rPr>
        <w:t>https://orcid.org/0009-0006-3201-2702</w:t>
      </w:r>
    </w:p>
    <w:p w14:paraId="7DD4C9A1" w14:textId="77777777" w:rsidR="00F064B0" w:rsidRDefault="00F064B0" w:rsidP="00F064B0">
      <w:pPr>
        <w:widowControl w:val="0"/>
        <w:spacing w:after="0" w:line="276" w:lineRule="auto"/>
        <w:ind w:left="426"/>
        <w:contextualSpacing/>
        <w:rPr>
          <w:rFonts w:ascii="Times New Roman" w:eastAsia="Times New Roman" w:hAnsi="Times New Roman" w:cs="Times New Roman"/>
          <w:color w:val="212121"/>
          <w:sz w:val="24"/>
          <w:szCs w:val="24"/>
          <w:lang w:eastAsia="en-GB"/>
        </w:rPr>
      </w:pPr>
    </w:p>
    <w:p w14:paraId="674831AD" w14:textId="77777777" w:rsidR="00F064B0" w:rsidRDefault="00F064B0" w:rsidP="00F064B0">
      <w:pPr>
        <w:widowControl w:val="0"/>
        <w:numPr>
          <w:ilvl w:val="0"/>
          <w:numId w:val="5"/>
        </w:numPr>
        <w:spacing w:after="0" w:line="276" w:lineRule="auto"/>
        <w:ind w:left="426" w:firstLine="0"/>
        <w:contextualSpacing/>
        <w:rPr>
          <w:rFonts w:ascii="Times New Roman" w:eastAsia="Times New Roman" w:hAnsi="Times New Roman" w:cs="Times New Roman"/>
          <w:b/>
          <w:color w:val="212121"/>
          <w:sz w:val="24"/>
          <w:szCs w:val="24"/>
          <w:lang w:eastAsia="en-GB"/>
        </w:rPr>
      </w:pPr>
      <w:r>
        <w:rPr>
          <w:rFonts w:ascii="Times New Roman" w:eastAsia="Times New Roman" w:hAnsi="Times New Roman" w:cs="Times New Roman"/>
          <w:b/>
          <w:color w:val="212121"/>
          <w:sz w:val="24"/>
          <w:szCs w:val="24"/>
          <w:lang w:eastAsia="en-GB"/>
        </w:rPr>
        <w:t>Penulis Ketujuh:</w:t>
      </w:r>
    </w:p>
    <w:p w14:paraId="57A6B45B" w14:textId="77777777" w:rsidR="00F064B0" w:rsidRDefault="00F064B0" w:rsidP="00F064B0">
      <w:pPr>
        <w:pStyle w:val="ListParagraph"/>
        <w:numPr>
          <w:ilvl w:val="0"/>
          <w:numId w:val="12"/>
        </w:numPr>
        <w:spacing w:line="276" w:lineRule="auto"/>
        <w:rPr>
          <w:rFonts w:eastAsia="Times New Roman"/>
          <w:color w:val="212121"/>
          <w:sz w:val="24"/>
          <w:szCs w:val="24"/>
          <w:lang w:eastAsia="en-GB"/>
        </w:rPr>
      </w:pPr>
      <w:r>
        <w:rPr>
          <w:rFonts w:eastAsia="Times New Roman"/>
          <w:color w:val="212121"/>
          <w:sz w:val="24"/>
          <w:szCs w:val="24"/>
          <w:lang w:eastAsia="en-GB"/>
        </w:rPr>
        <w:t>Nama</w:t>
      </w:r>
      <w:r>
        <w:rPr>
          <w:rFonts w:eastAsia="Times New Roman"/>
          <w:color w:val="212121"/>
          <w:sz w:val="24"/>
          <w:szCs w:val="24"/>
          <w:lang w:eastAsia="en-GB"/>
        </w:rPr>
        <w:tab/>
      </w:r>
      <w:r>
        <w:rPr>
          <w:rFonts w:eastAsia="Times New Roman"/>
          <w:color w:val="212121"/>
          <w:sz w:val="24"/>
          <w:szCs w:val="24"/>
          <w:lang w:eastAsia="en-GB"/>
        </w:rPr>
        <w:tab/>
        <w:t xml:space="preserve">: </w:t>
      </w:r>
      <w:r>
        <w:rPr>
          <w:sz w:val="24"/>
          <w:szCs w:val="24"/>
          <w:lang w:val="id-ID"/>
        </w:rPr>
        <w:t>Mohammad Nur Khozin</w:t>
      </w:r>
    </w:p>
    <w:p w14:paraId="3161E039" w14:textId="77777777" w:rsidR="00F064B0" w:rsidRDefault="00F064B0" w:rsidP="00F064B0">
      <w:pPr>
        <w:pStyle w:val="ListParagraph"/>
        <w:numPr>
          <w:ilvl w:val="0"/>
          <w:numId w:val="12"/>
        </w:numPr>
        <w:spacing w:line="276" w:lineRule="auto"/>
        <w:rPr>
          <w:rFonts w:eastAsia="Times New Roman"/>
          <w:color w:val="212121"/>
          <w:sz w:val="24"/>
          <w:szCs w:val="24"/>
          <w:lang w:eastAsia="en-GB"/>
        </w:rPr>
      </w:pPr>
      <w:r>
        <w:rPr>
          <w:rFonts w:eastAsia="Times New Roman"/>
          <w:color w:val="212121"/>
          <w:sz w:val="24"/>
          <w:szCs w:val="24"/>
          <w:lang w:eastAsia="en-GB"/>
        </w:rPr>
        <w:t>Afiliasi</w:t>
      </w:r>
      <w:r>
        <w:rPr>
          <w:rFonts w:eastAsia="Times New Roman"/>
          <w:color w:val="212121"/>
          <w:sz w:val="24"/>
          <w:szCs w:val="24"/>
          <w:lang w:eastAsia="en-GB"/>
        </w:rPr>
        <w:tab/>
      </w:r>
      <w:r>
        <w:rPr>
          <w:rFonts w:eastAsia="Times New Roman"/>
          <w:color w:val="212121"/>
          <w:sz w:val="24"/>
          <w:szCs w:val="24"/>
          <w:lang w:val="en-US" w:eastAsia="en-GB"/>
        </w:rPr>
        <w:t>:</w:t>
      </w:r>
      <w:r>
        <w:rPr>
          <w:rFonts w:eastAsia="Times New Roman"/>
          <w:color w:val="212121"/>
          <w:sz w:val="24"/>
          <w:szCs w:val="24"/>
          <w:lang w:eastAsia="en-GB"/>
        </w:rPr>
        <w:t xml:space="preserve"> Program Studi Agronomi Fakultas Pertanian Universitas Jember</w:t>
      </w:r>
    </w:p>
    <w:p w14:paraId="4C9B6EB2" w14:textId="77777777" w:rsidR="00AF300B" w:rsidRPr="00AF300B" w:rsidRDefault="00F064B0" w:rsidP="00F064B0">
      <w:pPr>
        <w:widowControl w:val="0"/>
        <w:numPr>
          <w:ilvl w:val="0"/>
          <w:numId w:val="12"/>
        </w:numPr>
        <w:spacing w:after="0" w:line="276" w:lineRule="auto"/>
        <w:ind w:left="426" w:firstLine="0"/>
        <w:contextualSpacing/>
        <w:jc w:val="both"/>
        <w:rPr>
          <w:rFonts w:ascii="Times New Roman" w:eastAsia="Times New Roman" w:hAnsi="Times New Roman" w:cs="Times New Roman"/>
          <w:color w:val="212121"/>
          <w:sz w:val="24"/>
          <w:szCs w:val="24"/>
          <w:lang w:eastAsia="en-GB"/>
        </w:rPr>
      </w:pPr>
      <w:r w:rsidRPr="00AF300B">
        <w:rPr>
          <w:rFonts w:ascii="Times New Roman" w:eastAsia="Times New Roman" w:hAnsi="Times New Roman" w:cs="Times New Roman"/>
          <w:color w:val="212121"/>
          <w:sz w:val="24"/>
          <w:szCs w:val="24"/>
          <w:lang w:val="en-US" w:eastAsia="en-GB"/>
        </w:rPr>
        <w:t>Alamat</w:t>
      </w:r>
      <w:r w:rsidRPr="00AF300B">
        <w:rPr>
          <w:rFonts w:ascii="Times New Roman" w:eastAsia="Times New Roman" w:hAnsi="Times New Roman" w:cs="Times New Roman"/>
          <w:color w:val="212121"/>
          <w:sz w:val="24"/>
          <w:szCs w:val="24"/>
          <w:lang w:val="en-US" w:eastAsia="en-GB"/>
        </w:rPr>
        <w:tab/>
      </w:r>
      <w:r w:rsidRPr="00AF300B">
        <w:rPr>
          <w:rFonts w:ascii="Times New Roman" w:eastAsia="Times New Roman" w:hAnsi="Times New Roman" w:cs="Times New Roman"/>
          <w:color w:val="212121"/>
          <w:sz w:val="24"/>
          <w:szCs w:val="24"/>
          <w:lang w:eastAsia="en-GB"/>
        </w:rPr>
        <w:tab/>
        <w:t xml:space="preserve">: </w:t>
      </w:r>
      <w:r w:rsidRPr="00AF300B">
        <w:rPr>
          <w:rFonts w:ascii="Times New Roman" w:hAnsi="Times New Roman" w:cs="Times New Roman"/>
          <w:color w:val="000000"/>
          <w:sz w:val="24"/>
          <w:szCs w:val="24"/>
          <w:shd w:val="clear" w:color="auto" w:fill="FFFFFF"/>
        </w:rPr>
        <w:t>Jl.Kalimantan Tegalboto No.37, Krajan Timu</w:t>
      </w:r>
      <w:r w:rsidR="00AF300B">
        <w:rPr>
          <w:rFonts w:ascii="Times New Roman" w:hAnsi="Times New Roman" w:cs="Times New Roman"/>
          <w:color w:val="000000"/>
          <w:sz w:val="24"/>
          <w:szCs w:val="24"/>
          <w:shd w:val="clear" w:color="auto" w:fill="FFFFFF"/>
        </w:rPr>
        <w:t xml:space="preserve">r, Sumbersari, Kec.  </w:t>
      </w:r>
    </w:p>
    <w:p w14:paraId="47D83672" w14:textId="4D3AC292" w:rsidR="00F064B0" w:rsidRPr="00AF300B" w:rsidRDefault="00AF300B" w:rsidP="00AF300B">
      <w:pPr>
        <w:widowControl w:val="0"/>
        <w:spacing w:after="0" w:line="276" w:lineRule="auto"/>
        <w:ind w:left="426"/>
        <w:contextualSpacing/>
        <w:jc w:val="both"/>
        <w:rPr>
          <w:rFonts w:ascii="Times New Roman" w:eastAsia="Times New Roman" w:hAnsi="Times New Roman" w:cs="Times New Roman"/>
          <w:color w:val="212121"/>
          <w:sz w:val="24"/>
          <w:szCs w:val="24"/>
          <w:lang w:eastAsia="en-GB"/>
        </w:rPr>
      </w:pPr>
      <w:r>
        <w:rPr>
          <w:rFonts w:ascii="Times New Roman" w:hAnsi="Times New Roman" w:cs="Times New Roman"/>
          <w:color w:val="000000"/>
          <w:sz w:val="24"/>
          <w:szCs w:val="24"/>
          <w:shd w:val="clear" w:color="auto" w:fill="FFFFFF"/>
        </w:rPr>
        <w:t xml:space="preserve">                               Sumbersari, </w:t>
      </w:r>
      <w:r w:rsidR="00F064B0" w:rsidRPr="00AF300B">
        <w:rPr>
          <w:rFonts w:ascii="Times New Roman" w:hAnsi="Times New Roman" w:cs="Times New Roman"/>
          <w:color w:val="000000"/>
          <w:sz w:val="24"/>
          <w:szCs w:val="24"/>
          <w:shd w:val="clear" w:color="auto" w:fill="FFFFFF"/>
        </w:rPr>
        <w:t>Kabupaten Jember, Jawa Timur 68121</w:t>
      </w:r>
    </w:p>
    <w:p w14:paraId="4CAD7E44" w14:textId="77777777" w:rsidR="00F064B0" w:rsidRDefault="00F064B0" w:rsidP="00F064B0">
      <w:pPr>
        <w:widowControl w:val="0"/>
        <w:numPr>
          <w:ilvl w:val="0"/>
          <w:numId w:val="12"/>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Email</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ab/>
        <w:t xml:space="preserve">: </w:t>
      </w:r>
      <w:r>
        <w:rPr>
          <w:rFonts w:ascii="Times New Roman" w:eastAsia="Times New Roman" w:hAnsi="Times New Roman" w:cs="Times New Roman"/>
          <w:color w:val="212121"/>
          <w:sz w:val="24"/>
          <w:szCs w:val="24"/>
          <w:lang w:val="en-GB" w:eastAsia="en-GB"/>
        </w:rPr>
        <w:t>nurkhozin@unej.ac.id</w:t>
      </w:r>
    </w:p>
    <w:p w14:paraId="36D1E227" w14:textId="77777777" w:rsidR="00F064B0" w:rsidRDefault="00F064B0" w:rsidP="00F064B0">
      <w:pPr>
        <w:pStyle w:val="ListParagraph"/>
        <w:numPr>
          <w:ilvl w:val="0"/>
          <w:numId w:val="12"/>
        </w:numPr>
        <w:spacing w:line="276" w:lineRule="auto"/>
        <w:ind w:left="709" w:hanging="283"/>
        <w:rPr>
          <w:rFonts w:eastAsia="Times New Roman"/>
          <w:color w:val="212121"/>
          <w:sz w:val="24"/>
          <w:szCs w:val="24"/>
          <w:lang w:eastAsia="en-GB"/>
        </w:rPr>
      </w:pPr>
      <w:r>
        <w:rPr>
          <w:rFonts w:eastAsia="Times New Roman"/>
          <w:color w:val="212121"/>
          <w:sz w:val="24"/>
          <w:szCs w:val="24"/>
          <w:lang w:eastAsia="en-GB"/>
        </w:rPr>
        <w:t>ORCID ID</w:t>
      </w:r>
      <w:r>
        <w:rPr>
          <w:rFonts w:eastAsia="Times New Roman"/>
          <w:color w:val="212121"/>
          <w:sz w:val="24"/>
          <w:szCs w:val="24"/>
          <w:lang w:eastAsia="en-GB"/>
        </w:rPr>
        <w:tab/>
        <w:t xml:space="preserve">: </w:t>
      </w:r>
      <w:hyperlink r:id="rId13" w:history="1">
        <w:r>
          <w:rPr>
            <w:rStyle w:val="Hyperlink"/>
            <w:rFonts w:eastAsia="Times New Roman"/>
            <w:sz w:val="24"/>
            <w:szCs w:val="24"/>
            <w:lang w:eastAsia="en-GB"/>
          </w:rPr>
          <w:t>https://orcid.org/0000-0002-0935-2921</w:t>
        </w:r>
      </w:hyperlink>
    </w:p>
    <w:p w14:paraId="2CDDB7C7" w14:textId="77777777" w:rsidR="00F064B0" w:rsidRDefault="00F064B0" w:rsidP="00F064B0">
      <w:pPr>
        <w:widowControl w:val="0"/>
        <w:spacing w:after="0" w:line="276" w:lineRule="auto"/>
        <w:ind w:left="426"/>
        <w:contextualSpacing/>
        <w:rPr>
          <w:rFonts w:ascii="Times New Roman" w:eastAsia="Times New Roman" w:hAnsi="Times New Roman" w:cs="Times New Roman"/>
          <w:color w:val="212121"/>
          <w:sz w:val="24"/>
          <w:szCs w:val="24"/>
          <w:lang w:eastAsia="en-GB"/>
        </w:rPr>
      </w:pPr>
    </w:p>
    <w:p w14:paraId="50E01D51" w14:textId="77777777" w:rsidR="00F064B0" w:rsidRDefault="00F064B0" w:rsidP="00F064B0">
      <w:pPr>
        <w:pStyle w:val="ListParagraph"/>
        <w:numPr>
          <w:ilvl w:val="0"/>
          <w:numId w:val="5"/>
        </w:numPr>
        <w:spacing w:line="276" w:lineRule="auto"/>
        <w:ind w:left="502" w:hanging="76"/>
        <w:rPr>
          <w:rFonts w:eastAsia="Times New Roman"/>
          <w:b/>
          <w:color w:val="212121"/>
          <w:sz w:val="24"/>
          <w:szCs w:val="24"/>
          <w:lang w:eastAsia="en-GB"/>
        </w:rPr>
      </w:pPr>
      <w:r>
        <w:rPr>
          <w:rFonts w:eastAsia="Times New Roman"/>
          <w:b/>
          <w:color w:val="212121"/>
          <w:sz w:val="24"/>
          <w:szCs w:val="24"/>
          <w:lang w:eastAsia="en-GB"/>
        </w:rPr>
        <w:t>Penulis Kedelapan:</w:t>
      </w:r>
    </w:p>
    <w:p w14:paraId="40D185F7" w14:textId="77777777" w:rsidR="00F064B0" w:rsidRDefault="00F064B0" w:rsidP="00F064B0">
      <w:pPr>
        <w:pStyle w:val="ListParagraph"/>
        <w:numPr>
          <w:ilvl w:val="0"/>
          <w:numId w:val="13"/>
        </w:numPr>
        <w:spacing w:line="276" w:lineRule="auto"/>
        <w:rPr>
          <w:rFonts w:eastAsia="Times New Roman"/>
          <w:color w:val="212121"/>
          <w:sz w:val="24"/>
          <w:szCs w:val="24"/>
          <w:lang w:eastAsia="en-GB"/>
        </w:rPr>
      </w:pPr>
      <w:r>
        <w:rPr>
          <w:rFonts w:eastAsia="Times New Roman"/>
          <w:color w:val="212121"/>
          <w:sz w:val="24"/>
          <w:szCs w:val="24"/>
          <w:lang w:eastAsia="en-GB"/>
        </w:rPr>
        <w:t>Nama</w:t>
      </w:r>
      <w:r>
        <w:rPr>
          <w:rFonts w:eastAsia="Times New Roman"/>
          <w:color w:val="212121"/>
          <w:sz w:val="24"/>
          <w:szCs w:val="24"/>
          <w:lang w:eastAsia="en-GB"/>
        </w:rPr>
        <w:tab/>
      </w:r>
      <w:r>
        <w:rPr>
          <w:rFonts w:eastAsia="Times New Roman"/>
          <w:color w:val="212121"/>
          <w:sz w:val="24"/>
          <w:szCs w:val="24"/>
          <w:lang w:eastAsia="en-GB"/>
        </w:rPr>
        <w:tab/>
        <w:t xml:space="preserve">: </w:t>
      </w:r>
      <w:r>
        <w:rPr>
          <w:sz w:val="24"/>
          <w:szCs w:val="24"/>
          <w:lang w:val="id-ID"/>
        </w:rPr>
        <w:t>Budi Kriswanto</w:t>
      </w:r>
    </w:p>
    <w:p w14:paraId="410D30E4" w14:textId="77777777" w:rsidR="00F064B0" w:rsidRDefault="00F064B0" w:rsidP="00F064B0">
      <w:pPr>
        <w:widowControl w:val="0"/>
        <w:numPr>
          <w:ilvl w:val="0"/>
          <w:numId w:val="13"/>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Afiliasi</w:t>
      </w:r>
      <w:r>
        <w:rPr>
          <w:rFonts w:ascii="Times New Roman" w:eastAsia="Times New Roman" w:hAnsi="Times New Roman" w:cs="Times New Roman"/>
          <w:color w:val="212121"/>
          <w:sz w:val="24"/>
          <w:szCs w:val="24"/>
          <w:lang w:val="en-GB" w:eastAsia="en-GB"/>
        </w:rPr>
        <w:t>`</w:t>
      </w:r>
      <w:r>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val="en-US" w:eastAsia="en-GB"/>
        </w:rPr>
        <w:t>:</w:t>
      </w:r>
      <w:r>
        <w:rPr>
          <w:rFonts w:ascii="Times New Roman" w:eastAsia="Times New Roman" w:hAnsi="Times New Roman" w:cs="Times New Roman"/>
          <w:color w:val="212121"/>
          <w:sz w:val="24"/>
          <w:szCs w:val="24"/>
          <w:lang w:eastAsia="en-GB"/>
        </w:rPr>
        <w:t xml:space="preserve"> Program Studi Agronomi Fakultas Pertanian Universitas Jember</w:t>
      </w:r>
    </w:p>
    <w:p w14:paraId="321984B4" w14:textId="77777777" w:rsidR="00F064B0" w:rsidRDefault="00F064B0" w:rsidP="00F064B0">
      <w:pPr>
        <w:widowControl w:val="0"/>
        <w:numPr>
          <w:ilvl w:val="0"/>
          <w:numId w:val="13"/>
        </w:numPr>
        <w:spacing w:after="0" w:line="276" w:lineRule="auto"/>
        <w:ind w:left="426" w:firstLine="0"/>
        <w:contextualSpacing/>
        <w:jc w:val="both"/>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val="en-US" w:eastAsia="en-GB"/>
        </w:rPr>
        <w:t>Alamat`</w:t>
      </w:r>
      <w:r>
        <w:rPr>
          <w:rFonts w:ascii="Times New Roman" w:eastAsia="Times New Roman" w:hAnsi="Times New Roman" w:cs="Times New Roman"/>
          <w:color w:val="212121"/>
          <w:sz w:val="24"/>
          <w:szCs w:val="24"/>
          <w:lang w:eastAsia="en-GB"/>
        </w:rPr>
        <w:tab/>
        <w:t xml:space="preserve">: </w:t>
      </w:r>
      <w:r>
        <w:rPr>
          <w:rFonts w:ascii="Times New Roman" w:hAnsi="Times New Roman" w:cs="Times New Roman"/>
          <w:color w:val="000000"/>
          <w:sz w:val="24"/>
          <w:szCs w:val="24"/>
          <w:shd w:val="clear" w:color="auto" w:fill="FFFFFF"/>
        </w:rPr>
        <w:t xml:space="preserve">Jl.Kalimantan Tegalboto No.37, Krajan Timur, Sumbersari, Kec. </w:t>
      </w:r>
    </w:p>
    <w:p w14:paraId="1804BA1F" w14:textId="77777777" w:rsidR="00F064B0" w:rsidRDefault="00F064B0" w:rsidP="00F064B0">
      <w:pPr>
        <w:widowControl w:val="0"/>
        <w:spacing w:after="0" w:line="276" w:lineRule="auto"/>
        <w:ind w:left="426"/>
        <w:contextualSpacing/>
        <w:jc w:val="both"/>
        <w:rPr>
          <w:rFonts w:ascii="Times New Roman" w:eastAsia="Times New Roman" w:hAnsi="Times New Roman" w:cs="Times New Roman"/>
          <w:color w:val="212121"/>
          <w:sz w:val="24"/>
          <w:szCs w:val="24"/>
          <w:lang w:eastAsia="en-GB"/>
        </w:rPr>
      </w:pPr>
      <w:r>
        <w:rPr>
          <w:rFonts w:ascii="Times New Roman" w:hAnsi="Times New Roman" w:cs="Times New Roman"/>
          <w:color w:val="000000"/>
          <w:sz w:val="24"/>
          <w:szCs w:val="24"/>
          <w:shd w:val="clear" w:color="auto" w:fill="FFFFFF"/>
          <w:lang w:val="en-GB"/>
        </w:rPr>
        <w:t xml:space="preserve">                               </w:t>
      </w:r>
      <w:r>
        <w:rPr>
          <w:rFonts w:ascii="Times New Roman" w:hAnsi="Times New Roman" w:cs="Times New Roman"/>
          <w:color w:val="000000"/>
          <w:sz w:val="24"/>
          <w:szCs w:val="24"/>
          <w:shd w:val="clear" w:color="auto" w:fill="FFFFFF"/>
        </w:rPr>
        <w:t>Sumbersari, Kabupaten Jember, Jawa Timur 68121</w:t>
      </w:r>
    </w:p>
    <w:p w14:paraId="0864EABE" w14:textId="77777777" w:rsidR="00F064B0" w:rsidRDefault="00F064B0" w:rsidP="00F064B0">
      <w:pPr>
        <w:pStyle w:val="ListParagraph"/>
        <w:numPr>
          <w:ilvl w:val="0"/>
          <w:numId w:val="13"/>
        </w:numPr>
        <w:spacing w:line="276" w:lineRule="auto"/>
        <w:rPr>
          <w:rFonts w:eastAsia="Times New Roman"/>
          <w:color w:val="212121"/>
          <w:sz w:val="24"/>
          <w:szCs w:val="24"/>
          <w:lang w:eastAsia="en-GB"/>
        </w:rPr>
      </w:pPr>
      <w:r>
        <w:rPr>
          <w:rFonts w:eastAsia="Times New Roman"/>
          <w:color w:val="212121"/>
          <w:sz w:val="24"/>
          <w:szCs w:val="24"/>
          <w:lang w:eastAsia="en-GB"/>
        </w:rPr>
        <w:t>Email</w:t>
      </w:r>
      <w:r>
        <w:rPr>
          <w:rFonts w:eastAsia="Times New Roman"/>
          <w:color w:val="212121"/>
          <w:sz w:val="24"/>
          <w:szCs w:val="24"/>
          <w:lang w:eastAsia="en-GB"/>
        </w:rPr>
        <w:tab/>
      </w:r>
      <w:r>
        <w:rPr>
          <w:rFonts w:eastAsia="Times New Roman"/>
          <w:color w:val="212121"/>
          <w:sz w:val="24"/>
          <w:szCs w:val="24"/>
          <w:lang w:eastAsia="en-GB"/>
        </w:rPr>
        <w:tab/>
        <w:t>: budikris1@gmail.com</w:t>
      </w:r>
    </w:p>
    <w:p w14:paraId="228E2656" w14:textId="77777777" w:rsidR="00F064B0" w:rsidRDefault="00F064B0" w:rsidP="00F064B0">
      <w:pPr>
        <w:widowControl w:val="0"/>
        <w:numPr>
          <w:ilvl w:val="0"/>
          <w:numId w:val="13"/>
        </w:numPr>
        <w:spacing w:after="0" w:line="276" w:lineRule="auto"/>
        <w:ind w:left="426" w:firstLine="0"/>
        <w:contextualSpacing/>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ORCID ID</w:t>
      </w:r>
      <w:r>
        <w:rPr>
          <w:rFonts w:ascii="Times New Roman" w:eastAsia="Times New Roman" w:hAnsi="Times New Roman" w:cs="Times New Roman"/>
          <w:color w:val="212121"/>
          <w:sz w:val="24"/>
          <w:szCs w:val="24"/>
          <w:lang w:eastAsia="en-GB"/>
        </w:rPr>
        <w:tab/>
        <w:t>:</w:t>
      </w:r>
      <w:r>
        <w:rPr>
          <w:rFonts w:ascii="Times New Roman" w:eastAsia="Times New Roman" w:hAnsi="Times New Roman" w:cs="Times New Roman"/>
          <w:color w:val="212121"/>
          <w:sz w:val="24"/>
          <w:szCs w:val="24"/>
          <w:lang w:val="en-GB" w:eastAsia="en-GB"/>
        </w:rPr>
        <w:t xml:space="preserve"> </w:t>
      </w:r>
      <w:hyperlink r:id="rId14" w:history="1">
        <w:r>
          <w:rPr>
            <w:rStyle w:val="Hyperlink"/>
            <w:rFonts w:ascii="Times New Roman" w:eastAsia="Times New Roman" w:hAnsi="Times New Roman" w:cs="Times New Roman"/>
            <w:sz w:val="24"/>
            <w:szCs w:val="24"/>
            <w:lang w:val="en-GB" w:eastAsia="en-GB"/>
          </w:rPr>
          <w:t>https://orcid.org/0000-0001-5160-4830</w:t>
        </w:r>
      </w:hyperlink>
    </w:p>
    <w:p w14:paraId="42616445" w14:textId="77777777" w:rsidR="00F064B0" w:rsidRDefault="00F064B0" w:rsidP="00F064B0">
      <w:pPr>
        <w:widowControl w:val="0"/>
        <w:spacing w:after="0" w:line="276" w:lineRule="auto"/>
        <w:ind w:left="426"/>
        <w:contextualSpacing/>
        <w:rPr>
          <w:rFonts w:ascii="Times New Roman" w:eastAsia="Times New Roman" w:hAnsi="Times New Roman" w:cs="Times New Roman"/>
          <w:color w:val="212121"/>
          <w:sz w:val="24"/>
          <w:szCs w:val="24"/>
          <w:lang w:eastAsia="en-GB"/>
        </w:rPr>
      </w:pPr>
    </w:p>
    <w:p w14:paraId="2D50794B" w14:textId="77777777" w:rsidR="00F064B0" w:rsidRDefault="00F064B0" w:rsidP="00F064B0">
      <w:pPr>
        <w:pStyle w:val="ListParagraph"/>
        <w:numPr>
          <w:ilvl w:val="0"/>
          <w:numId w:val="5"/>
        </w:numPr>
        <w:spacing w:line="276" w:lineRule="auto"/>
        <w:ind w:left="851"/>
        <w:rPr>
          <w:rFonts w:eastAsia="Times New Roman"/>
          <w:b/>
          <w:color w:val="212121"/>
          <w:sz w:val="24"/>
          <w:szCs w:val="24"/>
          <w:lang w:eastAsia="en-GB"/>
        </w:rPr>
      </w:pPr>
      <w:r>
        <w:rPr>
          <w:rFonts w:eastAsia="Times New Roman"/>
          <w:b/>
          <w:color w:val="212121"/>
          <w:sz w:val="24"/>
          <w:szCs w:val="24"/>
          <w:lang w:eastAsia="en-GB"/>
        </w:rPr>
        <w:t xml:space="preserve"> Ucapan Terimakasih</w:t>
      </w:r>
    </w:p>
    <w:p w14:paraId="0349FE01" w14:textId="77777777" w:rsidR="00F064B0" w:rsidRDefault="00F064B0" w:rsidP="00F064B0">
      <w:pPr>
        <w:pStyle w:val="PARAGRAPH"/>
        <w:spacing w:line="24" w:lineRule="atLeast"/>
        <w:ind w:left="426" w:firstLine="0"/>
        <w:rPr>
          <w:sz w:val="24"/>
          <w:szCs w:val="24"/>
        </w:rPr>
      </w:pPr>
      <w:r>
        <w:rPr>
          <w:bCs/>
          <w:sz w:val="24"/>
          <w:szCs w:val="24"/>
        </w:rPr>
        <w:t xml:space="preserve">Terimakasih disampaikan kepada teknisi laboratorium kultur jaringan </w:t>
      </w:r>
      <w:r>
        <w:rPr>
          <w:bCs/>
          <w:sz w:val="24"/>
          <w:szCs w:val="24"/>
          <w:lang w:val="id-ID"/>
        </w:rPr>
        <w:t xml:space="preserve">Program studi Agronomi </w:t>
      </w:r>
      <w:r>
        <w:rPr>
          <w:bCs/>
          <w:sz w:val="24"/>
          <w:szCs w:val="24"/>
        </w:rPr>
        <w:t>Fakultas Pertanian Universitas Jember yang memberikan fasilitas dan telah membantu dalam penelitian ini.</w:t>
      </w:r>
    </w:p>
    <w:p w14:paraId="48A211FA" w14:textId="77777777" w:rsidR="00F064B0" w:rsidRDefault="00F064B0" w:rsidP="00F064B0">
      <w:pPr>
        <w:spacing w:after="0" w:line="276" w:lineRule="auto"/>
        <w:ind w:left="426"/>
        <w:rPr>
          <w:rFonts w:ascii="Times New Roman" w:eastAsia="Times New Roman" w:hAnsi="Times New Roman" w:cs="Times New Roman"/>
          <w:b/>
          <w:color w:val="212121"/>
          <w:sz w:val="24"/>
          <w:szCs w:val="24"/>
          <w:lang w:val="en-US" w:eastAsia="en-GB"/>
        </w:rPr>
      </w:pPr>
    </w:p>
    <w:p w14:paraId="0C9884B5" w14:textId="77777777" w:rsidR="00F064B0" w:rsidRDefault="00F064B0" w:rsidP="00F064B0">
      <w:pPr>
        <w:spacing w:after="0" w:line="276" w:lineRule="auto"/>
        <w:ind w:left="426"/>
        <w:rPr>
          <w:rFonts w:ascii="Times New Roman" w:eastAsia="Times New Roman" w:hAnsi="Times New Roman" w:cs="Times New Roman"/>
          <w:b/>
          <w:color w:val="212121"/>
          <w:sz w:val="24"/>
          <w:szCs w:val="24"/>
          <w:lang w:val="en-US" w:eastAsia="en-GB"/>
        </w:rPr>
      </w:pPr>
    </w:p>
    <w:p w14:paraId="5227D8E9" w14:textId="77777777" w:rsidR="00F064B0" w:rsidRDefault="00F064B0" w:rsidP="00F064B0">
      <w:pPr>
        <w:spacing w:after="0" w:line="276" w:lineRule="auto"/>
        <w:rPr>
          <w:rFonts w:ascii="Times New Roman" w:eastAsia="Times New Roman" w:hAnsi="Times New Roman" w:cs="Times New Roman"/>
          <w:b/>
          <w:color w:val="212121"/>
          <w:sz w:val="24"/>
          <w:szCs w:val="24"/>
          <w:lang w:val="en-US" w:eastAsia="en-GB"/>
        </w:rPr>
      </w:pPr>
    </w:p>
    <w:p w14:paraId="5DB95595" w14:textId="77777777" w:rsidR="00F064B0" w:rsidRDefault="00F064B0" w:rsidP="00F064B0">
      <w:pPr>
        <w:rPr>
          <w:rFonts w:ascii="Times New Roman" w:eastAsia="SimSun" w:hAnsi="Times New Roman" w:cs="Times New Roman"/>
          <w:b/>
          <w:bCs/>
          <w:sz w:val="24"/>
          <w:szCs w:val="24"/>
          <w:lang w:val="en-GB"/>
        </w:rPr>
      </w:pPr>
      <w:r>
        <w:rPr>
          <w:rFonts w:ascii="Times New Roman" w:eastAsia="SimSun" w:hAnsi="Times New Roman" w:cs="Times New Roman"/>
          <w:b/>
          <w:bCs/>
          <w:sz w:val="24"/>
          <w:szCs w:val="24"/>
          <w:lang w:val="en-GB"/>
        </w:rPr>
        <w:br w:type="page"/>
      </w:r>
    </w:p>
    <w:p w14:paraId="3DA6952A" w14:textId="5AA71001" w:rsidR="00F064B0" w:rsidRDefault="00F064B0" w:rsidP="00F064B0">
      <w:pPr>
        <w:widowControl w:val="0"/>
        <w:spacing w:after="0" w:line="240" w:lineRule="auto"/>
        <w:rPr>
          <w:rFonts w:ascii="Times New Roman" w:eastAsia="SimSun" w:hAnsi="Times New Roman" w:cs="Times New Roman"/>
          <w:b/>
          <w:sz w:val="24"/>
          <w:szCs w:val="24"/>
        </w:rPr>
      </w:pPr>
      <w:r>
        <w:rPr>
          <w:rFonts w:ascii="Times New Roman" w:eastAsia="SimSun" w:hAnsi="Times New Roman" w:cs="Times New Roman"/>
          <w:b/>
          <w:noProof/>
          <w:sz w:val="24"/>
          <w:szCs w:val="24"/>
          <w:lang w:eastAsia="id-ID"/>
        </w:rPr>
        <w:lastRenderedPageBreak/>
        <w:drawing>
          <wp:inline distT="0" distB="0" distL="0" distR="0" wp14:anchorId="4DE0D4DB" wp14:editId="59801DB2">
            <wp:extent cx="5886450" cy="7984281"/>
            <wp:effectExtent l="0" t="0" r="0" b="0"/>
            <wp:docPr id="2" name="Picture 2" descr="C:\Users\mohammad candra p\Downloads\WhatsApp Image 2023-03-01 at 08.17.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 candra p\Downloads\WhatsApp Image 2023-03-01 at 08.17.12.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915" t="2044" r="6231" b="11057"/>
                    <a:stretch/>
                  </pic:blipFill>
                  <pic:spPr bwMode="auto">
                    <a:xfrm>
                      <a:off x="0" y="0"/>
                      <a:ext cx="5891601" cy="7991268"/>
                    </a:xfrm>
                    <a:prstGeom prst="rect">
                      <a:avLst/>
                    </a:prstGeom>
                    <a:noFill/>
                    <a:ln>
                      <a:noFill/>
                    </a:ln>
                    <a:extLst>
                      <a:ext uri="{53640926-AAD7-44D8-BBD7-CCE9431645EC}">
                        <a14:shadowObscured xmlns:a14="http://schemas.microsoft.com/office/drawing/2010/main"/>
                      </a:ext>
                    </a:extLst>
                  </pic:spPr>
                </pic:pic>
              </a:graphicData>
            </a:graphic>
          </wp:inline>
        </w:drawing>
      </w:r>
    </w:p>
    <w:p w14:paraId="2E7C57B0" w14:textId="77777777" w:rsidR="00F064B0" w:rsidRDefault="00F064B0" w:rsidP="00F064B0">
      <w:pPr>
        <w:widowControl w:val="0"/>
        <w:spacing w:after="0" w:line="240" w:lineRule="auto"/>
        <w:rPr>
          <w:rFonts w:ascii="Times New Roman" w:eastAsia="SimSun" w:hAnsi="Times New Roman" w:cs="Times New Roman"/>
          <w:b/>
          <w:sz w:val="24"/>
          <w:szCs w:val="24"/>
          <w:lang w:val="en-GB"/>
        </w:rPr>
      </w:pPr>
      <w:r>
        <w:rPr>
          <w:rFonts w:ascii="Times New Roman" w:eastAsia="SimSun" w:hAnsi="Times New Roman" w:cs="Times New Roman"/>
          <w:b/>
          <w:sz w:val="24"/>
          <w:szCs w:val="24"/>
          <w:lang w:val="en-GB"/>
        </w:rPr>
        <w:br w:type="page"/>
      </w:r>
    </w:p>
    <w:p w14:paraId="733CCCE8" w14:textId="77777777" w:rsidR="00F064B0" w:rsidRDefault="00F064B0" w:rsidP="00F064B0">
      <w:pPr>
        <w:widowControl w:val="0"/>
        <w:spacing w:after="0" w:line="240" w:lineRule="auto"/>
        <w:rPr>
          <w:rFonts w:ascii="Times New Roman" w:eastAsia="SimSun" w:hAnsi="Times New Roman" w:cs="Times New Roman"/>
          <w:b/>
          <w:sz w:val="24"/>
          <w:szCs w:val="24"/>
          <w:lang w:val="en-GB"/>
        </w:rPr>
      </w:pPr>
      <w:r>
        <w:rPr>
          <w:rFonts w:ascii="Times New Roman" w:eastAsia="SimSun" w:hAnsi="Times New Roman" w:cs="Times New Roman"/>
          <w:b/>
          <w:sz w:val="24"/>
          <w:szCs w:val="24"/>
          <w:lang w:val="en-GB"/>
        </w:rPr>
        <w:lastRenderedPageBreak/>
        <w:t>Lampiran 2</w:t>
      </w:r>
    </w:p>
    <w:p w14:paraId="7E8DD58A" w14:textId="77777777" w:rsidR="00F064B0" w:rsidRDefault="00F064B0" w:rsidP="00F064B0">
      <w:pPr>
        <w:widowControl w:val="0"/>
        <w:spacing w:after="0" w:line="240" w:lineRule="auto"/>
        <w:jc w:val="center"/>
        <w:rPr>
          <w:rFonts w:ascii="Times New Roman" w:eastAsia="SimSun" w:hAnsi="Times New Roman" w:cs="Times New Roman"/>
          <w:b/>
          <w:bCs/>
          <w:sz w:val="24"/>
          <w:szCs w:val="24"/>
          <w:lang w:val="en-GB"/>
        </w:rPr>
      </w:pPr>
      <w:r>
        <w:rPr>
          <w:rFonts w:ascii="Times New Roman" w:eastAsia="SimSun" w:hAnsi="Times New Roman" w:cs="Times New Roman"/>
          <w:b/>
          <w:bCs/>
          <w:sz w:val="24"/>
          <w:szCs w:val="24"/>
          <w:lang w:val="en-GB"/>
        </w:rPr>
        <w:t>SURAT REKOMENDASI</w:t>
      </w:r>
    </w:p>
    <w:p w14:paraId="224619AD" w14:textId="77777777" w:rsidR="00F064B0" w:rsidRDefault="00F064B0" w:rsidP="00F064B0">
      <w:pPr>
        <w:widowControl w:val="0"/>
        <w:spacing w:after="0" w:line="240" w:lineRule="auto"/>
        <w:jc w:val="center"/>
        <w:rPr>
          <w:rFonts w:ascii="Times New Roman" w:eastAsia="SimSun" w:hAnsi="Times New Roman" w:cs="Times New Roman"/>
          <w:b/>
          <w:bCs/>
          <w:sz w:val="24"/>
          <w:szCs w:val="24"/>
          <w:lang w:val="en-GB"/>
        </w:rPr>
      </w:pPr>
    </w:p>
    <w:p w14:paraId="7653D624" w14:textId="77777777" w:rsidR="00F064B0" w:rsidRDefault="00F064B0" w:rsidP="00F064B0">
      <w:pPr>
        <w:widowControl w:val="0"/>
        <w:spacing w:after="0" w:line="240" w:lineRule="auto"/>
        <w:rPr>
          <w:rFonts w:ascii="Times New Roman" w:eastAsia="SimSun" w:hAnsi="Times New Roman" w:cs="Times New Roman"/>
          <w:b/>
          <w:bCs/>
          <w:sz w:val="24"/>
          <w:szCs w:val="24"/>
          <w:lang w:val="en-GB"/>
        </w:rPr>
      </w:pPr>
      <w:r>
        <w:rPr>
          <w:rFonts w:ascii="Times New Roman" w:eastAsia="SimSun" w:hAnsi="Times New Roman" w:cs="Times New Roman"/>
          <w:b/>
          <w:bCs/>
          <w:i/>
          <w:sz w:val="24"/>
          <w:szCs w:val="24"/>
          <w:lang w:val="en-GB"/>
        </w:rPr>
        <w:t>Guest Reviewer</w:t>
      </w:r>
      <w:r>
        <w:rPr>
          <w:rFonts w:ascii="Times New Roman" w:eastAsia="SimSun" w:hAnsi="Times New Roman" w:cs="Times New Roman"/>
          <w:b/>
          <w:bCs/>
          <w:sz w:val="24"/>
          <w:szCs w:val="24"/>
          <w:lang w:val="en-GB"/>
        </w:rPr>
        <w:t xml:space="preserve"> 1</w:t>
      </w:r>
    </w:p>
    <w:tbl>
      <w:tblPr>
        <w:tblStyle w:val="TableGrid2"/>
        <w:tblW w:w="9351" w:type="dxa"/>
        <w:tblLook w:val="04A0" w:firstRow="1" w:lastRow="0" w:firstColumn="1" w:lastColumn="0" w:noHBand="0" w:noVBand="1"/>
      </w:tblPr>
      <w:tblGrid>
        <w:gridCol w:w="3114"/>
        <w:gridCol w:w="6237"/>
      </w:tblGrid>
      <w:tr w:rsidR="00F064B0" w14:paraId="0772D709" w14:textId="77777777" w:rsidTr="00F064B0">
        <w:tc>
          <w:tcPr>
            <w:tcW w:w="3114" w:type="dxa"/>
            <w:tcBorders>
              <w:top w:val="single" w:sz="4" w:space="0" w:color="auto"/>
              <w:left w:val="single" w:sz="4" w:space="0" w:color="auto"/>
              <w:bottom w:val="single" w:sz="4" w:space="0" w:color="auto"/>
              <w:right w:val="single" w:sz="4" w:space="0" w:color="auto"/>
            </w:tcBorders>
            <w:hideMark/>
          </w:tcPr>
          <w:p w14:paraId="094B0A2F" w14:textId="77777777" w:rsidR="00F064B0" w:rsidRDefault="00F064B0">
            <w:pPr>
              <w:widowControl w:val="0"/>
              <w:rPr>
                <w:rFonts w:ascii="Times New Roman" w:eastAsia="SimSun" w:hAnsi="Times New Roman" w:cs="Times New Roman"/>
                <w:b/>
                <w:bCs/>
                <w:sz w:val="24"/>
                <w:szCs w:val="24"/>
              </w:rPr>
            </w:pPr>
            <w:r>
              <w:rPr>
                <w:rFonts w:ascii="Times New Roman" w:eastAsia="SimSun" w:hAnsi="Times New Roman" w:cs="Times New Roman"/>
                <w:bCs/>
                <w:sz w:val="24"/>
                <w:szCs w:val="24"/>
              </w:rPr>
              <w:t>Nama</w:t>
            </w:r>
            <w:r>
              <w:rPr>
                <w:rFonts w:ascii="Times New Roman" w:eastAsia="SimSun" w:hAnsi="Times New Roman" w:cs="Times New Roman"/>
                <w:b/>
                <w:bCs/>
                <w:sz w:val="24"/>
                <w:szCs w:val="24"/>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1ED25E28"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w:t>
            </w:r>
            <w:r>
              <w:rPr>
                <w:rFonts w:ascii="Times New Roman" w:hAnsi="Times New Roman" w:cs="Times New Roman"/>
              </w:rPr>
              <w:t xml:space="preserve"> </w:t>
            </w:r>
            <w:hyperlink r:id="rId16" w:history="1">
              <w:r>
                <w:rPr>
                  <w:rStyle w:val="Hyperlink"/>
                  <w:rFonts w:ascii="Times New Roman" w:hAnsi="Times New Roman" w:cs="Times New Roman"/>
                  <w:sz w:val="21"/>
                  <w:szCs w:val="21"/>
                  <w:shd w:val="clear" w:color="auto" w:fill="FFFFFF"/>
                </w:rPr>
                <w:t>Innaka Ageng Rineksane, S.P., M.P., Ph.D.</w:t>
              </w:r>
            </w:hyperlink>
            <w:r>
              <w:rPr>
                <w:rFonts w:ascii="Times New Roman" w:hAnsi="Times New Roman" w:cs="Times New Roman"/>
                <w:sz w:val="21"/>
                <w:szCs w:val="21"/>
                <w:shd w:val="clear" w:color="auto" w:fill="FFFFFF"/>
              </w:rPr>
              <w:t>,</w:t>
            </w:r>
          </w:p>
        </w:tc>
      </w:tr>
      <w:tr w:rsidR="00F064B0" w14:paraId="2AF2F101" w14:textId="77777777" w:rsidTr="00F064B0">
        <w:tc>
          <w:tcPr>
            <w:tcW w:w="3114" w:type="dxa"/>
            <w:tcBorders>
              <w:top w:val="single" w:sz="4" w:space="0" w:color="auto"/>
              <w:left w:val="single" w:sz="4" w:space="0" w:color="auto"/>
              <w:bottom w:val="single" w:sz="4" w:space="0" w:color="auto"/>
              <w:right w:val="single" w:sz="4" w:space="0" w:color="auto"/>
            </w:tcBorders>
            <w:hideMark/>
          </w:tcPr>
          <w:p w14:paraId="5BB03814"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Instansi</w:t>
            </w:r>
          </w:p>
        </w:tc>
        <w:tc>
          <w:tcPr>
            <w:tcW w:w="6237" w:type="dxa"/>
            <w:tcBorders>
              <w:top w:val="single" w:sz="4" w:space="0" w:color="auto"/>
              <w:left w:val="single" w:sz="4" w:space="0" w:color="auto"/>
              <w:bottom w:val="single" w:sz="4" w:space="0" w:color="auto"/>
              <w:right w:val="single" w:sz="4" w:space="0" w:color="auto"/>
            </w:tcBorders>
            <w:hideMark/>
          </w:tcPr>
          <w:p w14:paraId="12643FDE"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w:t>
            </w:r>
            <w:r>
              <w:rPr>
                <w:rFonts w:ascii="Times New Roman" w:hAnsi="Times New Roman" w:cs="Times New Roman"/>
                <w:sz w:val="21"/>
                <w:szCs w:val="21"/>
                <w:shd w:val="clear" w:color="auto" w:fill="FFFFFF"/>
              </w:rPr>
              <w:t xml:space="preserve"> Department of Agrotechnology, Faculty of Agriculture, Universitas  Muhammadiyah Yogyakarta, Bantul, Indonesia</w:t>
            </w:r>
          </w:p>
        </w:tc>
      </w:tr>
      <w:tr w:rsidR="00F064B0" w14:paraId="4687FE6F" w14:textId="77777777" w:rsidTr="00F064B0">
        <w:tc>
          <w:tcPr>
            <w:tcW w:w="3114" w:type="dxa"/>
            <w:tcBorders>
              <w:top w:val="single" w:sz="4" w:space="0" w:color="auto"/>
              <w:left w:val="single" w:sz="4" w:space="0" w:color="auto"/>
              <w:bottom w:val="single" w:sz="4" w:space="0" w:color="auto"/>
              <w:right w:val="single" w:sz="4" w:space="0" w:color="auto"/>
            </w:tcBorders>
            <w:hideMark/>
          </w:tcPr>
          <w:p w14:paraId="45148689"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Alamat E-mail</w:t>
            </w:r>
          </w:p>
        </w:tc>
        <w:tc>
          <w:tcPr>
            <w:tcW w:w="6237" w:type="dxa"/>
            <w:tcBorders>
              <w:top w:val="single" w:sz="4" w:space="0" w:color="auto"/>
              <w:left w:val="single" w:sz="4" w:space="0" w:color="auto"/>
              <w:bottom w:val="single" w:sz="4" w:space="0" w:color="auto"/>
              <w:right w:val="single" w:sz="4" w:space="0" w:color="auto"/>
            </w:tcBorders>
            <w:hideMark/>
          </w:tcPr>
          <w:p w14:paraId="3F7A0113"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w:t>
            </w:r>
          </w:p>
        </w:tc>
      </w:tr>
      <w:tr w:rsidR="00F064B0" w14:paraId="6ADF9B78" w14:textId="77777777" w:rsidTr="00F064B0">
        <w:tc>
          <w:tcPr>
            <w:tcW w:w="3114" w:type="dxa"/>
            <w:tcBorders>
              <w:top w:val="single" w:sz="4" w:space="0" w:color="auto"/>
              <w:left w:val="single" w:sz="4" w:space="0" w:color="auto"/>
              <w:bottom w:val="single" w:sz="4" w:space="0" w:color="auto"/>
              <w:right w:val="single" w:sz="4" w:space="0" w:color="auto"/>
            </w:tcBorders>
            <w:hideMark/>
          </w:tcPr>
          <w:p w14:paraId="6A38BB91"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Asal Almamater</w:t>
            </w:r>
          </w:p>
        </w:tc>
        <w:tc>
          <w:tcPr>
            <w:tcW w:w="6237" w:type="dxa"/>
            <w:tcBorders>
              <w:top w:val="single" w:sz="4" w:space="0" w:color="auto"/>
              <w:left w:val="single" w:sz="4" w:space="0" w:color="auto"/>
              <w:bottom w:val="single" w:sz="4" w:space="0" w:color="auto"/>
              <w:right w:val="single" w:sz="4" w:space="0" w:color="auto"/>
            </w:tcBorders>
            <w:hideMark/>
          </w:tcPr>
          <w:p w14:paraId="1D80A250"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w:t>
            </w:r>
          </w:p>
        </w:tc>
      </w:tr>
    </w:tbl>
    <w:p w14:paraId="1F5C4494" w14:textId="77777777" w:rsidR="00F064B0" w:rsidRDefault="00F064B0" w:rsidP="00F064B0">
      <w:pPr>
        <w:widowControl w:val="0"/>
        <w:spacing w:after="0" w:line="240" w:lineRule="auto"/>
        <w:rPr>
          <w:rFonts w:ascii="Times New Roman" w:eastAsia="SimSun" w:hAnsi="Times New Roman" w:cs="Times New Roman"/>
          <w:b/>
          <w:bCs/>
          <w:sz w:val="24"/>
          <w:szCs w:val="24"/>
          <w:lang w:val="en-US"/>
        </w:rPr>
      </w:pPr>
    </w:p>
    <w:p w14:paraId="31BFB084" w14:textId="77777777" w:rsidR="00F064B0" w:rsidRDefault="00F064B0" w:rsidP="00F064B0">
      <w:pPr>
        <w:widowControl w:val="0"/>
        <w:spacing w:after="0" w:line="240" w:lineRule="auto"/>
        <w:rPr>
          <w:rFonts w:ascii="Times New Roman" w:eastAsia="SimSun" w:hAnsi="Times New Roman" w:cs="Times New Roman"/>
          <w:b/>
          <w:bCs/>
          <w:sz w:val="24"/>
          <w:szCs w:val="24"/>
          <w:lang w:val="en-GB"/>
        </w:rPr>
      </w:pPr>
      <w:r>
        <w:rPr>
          <w:rFonts w:ascii="Times New Roman" w:eastAsia="SimSun" w:hAnsi="Times New Roman" w:cs="Times New Roman"/>
          <w:b/>
          <w:bCs/>
          <w:i/>
          <w:sz w:val="24"/>
          <w:szCs w:val="24"/>
          <w:lang w:val="en-GB"/>
        </w:rPr>
        <w:t>Guest Reviewer</w:t>
      </w:r>
      <w:r>
        <w:rPr>
          <w:rFonts w:ascii="Times New Roman" w:eastAsia="SimSun" w:hAnsi="Times New Roman" w:cs="Times New Roman"/>
          <w:b/>
          <w:bCs/>
          <w:sz w:val="24"/>
          <w:szCs w:val="24"/>
          <w:lang w:val="en-GB"/>
        </w:rPr>
        <w:t xml:space="preserve"> 2</w:t>
      </w:r>
    </w:p>
    <w:tbl>
      <w:tblPr>
        <w:tblStyle w:val="TableGrid2"/>
        <w:tblW w:w="9351" w:type="dxa"/>
        <w:tblLook w:val="04A0" w:firstRow="1" w:lastRow="0" w:firstColumn="1" w:lastColumn="0" w:noHBand="0" w:noVBand="1"/>
      </w:tblPr>
      <w:tblGrid>
        <w:gridCol w:w="3114"/>
        <w:gridCol w:w="6237"/>
      </w:tblGrid>
      <w:tr w:rsidR="00F064B0" w14:paraId="161F9F9F" w14:textId="77777777" w:rsidTr="00F064B0">
        <w:tc>
          <w:tcPr>
            <w:tcW w:w="3114" w:type="dxa"/>
            <w:tcBorders>
              <w:top w:val="single" w:sz="4" w:space="0" w:color="auto"/>
              <w:left w:val="single" w:sz="4" w:space="0" w:color="auto"/>
              <w:bottom w:val="single" w:sz="4" w:space="0" w:color="auto"/>
              <w:right w:val="single" w:sz="4" w:space="0" w:color="auto"/>
            </w:tcBorders>
            <w:hideMark/>
          </w:tcPr>
          <w:p w14:paraId="21E38E1F" w14:textId="77777777" w:rsidR="00F064B0" w:rsidRDefault="00F064B0">
            <w:pPr>
              <w:widowControl w:val="0"/>
              <w:rPr>
                <w:rFonts w:ascii="Times New Roman" w:eastAsia="SimSun" w:hAnsi="Times New Roman" w:cs="Times New Roman"/>
                <w:b/>
                <w:bCs/>
                <w:sz w:val="24"/>
                <w:szCs w:val="24"/>
              </w:rPr>
            </w:pPr>
            <w:r>
              <w:rPr>
                <w:rFonts w:ascii="Times New Roman" w:eastAsia="SimSun" w:hAnsi="Times New Roman" w:cs="Times New Roman"/>
                <w:bCs/>
                <w:sz w:val="24"/>
                <w:szCs w:val="24"/>
              </w:rPr>
              <w:t>Nama</w:t>
            </w:r>
            <w:r>
              <w:rPr>
                <w:rFonts w:ascii="Times New Roman" w:eastAsia="SimSun" w:hAnsi="Times New Roman" w:cs="Times New Roman"/>
                <w:b/>
                <w:bCs/>
                <w:sz w:val="24"/>
                <w:szCs w:val="24"/>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31D010C2"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w:t>
            </w:r>
            <w:r>
              <w:rPr>
                <w:rFonts w:ascii="Times New Roman" w:hAnsi="Times New Roman" w:cs="Times New Roman"/>
              </w:rPr>
              <w:t xml:space="preserve"> </w:t>
            </w:r>
            <w:hyperlink r:id="rId17" w:history="1">
              <w:r>
                <w:rPr>
                  <w:rStyle w:val="Hyperlink"/>
                  <w:rFonts w:ascii="Times New Roman" w:hAnsi="Times New Roman" w:cs="Times New Roman"/>
                  <w:sz w:val="21"/>
                  <w:szCs w:val="21"/>
                  <w:shd w:val="clear" w:color="auto" w:fill="FFFFFF"/>
                </w:rPr>
                <w:t>Dr. Rudi Hari Murti, S.P., M.P.</w:t>
              </w:r>
            </w:hyperlink>
            <w:r>
              <w:rPr>
                <w:rFonts w:ascii="Times New Roman" w:hAnsi="Times New Roman" w:cs="Times New Roman"/>
                <w:sz w:val="21"/>
                <w:szCs w:val="21"/>
                <w:shd w:val="clear" w:color="auto" w:fill="FFFFFF"/>
              </w:rPr>
              <w:t>,</w:t>
            </w:r>
          </w:p>
        </w:tc>
      </w:tr>
      <w:tr w:rsidR="00F064B0" w14:paraId="23823386" w14:textId="77777777" w:rsidTr="00F064B0">
        <w:tc>
          <w:tcPr>
            <w:tcW w:w="3114" w:type="dxa"/>
            <w:tcBorders>
              <w:top w:val="single" w:sz="4" w:space="0" w:color="auto"/>
              <w:left w:val="single" w:sz="4" w:space="0" w:color="auto"/>
              <w:bottom w:val="single" w:sz="4" w:space="0" w:color="auto"/>
              <w:right w:val="single" w:sz="4" w:space="0" w:color="auto"/>
            </w:tcBorders>
            <w:hideMark/>
          </w:tcPr>
          <w:p w14:paraId="563B52A1"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Instansi</w:t>
            </w:r>
          </w:p>
        </w:tc>
        <w:tc>
          <w:tcPr>
            <w:tcW w:w="6237" w:type="dxa"/>
            <w:tcBorders>
              <w:top w:val="single" w:sz="4" w:space="0" w:color="auto"/>
              <w:left w:val="single" w:sz="4" w:space="0" w:color="auto"/>
              <w:bottom w:val="single" w:sz="4" w:space="0" w:color="auto"/>
              <w:right w:val="single" w:sz="4" w:space="0" w:color="auto"/>
            </w:tcBorders>
            <w:hideMark/>
          </w:tcPr>
          <w:p w14:paraId="3CDDC959"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w:t>
            </w:r>
            <w:r>
              <w:rPr>
                <w:rFonts w:ascii="Times New Roman" w:hAnsi="Times New Roman" w:cs="Times New Roman"/>
                <w:sz w:val="21"/>
                <w:szCs w:val="21"/>
                <w:shd w:val="clear" w:color="auto" w:fill="FFFFFF"/>
              </w:rPr>
              <w:t xml:space="preserve"> Department of Agronomy, Faculty of Agriculture, Universitas Gadjah, Yogyakarta, Indonesia</w:t>
            </w:r>
          </w:p>
        </w:tc>
      </w:tr>
      <w:tr w:rsidR="00F064B0" w14:paraId="5BF7C0FF" w14:textId="77777777" w:rsidTr="00F064B0">
        <w:tc>
          <w:tcPr>
            <w:tcW w:w="3114" w:type="dxa"/>
            <w:tcBorders>
              <w:top w:val="single" w:sz="4" w:space="0" w:color="auto"/>
              <w:left w:val="single" w:sz="4" w:space="0" w:color="auto"/>
              <w:bottom w:val="single" w:sz="4" w:space="0" w:color="auto"/>
              <w:right w:val="single" w:sz="4" w:space="0" w:color="auto"/>
            </w:tcBorders>
            <w:hideMark/>
          </w:tcPr>
          <w:p w14:paraId="54FF6D80"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Alamat E-mail</w:t>
            </w:r>
          </w:p>
        </w:tc>
        <w:tc>
          <w:tcPr>
            <w:tcW w:w="6237" w:type="dxa"/>
            <w:tcBorders>
              <w:top w:val="single" w:sz="4" w:space="0" w:color="auto"/>
              <w:left w:val="single" w:sz="4" w:space="0" w:color="auto"/>
              <w:bottom w:val="single" w:sz="4" w:space="0" w:color="auto"/>
              <w:right w:val="single" w:sz="4" w:space="0" w:color="auto"/>
            </w:tcBorders>
            <w:hideMark/>
          </w:tcPr>
          <w:p w14:paraId="6618AED3"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w:t>
            </w:r>
          </w:p>
        </w:tc>
      </w:tr>
      <w:tr w:rsidR="00F064B0" w14:paraId="0AD17626" w14:textId="77777777" w:rsidTr="00F064B0">
        <w:tc>
          <w:tcPr>
            <w:tcW w:w="3114" w:type="dxa"/>
            <w:tcBorders>
              <w:top w:val="single" w:sz="4" w:space="0" w:color="auto"/>
              <w:left w:val="single" w:sz="4" w:space="0" w:color="auto"/>
              <w:bottom w:val="single" w:sz="4" w:space="0" w:color="auto"/>
              <w:right w:val="single" w:sz="4" w:space="0" w:color="auto"/>
            </w:tcBorders>
            <w:hideMark/>
          </w:tcPr>
          <w:p w14:paraId="4AB3E980"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Asal Almamater</w:t>
            </w:r>
          </w:p>
        </w:tc>
        <w:tc>
          <w:tcPr>
            <w:tcW w:w="6237" w:type="dxa"/>
            <w:tcBorders>
              <w:top w:val="single" w:sz="4" w:space="0" w:color="auto"/>
              <w:left w:val="single" w:sz="4" w:space="0" w:color="auto"/>
              <w:bottom w:val="single" w:sz="4" w:space="0" w:color="auto"/>
              <w:right w:val="single" w:sz="4" w:space="0" w:color="auto"/>
            </w:tcBorders>
            <w:hideMark/>
          </w:tcPr>
          <w:p w14:paraId="7311BECB" w14:textId="77777777" w:rsidR="00F064B0" w:rsidRDefault="00F064B0">
            <w:pPr>
              <w:widowControl w:val="0"/>
              <w:rPr>
                <w:rFonts w:ascii="Times New Roman" w:eastAsia="SimSun" w:hAnsi="Times New Roman" w:cs="Times New Roman"/>
                <w:bCs/>
                <w:sz w:val="24"/>
                <w:szCs w:val="24"/>
              </w:rPr>
            </w:pPr>
            <w:r>
              <w:rPr>
                <w:rFonts w:ascii="Times New Roman" w:eastAsia="SimSun" w:hAnsi="Times New Roman" w:cs="Times New Roman"/>
                <w:bCs/>
                <w:sz w:val="24"/>
                <w:szCs w:val="24"/>
              </w:rPr>
              <w:t>:</w:t>
            </w:r>
          </w:p>
        </w:tc>
      </w:tr>
    </w:tbl>
    <w:p w14:paraId="20AE41C9" w14:textId="77777777" w:rsidR="00F064B0" w:rsidRDefault="00F064B0" w:rsidP="00F064B0">
      <w:pPr>
        <w:widowControl w:val="0"/>
        <w:spacing w:after="0" w:line="240" w:lineRule="auto"/>
        <w:rPr>
          <w:rFonts w:ascii="Times New Roman" w:eastAsia="SimSun" w:hAnsi="Times New Roman" w:cs="Times New Roman"/>
          <w:b/>
          <w:bCs/>
          <w:sz w:val="24"/>
          <w:szCs w:val="24"/>
          <w:lang w:val="en-US"/>
        </w:rPr>
      </w:pPr>
    </w:p>
    <w:p w14:paraId="581E756A"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238B4298"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308687F4"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341A611A"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730BE487"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2A4B1730"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1DC567ED"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3930C09F"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1E5A5F38"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0C039774"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00D5E1C9" w14:textId="77777777" w:rsidR="00F064B0" w:rsidRDefault="00F064B0" w:rsidP="00F064B0">
      <w:pPr>
        <w:widowControl w:val="0"/>
        <w:spacing w:after="0" w:line="240" w:lineRule="auto"/>
        <w:rPr>
          <w:rFonts w:ascii="Times New Roman" w:eastAsia="SimSun" w:hAnsi="Times New Roman" w:cs="Times New Roman"/>
          <w:sz w:val="24"/>
          <w:szCs w:val="24"/>
          <w:lang w:val="en-GB"/>
        </w:rPr>
      </w:pPr>
    </w:p>
    <w:p w14:paraId="284388AE" w14:textId="77777777" w:rsidR="00F064B0" w:rsidRDefault="00F064B0" w:rsidP="00F064B0">
      <w:pPr>
        <w:widowControl w:val="0"/>
        <w:spacing w:after="0" w:line="240" w:lineRule="auto"/>
        <w:rPr>
          <w:rFonts w:ascii="Times New Roman" w:eastAsia="SimSun" w:hAnsi="Times New Roman" w:cs="Times New Roman"/>
          <w:b/>
          <w:sz w:val="24"/>
          <w:szCs w:val="24"/>
          <w:lang w:val="en-GB"/>
        </w:rPr>
      </w:pPr>
      <w:r>
        <w:rPr>
          <w:rFonts w:ascii="Times New Roman" w:eastAsia="SimSun" w:hAnsi="Times New Roman" w:cs="Times New Roman"/>
          <w:b/>
          <w:sz w:val="24"/>
          <w:szCs w:val="24"/>
          <w:lang w:val="en-GB"/>
        </w:rPr>
        <w:t xml:space="preserve">Keterangan: </w:t>
      </w:r>
    </w:p>
    <w:p w14:paraId="41DF3894" w14:textId="77777777" w:rsidR="00F064B0" w:rsidRDefault="00F064B0" w:rsidP="00F064B0">
      <w:pPr>
        <w:widowControl w:val="0"/>
        <w:spacing w:after="0" w:line="240" w:lineRule="auto"/>
        <w:rPr>
          <w:rFonts w:ascii="Times New Roman" w:eastAsia="SimSun" w:hAnsi="Times New Roman" w:cs="Times New Roman"/>
          <w:b/>
          <w:sz w:val="24"/>
          <w:szCs w:val="24"/>
        </w:rPr>
      </w:pPr>
      <w:r>
        <w:rPr>
          <w:rFonts w:ascii="Times New Roman" w:eastAsia="SimSun" w:hAnsi="Times New Roman" w:cs="Times New Roman"/>
          <w:b/>
          <w:sz w:val="24"/>
          <w:szCs w:val="24"/>
          <w:lang w:val="en-GB"/>
        </w:rPr>
        <w:t>(*) Dituliskan lengkap dengan gelar</w:t>
      </w:r>
    </w:p>
    <w:p w14:paraId="2B8A620B" w14:textId="77777777" w:rsidR="00F064B0" w:rsidRDefault="00F064B0" w:rsidP="00F064B0">
      <w:pPr>
        <w:widowControl w:val="0"/>
        <w:spacing w:after="0" w:line="240" w:lineRule="auto"/>
        <w:rPr>
          <w:rFonts w:ascii="Times New Roman" w:eastAsia="SimSun" w:hAnsi="Times New Roman" w:cs="Times New Roman"/>
          <w:b/>
          <w:sz w:val="24"/>
          <w:szCs w:val="24"/>
        </w:rPr>
      </w:pPr>
    </w:p>
    <w:p w14:paraId="76DFFAD0" w14:textId="77777777" w:rsidR="00F064B0" w:rsidRDefault="00F064B0" w:rsidP="00F064B0">
      <w:pPr>
        <w:widowControl w:val="0"/>
        <w:spacing w:after="0" w:line="276" w:lineRule="auto"/>
        <w:rPr>
          <w:rFonts w:ascii="Times New Roman" w:eastAsia="SimSun" w:hAnsi="Times New Roman" w:cs="Times New Roman"/>
          <w:sz w:val="24"/>
          <w:szCs w:val="24"/>
        </w:rPr>
      </w:pPr>
    </w:p>
    <w:p w14:paraId="213D060F" w14:textId="77777777" w:rsidR="00F064B0" w:rsidRDefault="00F064B0" w:rsidP="00AA38C2">
      <w:pPr>
        <w:widowControl w:val="0"/>
        <w:spacing w:after="0" w:line="276" w:lineRule="auto"/>
        <w:rPr>
          <w:rFonts w:ascii="Times New Roman" w:eastAsia="Times New Roman" w:hAnsi="Times New Roman" w:cs="Times New Roman"/>
          <w:b/>
          <w:color w:val="212121"/>
          <w:sz w:val="24"/>
          <w:szCs w:val="24"/>
          <w:lang w:eastAsia="en-GB"/>
        </w:rPr>
      </w:pPr>
    </w:p>
    <w:p w14:paraId="3D1E30A9" w14:textId="6679B8FD" w:rsidR="00F064B0" w:rsidRDefault="00F064B0" w:rsidP="00AA38C2">
      <w:pPr>
        <w:widowControl w:val="0"/>
        <w:spacing w:after="0" w:line="276" w:lineRule="auto"/>
        <w:rPr>
          <w:rFonts w:ascii="Times New Roman" w:eastAsia="Times New Roman" w:hAnsi="Times New Roman" w:cs="Times New Roman"/>
          <w:b/>
          <w:color w:val="212121"/>
          <w:sz w:val="24"/>
          <w:szCs w:val="24"/>
          <w:lang w:eastAsia="en-GB"/>
        </w:rPr>
      </w:pPr>
    </w:p>
    <w:p w14:paraId="38613CFF" w14:textId="77777777" w:rsidR="00F064B0" w:rsidRDefault="00F064B0" w:rsidP="00AA38C2">
      <w:pPr>
        <w:widowControl w:val="0"/>
        <w:spacing w:after="0" w:line="276" w:lineRule="auto"/>
        <w:rPr>
          <w:rFonts w:ascii="Times New Roman" w:eastAsia="Times New Roman" w:hAnsi="Times New Roman" w:cs="Times New Roman"/>
          <w:b/>
          <w:color w:val="212121"/>
          <w:sz w:val="24"/>
          <w:szCs w:val="24"/>
          <w:lang w:eastAsia="en-GB"/>
        </w:rPr>
        <w:sectPr w:rsidR="00F064B0" w:rsidSect="00F064B0">
          <w:pgSz w:w="11906" w:h="16838" w:code="9"/>
          <w:pgMar w:top="1134" w:right="1134" w:bottom="1134" w:left="1134" w:header="709" w:footer="709" w:gutter="0"/>
          <w:cols w:space="862"/>
          <w:docGrid w:linePitch="360"/>
        </w:sectPr>
      </w:pPr>
    </w:p>
    <w:p w14:paraId="6DFBF619" w14:textId="63EFEF26" w:rsidR="0004674F" w:rsidRPr="00AA38C2" w:rsidRDefault="00574C5D" w:rsidP="00AA38C2">
      <w:pPr>
        <w:widowControl w:val="0"/>
        <w:spacing w:after="0" w:line="276" w:lineRule="auto"/>
        <w:rPr>
          <w:rFonts w:ascii="Times New Roman" w:eastAsia="Times New Roman" w:hAnsi="Times New Roman" w:cs="Times New Roman"/>
          <w:b/>
          <w:color w:val="212121"/>
          <w:sz w:val="24"/>
          <w:szCs w:val="24"/>
          <w:lang w:eastAsia="en-GB"/>
        </w:rPr>
      </w:pPr>
      <w:r w:rsidRPr="00AA38C2">
        <w:rPr>
          <w:rFonts w:ascii="Times New Roman" w:eastAsia="Times New Roman" w:hAnsi="Times New Roman" w:cs="Times New Roman"/>
          <w:b/>
          <w:color w:val="212121"/>
          <w:sz w:val="24"/>
          <w:szCs w:val="24"/>
          <w:lang w:eastAsia="en-GB"/>
        </w:rPr>
        <w:lastRenderedPageBreak/>
        <w:t>JUDUL</w:t>
      </w:r>
    </w:p>
    <w:p w14:paraId="0F1C212D" w14:textId="22423B4A" w:rsidR="00104288" w:rsidRPr="008D4BDD" w:rsidRDefault="008D4BDD" w:rsidP="00FF6866">
      <w:pPr>
        <w:widowControl w:val="0"/>
        <w:spacing w:after="0" w:line="276" w:lineRule="auto"/>
        <w:jc w:val="both"/>
        <w:rPr>
          <w:rFonts w:ascii="Times New Roman" w:eastAsia="Times New Roman" w:hAnsi="Times New Roman" w:cs="Times New Roman"/>
          <w:b/>
          <w:color w:val="212121"/>
          <w:sz w:val="24"/>
          <w:szCs w:val="24"/>
          <w:lang w:val="en-US" w:eastAsia="en-GB"/>
        </w:rPr>
      </w:pPr>
      <w:r w:rsidRPr="008D4BDD">
        <w:rPr>
          <w:rFonts w:ascii="Times New Roman" w:eastAsia="Times New Roman" w:hAnsi="Times New Roman" w:cs="Times New Roman"/>
          <w:b/>
          <w:bCs/>
          <w:color w:val="212121"/>
          <w:sz w:val="24"/>
          <w:szCs w:val="24"/>
          <w:lang w:val="en-US" w:eastAsia="en-GB"/>
        </w:rPr>
        <w:t>Pengaruh Aplikasi BAP dan NAA Terhadap Organogenesis Tunas Secara Langsung (</w:t>
      </w:r>
      <w:r w:rsidRPr="008D4BDD">
        <w:rPr>
          <w:rFonts w:ascii="Times New Roman" w:eastAsia="Times New Roman" w:hAnsi="Times New Roman" w:cs="Times New Roman"/>
          <w:b/>
          <w:bCs/>
          <w:i/>
          <w:color w:val="212121"/>
          <w:sz w:val="24"/>
          <w:szCs w:val="24"/>
          <w:lang w:val="en-US" w:eastAsia="en-GB"/>
        </w:rPr>
        <w:t xml:space="preserve">Direct </w:t>
      </w:r>
      <w:r w:rsidRPr="008D4BDD">
        <w:rPr>
          <w:rFonts w:ascii="Times New Roman" w:eastAsia="Times New Roman" w:hAnsi="Times New Roman" w:cs="Times New Roman"/>
          <w:b/>
          <w:bCs/>
          <w:i/>
          <w:color w:val="212121"/>
          <w:sz w:val="24"/>
          <w:szCs w:val="24"/>
          <w:lang w:eastAsia="en-GB"/>
        </w:rPr>
        <w:t xml:space="preserve">Shoot </w:t>
      </w:r>
      <w:r w:rsidRPr="008D4BDD">
        <w:rPr>
          <w:rFonts w:ascii="Times New Roman" w:eastAsia="Times New Roman" w:hAnsi="Times New Roman" w:cs="Times New Roman"/>
          <w:b/>
          <w:bCs/>
          <w:i/>
          <w:color w:val="212121"/>
          <w:sz w:val="24"/>
          <w:szCs w:val="24"/>
          <w:lang w:val="en-US" w:eastAsia="en-GB"/>
        </w:rPr>
        <w:t>Organogenesis</w:t>
      </w:r>
      <w:r w:rsidRPr="008D4BDD">
        <w:rPr>
          <w:rFonts w:ascii="Times New Roman" w:eastAsia="Times New Roman" w:hAnsi="Times New Roman" w:cs="Times New Roman"/>
          <w:b/>
          <w:bCs/>
          <w:color w:val="212121"/>
          <w:sz w:val="24"/>
          <w:szCs w:val="24"/>
          <w:lang w:val="en-US" w:eastAsia="en-GB"/>
        </w:rPr>
        <w:t>)  pada Tanaman Porang (</w:t>
      </w:r>
      <w:r w:rsidRPr="008D4BDD">
        <w:rPr>
          <w:rFonts w:ascii="Times New Roman" w:eastAsia="Times New Roman" w:hAnsi="Times New Roman" w:cs="Times New Roman"/>
          <w:b/>
          <w:bCs/>
          <w:i/>
          <w:color w:val="212121"/>
          <w:sz w:val="24"/>
          <w:szCs w:val="24"/>
          <w:lang w:val="en-US" w:eastAsia="en-GB"/>
        </w:rPr>
        <w:t>Amorphophallus muelleri</w:t>
      </w:r>
      <w:r w:rsidRPr="008D4BDD">
        <w:rPr>
          <w:rFonts w:ascii="Times New Roman" w:eastAsia="Times New Roman" w:hAnsi="Times New Roman" w:cs="Times New Roman"/>
          <w:b/>
          <w:bCs/>
          <w:color w:val="212121"/>
          <w:sz w:val="24"/>
          <w:szCs w:val="24"/>
          <w:lang w:val="en-US" w:eastAsia="en-GB"/>
        </w:rPr>
        <w:t xml:space="preserve"> B)</w:t>
      </w:r>
    </w:p>
    <w:p w14:paraId="5C128AB9" w14:textId="77777777" w:rsidR="000903C4" w:rsidRPr="00AA38C2" w:rsidRDefault="000903C4" w:rsidP="00FF6866">
      <w:pPr>
        <w:widowControl w:val="0"/>
        <w:spacing w:after="0" w:line="276" w:lineRule="auto"/>
        <w:jc w:val="both"/>
        <w:rPr>
          <w:rFonts w:ascii="Times New Roman" w:eastAsia="Times New Roman" w:hAnsi="Times New Roman" w:cs="Times New Roman"/>
          <w:color w:val="212121"/>
          <w:sz w:val="24"/>
          <w:szCs w:val="24"/>
          <w:lang w:val="en-US" w:eastAsia="en-GB"/>
        </w:rPr>
      </w:pPr>
    </w:p>
    <w:p w14:paraId="4E19A2DF" w14:textId="7768321B" w:rsidR="000903C4" w:rsidRPr="00110627" w:rsidRDefault="008D4BDD" w:rsidP="00FF6866">
      <w:pPr>
        <w:widowControl w:val="0"/>
        <w:spacing w:after="0" w:line="276" w:lineRule="auto"/>
        <w:jc w:val="both"/>
        <w:rPr>
          <w:rFonts w:ascii="Times New Roman" w:eastAsia="Times New Roman" w:hAnsi="Times New Roman" w:cs="Times New Roman"/>
          <w:b/>
          <w:color w:val="212121"/>
          <w:sz w:val="24"/>
          <w:szCs w:val="24"/>
          <w:lang w:eastAsia="en-GB"/>
        </w:rPr>
      </w:pPr>
      <w:r w:rsidRPr="008D4BDD">
        <w:rPr>
          <w:rFonts w:ascii="Times New Roman" w:eastAsia="Times New Roman" w:hAnsi="Times New Roman" w:cs="Times New Roman"/>
          <w:b/>
          <w:color w:val="212121"/>
          <w:sz w:val="24"/>
          <w:szCs w:val="24"/>
          <w:lang w:val="en-US" w:eastAsia="en-GB"/>
        </w:rPr>
        <w:t>The Effect of BAP and NAA Applications on Direct Shoot Organogenesis in Porang (Amorphophallus muelleri B) Plants</w:t>
      </w:r>
      <w:r w:rsidR="00FF6866" w:rsidRPr="00110627">
        <w:rPr>
          <w:rFonts w:ascii="Times New Roman" w:eastAsia="Times New Roman" w:hAnsi="Times New Roman" w:cs="Times New Roman"/>
          <w:b/>
          <w:color w:val="212121"/>
          <w:sz w:val="24"/>
          <w:szCs w:val="24"/>
          <w:lang w:val="en-US" w:eastAsia="en-GB"/>
        </w:rPr>
        <w:t xml:space="preserve"> </w:t>
      </w:r>
    </w:p>
    <w:p w14:paraId="54D4AEFF" w14:textId="1C7E69BC" w:rsidR="0016070C" w:rsidRPr="00AA38C2" w:rsidRDefault="0016070C" w:rsidP="00AA38C2">
      <w:pPr>
        <w:widowControl w:val="0"/>
        <w:spacing w:after="0" w:line="276" w:lineRule="auto"/>
        <w:jc w:val="center"/>
        <w:rPr>
          <w:rFonts w:ascii="Times New Roman" w:eastAsia="SimSun" w:hAnsi="Times New Roman" w:cs="Times New Roman"/>
          <w:b/>
          <w:sz w:val="24"/>
          <w:szCs w:val="24"/>
        </w:rPr>
      </w:pPr>
      <w:r w:rsidRPr="00AA38C2">
        <w:rPr>
          <w:rFonts w:ascii="Times New Roman" w:eastAsia="SimSun" w:hAnsi="Times New Roman" w:cs="Times New Roman"/>
          <w:b/>
          <w:sz w:val="24"/>
          <w:szCs w:val="24"/>
        </w:rPr>
        <w:t xml:space="preserve">ABSTRACT </w:t>
      </w:r>
    </w:p>
    <w:p w14:paraId="1ED1B161" w14:textId="5486CAA5" w:rsidR="00B5161E" w:rsidRPr="00B5161E" w:rsidRDefault="004035FA" w:rsidP="00AA38C2">
      <w:pPr>
        <w:widowControl w:val="0"/>
        <w:spacing w:after="0" w:line="276" w:lineRule="auto"/>
        <w:jc w:val="both"/>
        <w:rPr>
          <w:rFonts w:ascii="Times New Roman" w:eastAsia="SimSun" w:hAnsi="Times New Roman" w:cs="Times New Roman"/>
          <w:sz w:val="24"/>
          <w:szCs w:val="24"/>
          <w:lang w:val="en-GB"/>
        </w:rPr>
      </w:pPr>
      <w:r w:rsidRPr="004035FA">
        <w:rPr>
          <w:rFonts w:ascii="Times New Roman" w:eastAsia="SimSun" w:hAnsi="Times New Roman" w:cs="Times New Roman"/>
          <w:sz w:val="24"/>
          <w:szCs w:val="24"/>
        </w:rPr>
        <w:t>Porang (</w:t>
      </w:r>
      <w:r w:rsidRPr="00900987">
        <w:rPr>
          <w:rFonts w:ascii="Times New Roman" w:eastAsia="SimSun" w:hAnsi="Times New Roman" w:cs="Times New Roman"/>
          <w:i/>
          <w:sz w:val="24"/>
          <w:szCs w:val="24"/>
        </w:rPr>
        <w:t>Amorphophallus muelleri</w:t>
      </w:r>
      <w:r w:rsidRPr="004035FA">
        <w:rPr>
          <w:rFonts w:ascii="Times New Roman" w:eastAsia="SimSun" w:hAnsi="Times New Roman" w:cs="Times New Roman"/>
          <w:sz w:val="24"/>
          <w:szCs w:val="24"/>
        </w:rPr>
        <w:t xml:space="preserve"> B.) is a tuber-producing plant that has the potential to be the main carbohydrate dicersivator and is rich in benefits. Porang propagation is constrained by meeting annual production targets because the main planting material is tubers </w:t>
      </w:r>
      <w:r w:rsidR="00900987">
        <w:rPr>
          <w:rFonts w:ascii="Times New Roman" w:eastAsia="SimSun" w:hAnsi="Times New Roman" w:cs="Times New Roman"/>
          <w:sz w:val="24"/>
          <w:szCs w:val="24"/>
        </w:rPr>
        <w:t>with a dormancy of 6 months</w:t>
      </w:r>
      <w:r w:rsidRPr="004035FA">
        <w:rPr>
          <w:rFonts w:ascii="Times New Roman" w:eastAsia="SimSun" w:hAnsi="Times New Roman" w:cs="Times New Roman"/>
          <w:sz w:val="24"/>
          <w:szCs w:val="24"/>
        </w:rPr>
        <w:t xml:space="preserve"> and a harvest period of 3 years. Generative propagation is less possible because the</w:t>
      </w:r>
      <w:r w:rsidR="00900987">
        <w:rPr>
          <w:rFonts w:ascii="Times New Roman" w:eastAsia="SimSun" w:hAnsi="Times New Roman" w:cs="Times New Roman"/>
          <w:sz w:val="24"/>
          <w:szCs w:val="24"/>
        </w:rPr>
        <w:t xml:space="preserve"> seeds are apomiscis triploid.  </w:t>
      </w:r>
      <w:r w:rsidR="00900987">
        <w:rPr>
          <w:rFonts w:ascii="Times New Roman" w:eastAsia="SimSun" w:hAnsi="Times New Roman" w:cs="Times New Roman"/>
          <w:sz w:val="24"/>
          <w:szCs w:val="24"/>
          <w:lang w:val="en-GB"/>
        </w:rPr>
        <w:t>The p</w:t>
      </w:r>
      <w:r w:rsidRPr="004035FA">
        <w:rPr>
          <w:rFonts w:ascii="Times New Roman" w:eastAsia="SimSun" w:hAnsi="Times New Roman" w:cs="Times New Roman"/>
          <w:sz w:val="24"/>
          <w:szCs w:val="24"/>
        </w:rPr>
        <w:t xml:space="preserve">ropagation by tissue culture is a solution, because it can use vegetative explants and can produce target fulfillment of seeds. </w:t>
      </w:r>
      <w:r w:rsidR="000B016A" w:rsidRPr="000B016A">
        <w:rPr>
          <w:rFonts w:ascii="Times New Roman" w:eastAsia="SimSun" w:hAnsi="Times New Roman" w:cs="Times New Roman"/>
          <w:sz w:val="24"/>
          <w:szCs w:val="24"/>
        </w:rPr>
        <w:t>The aim of this study was to analyze the application of the combination of BAP and NAA in in-vitro culture media for dire</w:t>
      </w:r>
      <w:r w:rsidR="000B016A">
        <w:rPr>
          <w:rFonts w:ascii="Times New Roman" w:eastAsia="SimSun" w:hAnsi="Times New Roman" w:cs="Times New Roman"/>
          <w:sz w:val="24"/>
          <w:szCs w:val="24"/>
        </w:rPr>
        <w:t>ct propagation of porang shoots</w:t>
      </w:r>
      <w:r w:rsidRPr="004035FA">
        <w:rPr>
          <w:rFonts w:ascii="Times New Roman" w:eastAsia="SimSun" w:hAnsi="Times New Roman" w:cs="Times New Roman"/>
          <w:sz w:val="24"/>
          <w:szCs w:val="24"/>
        </w:rPr>
        <w:t>. The research design used a completely randomized series of 2 factors combined with BAP and NAA. BAP hormone with 3 levels, namely 1</w:t>
      </w:r>
      <w:r w:rsidR="00C6462E">
        <w:rPr>
          <w:rFonts w:ascii="Times New Roman" w:eastAsia="SimSun" w:hAnsi="Times New Roman" w:cs="Times New Roman"/>
          <w:sz w:val="24"/>
          <w:szCs w:val="24"/>
        </w:rPr>
        <w:t>,0</w:t>
      </w:r>
      <w:r w:rsidRPr="004035FA">
        <w:rPr>
          <w:rFonts w:ascii="Times New Roman" w:eastAsia="SimSun" w:hAnsi="Times New Roman" w:cs="Times New Roman"/>
          <w:sz w:val="24"/>
          <w:szCs w:val="24"/>
        </w:rPr>
        <w:t xml:space="preserve"> mg/L, 2</w:t>
      </w:r>
      <w:r w:rsidR="00C6462E">
        <w:rPr>
          <w:rFonts w:ascii="Times New Roman" w:eastAsia="SimSun" w:hAnsi="Times New Roman" w:cs="Times New Roman"/>
          <w:sz w:val="24"/>
          <w:szCs w:val="24"/>
        </w:rPr>
        <w:t>,0</w:t>
      </w:r>
      <w:r w:rsidRPr="004035FA">
        <w:rPr>
          <w:rFonts w:ascii="Times New Roman" w:eastAsia="SimSun" w:hAnsi="Times New Roman" w:cs="Times New Roman"/>
          <w:sz w:val="24"/>
          <w:szCs w:val="24"/>
        </w:rPr>
        <w:t xml:space="preserve"> mg/L, and 3</w:t>
      </w:r>
      <w:r w:rsidR="00C6462E">
        <w:rPr>
          <w:rFonts w:ascii="Times New Roman" w:eastAsia="SimSun" w:hAnsi="Times New Roman" w:cs="Times New Roman"/>
          <w:sz w:val="24"/>
          <w:szCs w:val="24"/>
        </w:rPr>
        <w:t>,0</w:t>
      </w:r>
      <w:r w:rsidRPr="004035FA">
        <w:rPr>
          <w:rFonts w:ascii="Times New Roman" w:eastAsia="SimSun" w:hAnsi="Times New Roman" w:cs="Times New Roman"/>
          <w:sz w:val="24"/>
          <w:szCs w:val="24"/>
        </w:rPr>
        <w:t xml:space="preserve"> mg/L, </w:t>
      </w:r>
      <w:r w:rsidR="000B016A" w:rsidRPr="000B016A">
        <w:rPr>
          <w:rFonts w:ascii="Times New Roman" w:eastAsia="SimSun" w:hAnsi="Times New Roman" w:cs="Times New Roman"/>
          <w:sz w:val="24"/>
          <w:szCs w:val="24"/>
        </w:rPr>
        <w:t xml:space="preserve">while the second factor is </w:t>
      </w:r>
      <w:r w:rsidRPr="004035FA">
        <w:rPr>
          <w:rFonts w:ascii="Times New Roman" w:eastAsia="SimSun" w:hAnsi="Times New Roman" w:cs="Times New Roman"/>
          <w:sz w:val="24"/>
          <w:szCs w:val="24"/>
        </w:rPr>
        <w:t>NAA hormone treatment with 2 levels, namely 2</w:t>
      </w:r>
      <w:r w:rsidR="00C6462E">
        <w:rPr>
          <w:rFonts w:ascii="Times New Roman" w:eastAsia="SimSun" w:hAnsi="Times New Roman" w:cs="Times New Roman"/>
          <w:sz w:val="24"/>
          <w:szCs w:val="24"/>
        </w:rPr>
        <w:t>,0</w:t>
      </w:r>
      <w:r w:rsidRPr="004035FA">
        <w:rPr>
          <w:rFonts w:ascii="Times New Roman" w:eastAsia="SimSun" w:hAnsi="Times New Roman" w:cs="Times New Roman"/>
          <w:sz w:val="24"/>
          <w:szCs w:val="24"/>
        </w:rPr>
        <w:t xml:space="preserve"> mg/L and 4</w:t>
      </w:r>
      <w:r w:rsidR="00C6462E">
        <w:rPr>
          <w:rFonts w:ascii="Times New Roman" w:eastAsia="SimSun" w:hAnsi="Times New Roman" w:cs="Times New Roman"/>
          <w:sz w:val="24"/>
          <w:szCs w:val="24"/>
        </w:rPr>
        <w:t>,0</w:t>
      </w:r>
      <w:r w:rsidRPr="004035FA">
        <w:rPr>
          <w:rFonts w:ascii="Times New Roman" w:eastAsia="SimSun" w:hAnsi="Times New Roman" w:cs="Times New Roman"/>
          <w:sz w:val="24"/>
          <w:szCs w:val="24"/>
        </w:rPr>
        <w:t xml:space="preserve"> mg/L and both factors were c</w:t>
      </w:r>
      <w:r w:rsidR="000B016A">
        <w:rPr>
          <w:rFonts w:ascii="Times New Roman" w:eastAsia="SimSun" w:hAnsi="Times New Roman" w:cs="Times New Roman"/>
          <w:sz w:val="24"/>
          <w:szCs w:val="24"/>
        </w:rPr>
        <w:t xml:space="preserve">ombined and repeated 6 times. </w:t>
      </w:r>
      <w:r w:rsidR="00C6462E" w:rsidRPr="00C6462E">
        <w:rPr>
          <w:rFonts w:ascii="Times New Roman" w:eastAsia="SimSun" w:hAnsi="Times New Roman" w:cs="Times New Roman"/>
          <w:sz w:val="24"/>
          <w:szCs w:val="24"/>
        </w:rPr>
        <w:t xml:space="preserve">The results of the study show that </w:t>
      </w:r>
      <w:r w:rsidR="00B5161E">
        <w:rPr>
          <w:rFonts w:ascii="Times New Roman" w:eastAsia="SimSun" w:hAnsi="Times New Roman" w:cs="Times New Roman"/>
          <w:sz w:val="24"/>
          <w:szCs w:val="24"/>
        </w:rPr>
        <w:t>t</w:t>
      </w:r>
      <w:r w:rsidR="00B5161E" w:rsidRPr="00765780">
        <w:rPr>
          <w:rFonts w:ascii="Times New Roman" w:eastAsia="SimSun" w:hAnsi="Times New Roman" w:cs="Times New Roman"/>
          <w:sz w:val="24"/>
          <w:szCs w:val="24"/>
        </w:rPr>
        <w:t>he application of BAP 2.0 mg/L with NAA 4.0 mg/L gave the highest number of shoots</w:t>
      </w:r>
      <w:r w:rsidR="00B5161E" w:rsidRPr="00765780">
        <w:rPr>
          <w:rFonts w:ascii="Times New Roman" w:eastAsia="SimSun" w:hAnsi="Times New Roman" w:cs="Times New Roman"/>
          <w:sz w:val="24"/>
          <w:szCs w:val="24"/>
          <w:lang w:val="en-GB"/>
        </w:rPr>
        <w:t xml:space="preserve"> around </w:t>
      </w:r>
      <w:r w:rsidR="00B5161E" w:rsidRPr="00765780">
        <w:rPr>
          <w:rFonts w:ascii="Times New Roman" w:eastAsia="SimSun" w:hAnsi="Times New Roman" w:cs="Times New Roman"/>
          <w:sz w:val="24"/>
          <w:szCs w:val="24"/>
        </w:rPr>
        <w:t>8 shoots. While the combination of BAP 1.0 mg/L with NAA 4.0 mg/L</w:t>
      </w:r>
      <w:r w:rsidR="00B5161E" w:rsidRPr="00765780">
        <w:rPr>
          <w:rFonts w:ascii="Times New Roman" w:eastAsia="SimSun" w:hAnsi="Times New Roman" w:cs="Times New Roman"/>
          <w:sz w:val="24"/>
          <w:szCs w:val="24"/>
          <w:lang w:val="en-GB"/>
        </w:rPr>
        <w:t xml:space="preserve"> had </w:t>
      </w:r>
      <w:r w:rsidR="00B5161E" w:rsidRPr="00765780">
        <w:rPr>
          <w:rFonts w:ascii="Times New Roman" w:eastAsia="SimSun" w:hAnsi="Times New Roman" w:cs="Times New Roman"/>
          <w:sz w:val="24"/>
          <w:szCs w:val="24"/>
        </w:rPr>
        <w:t xml:space="preserve"> produced 7 shoots with an average shoot length of 2.14 cm and root length of 3.6 cm. This treatment also produced the earliest shoots which proportionally </w:t>
      </w:r>
      <w:r w:rsidR="00B5161E" w:rsidRPr="00765780">
        <w:rPr>
          <w:rFonts w:ascii="Times New Roman" w:eastAsia="SimSun" w:hAnsi="Times New Roman" w:cs="Times New Roman"/>
          <w:sz w:val="24"/>
          <w:szCs w:val="24"/>
          <w:lang w:val="en-GB"/>
        </w:rPr>
        <w:t xml:space="preserve">that was </w:t>
      </w:r>
      <w:r w:rsidR="00B5161E" w:rsidRPr="00765780">
        <w:rPr>
          <w:rFonts w:ascii="Times New Roman" w:eastAsia="SimSun" w:hAnsi="Times New Roman" w:cs="Times New Roman"/>
          <w:sz w:val="24"/>
          <w:szCs w:val="24"/>
        </w:rPr>
        <w:t>affected shoot propagation. . The addition of the maximum treatment concentration BAP 3.0 mg/L with NAA 4.0 mg/L, decreased the growth rate in each parameter</w:t>
      </w:r>
      <w:r w:rsidR="00B5161E">
        <w:rPr>
          <w:rFonts w:ascii="Times New Roman" w:eastAsia="SimSun" w:hAnsi="Times New Roman" w:cs="Times New Roman"/>
          <w:sz w:val="24"/>
          <w:szCs w:val="24"/>
          <w:lang w:val="en-GB"/>
        </w:rPr>
        <w:t>.</w:t>
      </w:r>
    </w:p>
    <w:p w14:paraId="4DF5A5D3" w14:textId="1DED554C" w:rsidR="0016070C" w:rsidRPr="00AA38C2" w:rsidRDefault="0016070C" w:rsidP="00AA38C2">
      <w:pPr>
        <w:widowControl w:val="0"/>
        <w:spacing w:after="0" w:line="276" w:lineRule="auto"/>
        <w:rPr>
          <w:rFonts w:ascii="Times New Roman" w:eastAsia="SimSun" w:hAnsi="Times New Roman" w:cs="Times New Roman"/>
          <w:b/>
          <w:sz w:val="24"/>
          <w:szCs w:val="24"/>
        </w:rPr>
      </w:pPr>
      <w:r w:rsidRPr="00AA38C2">
        <w:rPr>
          <w:rFonts w:ascii="Times New Roman" w:eastAsia="SimSun" w:hAnsi="Times New Roman" w:cs="Times New Roman"/>
          <w:b/>
          <w:i/>
          <w:sz w:val="24"/>
          <w:szCs w:val="24"/>
        </w:rPr>
        <w:t>KEYWORDS</w:t>
      </w:r>
      <w:r w:rsidRPr="00AA38C2">
        <w:rPr>
          <w:rFonts w:ascii="Times New Roman" w:eastAsia="SimSun" w:hAnsi="Times New Roman" w:cs="Times New Roman"/>
          <w:b/>
          <w:sz w:val="24"/>
          <w:szCs w:val="24"/>
        </w:rPr>
        <w:t xml:space="preserve"> </w:t>
      </w:r>
    </w:p>
    <w:p w14:paraId="42C935C9" w14:textId="5981290D" w:rsidR="0016070C" w:rsidRPr="00B5161E" w:rsidRDefault="00B5161E" w:rsidP="00AA38C2">
      <w:pPr>
        <w:widowControl w:val="0"/>
        <w:spacing w:after="0" w:line="276" w:lineRule="auto"/>
        <w:jc w:val="both"/>
        <w:rPr>
          <w:rFonts w:ascii="Times New Roman" w:eastAsia="SimSun" w:hAnsi="Times New Roman" w:cs="Times New Roman"/>
          <w:i/>
          <w:sz w:val="24"/>
          <w:szCs w:val="24"/>
          <w:lang w:val="en-GB"/>
        </w:rPr>
      </w:pPr>
      <w:r>
        <w:rPr>
          <w:rFonts w:ascii="Times New Roman" w:eastAsia="SimSun" w:hAnsi="Times New Roman" w:cs="Times New Roman"/>
          <w:sz w:val="24"/>
          <w:szCs w:val="24"/>
        </w:rPr>
        <w:t>P</w:t>
      </w:r>
      <w:r>
        <w:rPr>
          <w:rFonts w:ascii="Times New Roman" w:eastAsia="SimSun" w:hAnsi="Times New Roman" w:cs="Times New Roman"/>
          <w:sz w:val="24"/>
          <w:szCs w:val="24"/>
          <w:lang w:val="en-US"/>
        </w:rPr>
        <w:t xml:space="preserve">orang </w:t>
      </w:r>
      <w:r w:rsidRPr="00AA38C2">
        <w:rPr>
          <w:rFonts w:ascii="Times New Roman" w:eastAsia="SimSun" w:hAnsi="Times New Roman" w:cs="Times New Roman"/>
          <w:sz w:val="24"/>
          <w:szCs w:val="24"/>
          <w:lang w:val="id"/>
        </w:rPr>
        <w:t>(</w:t>
      </w:r>
      <w:r w:rsidRPr="00AA38C2">
        <w:rPr>
          <w:rFonts w:ascii="Times New Roman" w:eastAsia="SimSun" w:hAnsi="Times New Roman" w:cs="Times New Roman"/>
          <w:i/>
          <w:sz w:val="24"/>
          <w:szCs w:val="24"/>
          <w:lang w:val="id"/>
        </w:rPr>
        <w:t>Amorphophallus</w:t>
      </w:r>
      <w:r w:rsidRPr="00AA38C2">
        <w:rPr>
          <w:rFonts w:ascii="Times New Roman" w:eastAsia="SimSun" w:hAnsi="Times New Roman" w:cs="Times New Roman"/>
          <w:i/>
          <w:sz w:val="24"/>
          <w:szCs w:val="24"/>
          <w:lang w:val="en-US"/>
        </w:rPr>
        <w:t xml:space="preserve"> muelleri B.</w:t>
      </w:r>
      <w:r w:rsidRPr="00AA38C2">
        <w:rPr>
          <w:rFonts w:ascii="Times New Roman" w:eastAsia="SimSun" w:hAnsi="Times New Roman" w:cs="Times New Roman"/>
          <w:sz w:val="24"/>
          <w:szCs w:val="24"/>
          <w:lang w:val="id"/>
        </w:rPr>
        <w:t>)</w:t>
      </w:r>
      <w:r>
        <w:rPr>
          <w:rFonts w:ascii="Times New Roman" w:eastAsia="SimSun" w:hAnsi="Times New Roman" w:cs="Times New Roman"/>
          <w:sz w:val="24"/>
          <w:szCs w:val="24"/>
          <w:lang w:val="en-GB"/>
        </w:rPr>
        <w:t xml:space="preserve">, </w:t>
      </w:r>
      <w:r>
        <w:rPr>
          <w:rFonts w:ascii="Times New Roman" w:eastAsia="SimSun" w:hAnsi="Times New Roman" w:cs="Times New Roman"/>
          <w:i/>
          <w:sz w:val="24"/>
          <w:szCs w:val="24"/>
        </w:rPr>
        <w:t>BAP; NA</w:t>
      </w:r>
      <w:r w:rsidR="00B67CEF" w:rsidRPr="00AA38C2">
        <w:rPr>
          <w:rFonts w:ascii="Times New Roman" w:eastAsia="SimSun" w:hAnsi="Times New Roman" w:cs="Times New Roman"/>
          <w:i/>
          <w:sz w:val="24"/>
          <w:szCs w:val="24"/>
        </w:rPr>
        <w:t>; Propagation; Shoot</w:t>
      </w:r>
      <w:r>
        <w:rPr>
          <w:rFonts w:ascii="Times New Roman" w:eastAsia="SimSun" w:hAnsi="Times New Roman" w:cs="Times New Roman"/>
          <w:i/>
          <w:sz w:val="24"/>
          <w:szCs w:val="24"/>
          <w:lang w:val="en-GB"/>
        </w:rPr>
        <w:t xml:space="preserve">, </w:t>
      </w:r>
      <w:r>
        <w:rPr>
          <w:rFonts w:ascii="Times New Roman" w:eastAsia="Times New Roman" w:hAnsi="Times New Roman" w:cs="Times New Roman"/>
          <w:i/>
          <w:color w:val="212121"/>
          <w:sz w:val="24"/>
          <w:szCs w:val="24"/>
          <w:lang w:eastAsia="en-GB"/>
        </w:rPr>
        <w:t xml:space="preserve">Direct </w:t>
      </w:r>
      <w:r w:rsidRPr="00FF6866">
        <w:rPr>
          <w:rFonts w:ascii="Times New Roman" w:eastAsia="Times New Roman" w:hAnsi="Times New Roman" w:cs="Times New Roman"/>
          <w:color w:val="212121"/>
          <w:sz w:val="24"/>
          <w:szCs w:val="24"/>
          <w:lang w:eastAsia="en-GB"/>
        </w:rPr>
        <w:t>Organogenesis</w:t>
      </w:r>
      <w:r>
        <w:rPr>
          <w:rFonts w:ascii="Times New Roman" w:eastAsia="Times New Roman" w:hAnsi="Times New Roman" w:cs="Times New Roman"/>
          <w:color w:val="212121"/>
          <w:sz w:val="24"/>
          <w:szCs w:val="24"/>
          <w:lang w:eastAsia="en-GB"/>
        </w:rPr>
        <w:t xml:space="preserve"> </w:t>
      </w:r>
      <w:r>
        <w:rPr>
          <w:rFonts w:ascii="Times New Roman" w:eastAsia="Times New Roman" w:hAnsi="Times New Roman" w:cs="Times New Roman"/>
          <w:color w:val="212121"/>
          <w:sz w:val="24"/>
          <w:szCs w:val="24"/>
          <w:lang w:val="en-GB" w:eastAsia="en-GB"/>
        </w:rPr>
        <w:t xml:space="preserve"> </w:t>
      </w:r>
    </w:p>
    <w:p w14:paraId="36D041A5" w14:textId="77777777" w:rsidR="00B67CEF" w:rsidRPr="00AA38C2" w:rsidRDefault="00B67CEF" w:rsidP="00AA38C2">
      <w:pPr>
        <w:widowControl w:val="0"/>
        <w:spacing w:after="0" w:line="276" w:lineRule="auto"/>
        <w:jc w:val="both"/>
        <w:rPr>
          <w:rFonts w:ascii="Times New Roman" w:eastAsia="SimSun" w:hAnsi="Times New Roman" w:cs="Times New Roman"/>
          <w:sz w:val="24"/>
          <w:szCs w:val="24"/>
        </w:rPr>
      </w:pPr>
    </w:p>
    <w:p w14:paraId="3C214180" w14:textId="0D4A666C" w:rsidR="0016070C" w:rsidRPr="00AA38C2" w:rsidRDefault="0016070C" w:rsidP="00AA38C2">
      <w:pPr>
        <w:widowControl w:val="0"/>
        <w:spacing w:after="0" w:line="276" w:lineRule="auto"/>
        <w:jc w:val="center"/>
        <w:rPr>
          <w:rFonts w:ascii="Times New Roman" w:eastAsia="SimSun" w:hAnsi="Times New Roman" w:cs="Times New Roman"/>
          <w:b/>
          <w:sz w:val="24"/>
          <w:szCs w:val="24"/>
        </w:rPr>
      </w:pPr>
      <w:r w:rsidRPr="00AA38C2">
        <w:rPr>
          <w:rFonts w:ascii="Times New Roman" w:eastAsia="SimSun" w:hAnsi="Times New Roman" w:cs="Times New Roman"/>
          <w:b/>
          <w:sz w:val="24"/>
          <w:szCs w:val="24"/>
        </w:rPr>
        <w:t xml:space="preserve">ABSTRAK </w:t>
      </w:r>
    </w:p>
    <w:p w14:paraId="3E1171AE" w14:textId="77777777" w:rsidR="00B5161E" w:rsidRDefault="004035FA" w:rsidP="00AA38C2">
      <w:pPr>
        <w:widowControl w:val="0"/>
        <w:spacing w:after="0" w:line="276" w:lineRule="auto"/>
        <w:jc w:val="both"/>
        <w:rPr>
          <w:rFonts w:ascii="Times New Roman" w:eastAsia="SimSun" w:hAnsi="Times New Roman" w:cs="Times New Roman"/>
          <w:sz w:val="24"/>
          <w:szCs w:val="24"/>
          <w:lang w:val="id"/>
        </w:rPr>
      </w:pPr>
      <w:bookmarkStart w:id="1" w:name="_Hlk93908481"/>
      <w:r>
        <w:rPr>
          <w:rFonts w:ascii="Times New Roman" w:eastAsia="SimSun" w:hAnsi="Times New Roman" w:cs="Times New Roman"/>
          <w:sz w:val="24"/>
          <w:szCs w:val="24"/>
        </w:rPr>
        <w:t>P</w:t>
      </w:r>
      <w:r>
        <w:rPr>
          <w:rFonts w:ascii="Times New Roman" w:eastAsia="SimSun" w:hAnsi="Times New Roman" w:cs="Times New Roman"/>
          <w:sz w:val="24"/>
          <w:szCs w:val="24"/>
          <w:lang w:val="en-US"/>
        </w:rPr>
        <w:t xml:space="preserve">orang </w:t>
      </w:r>
      <w:r w:rsidRPr="00AA38C2">
        <w:rPr>
          <w:rFonts w:ascii="Times New Roman" w:eastAsia="SimSun" w:hAnsi="Times New Roman" w:cs="Times New Roman"/>
          <w:sz w:val="24"/>
          <w:szCs w:val="24"/>
          <w:lang w:val="id"/>
        </w:rPr>
        <w:t>(</w:t>
      </w:r>
      <w:r w:rsidRPr="00AA38C2">
        <w:rPr>
          <w:rFonts w:ascii="Times New Roman" w:eastAsia="SimSun" w:hAnsi="Times New Roman" w:cs="Times New Roman"/>
          <w:i/>
          <w:sz w:val="24"/>
          <w:szCs w:val="24"/>
          <w:lang w:val="id"/>
        </w:rPr>
        <w:t>Amorphophallus</w:t>
      </w:r>
      <w:r w:rsidRPr="00AA38C2">
        <w:rPr>
          <w:rFonts w:ascii="Times New Roman" w:eastAsia="SimSun" w:hAnsi="Times New Roman" w:cs="Times New Roman"/>
          <w:i/>
          <w:sz w:val="24"/>
          <w:szCs w:val="24"/>
          <w:lang w:val="en-US"/>
        </w:rPr>
        <w:t xml:space="preserve"> muelleri B.</w:t>
      </w:r>
      <w:r w:rsidRPr="00AA38C2">
        <w:rPr>
          <w:rFonts w:ascii="Times New Roman" w:eastAsia="SimSun" w:hAnsi="Times New Roman" w:cs="Times New Roman"/>
          <w:sz w:val="24"/>
          <w:szCs w:val="24"/>
          <w:lang w:val="id"/>
        </w:rPr>
        <w:t xml:space="preserve">) </w:t>
      </w:r>
      <w:r w:rsidR="000B016A">
        <w:rPr>
          <w:rFonts w:ascii="Times New Roman" w:eastAsia="SimSun" w:hAnsi="Times New Roman" w:cs="Times New Roman"/>
          <w:sz w:val="24"/>
          <w:szCs w:val="24"/>
        </w:rPr>
        <w:t>adalah</w:t>
      </w:r>
      <w:r w:rsidR="00B67CEF" w:rsidRPr="00AA38C2">
        <w:rPr>
          <w:rFonts w:ascii="Times New Roman" w:eastAsia="SimSun" w:hAnsi="Times New Roman" w:cs="Times New Roman"/>
          <w:sz w:val="24"/>
          <w:szCs w:val="24"/>
          <w:lang w:val="en-US"/>
        </w:rPr>
        <w:t xml:space="preserve"> tanaman </w:t>
      </w:r>
      <w:r>
        <w:rPr>
          <w:rFonts w:ascii="Times New Roman" w:eastAsia="SimSun" w:hAnsi="Times New Roman" w:cs="Times New Roman"/>
          <w:sz w:val="24"/>
          <w:szCs w:val="24"/>
        </w:rPr>
        <w:t xml:space="preserve">penghasil </w:t>
      </w:r>
      <w:r w:rsidR="000B016A">
        <w:rPr>
          <w:rFonts w:ascii="Times New Roman" w:eastAsia="SimSun" w:hAnsi="Times New Roman" w:cs="Times New Roman"/>
          <w:sz w:val="24"/>
          <w:szCs w:val="24"/>
          <w:lang w:val="en-US"/>
        </w:rPr>
        <w:t>umbi</w:t>
      </w:r>
      <w:r w:rsidR="00B67CEF" w:rsidRPr="00AA38C2">
        <w:rPr>
          <w:rFonts w:ascii="Times New Roman" w:eastAsia="SimSun" w:hAnsi="Times New Roman" w:cs="Times New Roman"/>
          <w:sz w:val="24"/>
          <w:szCs w:val="24"/>
          <w:lang w:val="en-US"/>
        </w:rPr>
        <w:t xml:space="preserve"> yang berpotensi sebagai disersivikasi karbohidrat utama </w:t>
      </w:r>
      <w:r>
        <w:rPr>
          <w:rFonts w:ascii="Times New Roman" w:eastAsia="SimSun" w:hAnsi="Times New Roman" w:cs="Times New Roman"/>
          <w:sz w:val="24"/>
          <w:szCs w:val="24"/>
        </w:rPr>
        <w:t xml:space="preserve">dan </w:t>
      </w:r>
      <w:r w:rsidR="00B67CEF" w:rsidRPr="00AA38C2">
        <w:rPr>
          <w:rFonts w:ascii="Times New Roman" w:eastAsia="SimSun" w:hAnsi="Times New Roman" w:cs="Times New Roman"/>
          <w:sz w:val="24"/>
          <w:szCs w:val="24"/>
          <w:lang w:val="en-US"/>
        </w:rPr>
        <w:t>kaya manfaat</w:t>
      </w:r>
      <w:r w:rsidR="00574C5D" w:rsidRPr="00AA38C2">
        <w:rPr>
          <w:rFonts w:ascii="Times New Roman" w:eastAsia="SimSun" w:hAnsi="Times New Roman" w:cs="Times New Roman"/>
          <w:sz w:val="24"/>
          <w:szCs w:val="24"/>
        </w:rPr>
        <w:t>.</w:t>
      </w:r>
      <w:r w:rsidR="00B67CEF" w:rsidRPr="00AA38C2">
        <w:rPr>
          <w:rFonts w:ascii="Times New Roman" w:eastAsia="SimSun" w:hAnsi="Times New Roman" w:cs="Times New Roman"/>
          <w:sz w:val="24"/>
          <w:szCs w:val="24"/>
        </w:rPr>
        <w:t xml:space="preserve"> Perbanyakan porang terkendala  pemenuhan target produksi pertahun karena bahan tanam utama umbi berdormansi 6 bula</w:t>
      </w:r>
      <w:r w:rsidR="00574C5D" w:rsidRPr="00AA38C2">
        <w:rPr>
          <w:rFonts w:ascii="Times New Roman" w:eastAsia="SimSun" w:hAnsi="Times New Roman" w:cs="Times New Roman"/>
          <w:sz w:val="24"/>
          <w:szCs w:val="24"/>
        </w:rPr>
        <w:t>n/tahun dan masa panen 3 tahun. P</w:t>
      </w:r>
      <w:r w:rsidR="00B67CEF" w:rsidRPr="00AA38C2">
        <w:rPr>
          <w:rFonts w:ascii="Times New Roman" w:eastAsia="SimSun" w:hAnsi="Times New Roman" w:cs="Times New Roman"/>
          <w:sz w:val="24"/>
          <w:szCs w:val="24"/>
        </w:rPr>
        <w:t xml:space="preserve">erbanyakan generatif kurang memungkinkan akibat biji bersifat </w:t>
      </w:r>
      <w:r w:rsidR="00B67CEF" w:rsidRPr="00AA38C2">
        <w:rPr>
          <w:rFonts w:ascii="Times New Roman" w:eastAsia="SimSun" w:hAnsi="Times New Roman" w:cs="Times New Roman"/>
          <w:i/>
          <w:sz w:val="24"/>
          <w:szCs w:val="24"/>
        </w:rPr>
        <w:t xml:space="preserve">triploid apomiskis. </w:t>
      </w:r>
      <w:r w:rsidR="00B67CEF" w:rsidRPr="00AA38C2">
        <w:rPr>
          <w:rFonts w:ascii="Times New Roman" w:eastAsia="SimSun" w:hAnsi="Times New Roman" w:cs="Times New Roman"/>
          <w:sz w:val="24"/>
          <w:szCs w:val="24"/>
        </w:rPr>
        <w:t xml:space="preserve">Perbanyakan secara kultur jaringan menjadi solusi, karena dapat menggunakan eksplan vegetatif dan dapat </w:t>
      </w:r>
      <w:r>
        <w:rPr>
          <w:rFonts w:ascii="Times New Roman" w:eastAsia="SimSun" w:hAnsi="Times New Roman" w:cs="Times New Roman"/>
          <w:sz w:val="24"/>
          <w:szCs w:val="24"/>
        </w:rPr>
        <w:t>menghasilkan</w:t>
      </w:r>
      <w:r w:rsidR="00B67CEF" w:rsidRPr="00AA38C2">
        <w:rPr>
          <w:rFonts w:ascii="Times New Roman" w:eastAsia="SimSun" w:hAnsi="Times New Roman" w:cs="Times New Roman"/>
          <w:sz w:val="24"/>
          <w:szCs w:val="24"/>
        </w:rPr>
        <w:t xml:space="preserve"> target </w:t>
      </w:r>
      <w:r>
        <w:rPr>
          <w:rFonts w:ascii="Times New Roman" w:eastAsia="SimSun" w:hAnsi="Times New Roman" w:cs="Times New Roman"/>
          <w:sz w:val="24"/>
          <w:szCs w:val="24"/>
        </w:rPr>
        <w:t>pemenuhan bibit</w:t>
      </w:r>
      <w:r w:rsidR="00B67CEF" w:rsidRPr="00AA38C2">
        <w:rPr>
          <w:rFonts w:ascii="Times New Roman" w:eastAsia="SimSun" w:hAnsi="Times New Roman" w:cs="Times New Roman"/>
          <w:sz w:val="24"/>
          <w:szCs w:val="24"/>
          <w:lang w:val="en-US"/>
        </w:rPr>
        <w:t xml:space="preserve">. </w:t>
      </w:r>
      <w:r w:rsidR="00B67CEF" w:rsidRPr="00AA38C2">
        <w:rPr>
          <w:rFonts w:ascii="Times New Roman" w:eastAsia="SimSun" w:hAnsi="Times New Roman" w:cs="Times New Roman"/>
          <w:sz w:val="24"/>
          <w:szCs w:val="24"/>
          <w:lang w:val="id"/>
        </w:rPr>
        <w:t>Penelitian</w:t>
      </w:r>
      <w:r w:rsidR="00574C5D" w:rsidRPr="00AA38C2">
        <w:rPr>
          <w:rFonts w:ascii="Times New Roman" w:eastAsia="SimSun" w:hAnsi="Times New Roman" w:cs="Times New Roman"/>
          <w:sz w:val="24"/>
          <w:szCs w:val="24"/>
        </w:rPr>
        <w:t xml:space="preserve"> </w:t>
      </w:r>
      <w:r w:rsidR="00B67CEF" w:rsidRPr="00AA38C2">
        <w:rPr>
          <w:rFonts w:ascii="Times New Roman" w:eastAsia="SimSun" w:hAnsi="Times New Roman" w:cs="Times New Roman"/>
          <w:sz w:val="24"/>
          <w:szCs w:val="24"/>
          <w:lang w:val="id"/>
        </w:rPr>
        <w:t xml:space="preserve">bertujuan untuk </w:t>
      </w:r>
      <w:r w:rsidR="00B67CEF" w:rsidRPr="00AA38C2">
        <w:rPr>
          <w:rFonts w:ascii="Times New Roman" w:eastAsia="SimSun" w:hAnsi="Times New Roman" w:cs="Times New Roman"/>
          <w:sz w:val="24"/>
          <w:szCs w:val="24"/>
          <w:lang w:val="en-US"/>
        </w:rPr>
        <w:t xml:space="preserve">menganalisis aplikasi kombinasi BAP </w:t>
      </w:r>
      <w:r w:rsidR="000B016A">
        <w:rPr>
          <w:rFonts w:ascii="Times New Roman" w:eastAsia="SimSun" w:hAnsi="Times New Roman" w:cs="Times New Roman"/>
          <w:sz w:val="24"/>
          <w:szCs w:val="24"/>
        </w:rPr>
        <w:t>dengan</w:t>
      </w:r>
      <w:r w:rsidR="00B67CEF" w:rsidRPr="00AA38C2">
        <w:rPr>
          <w:rFonts w:ascii="Times New Roman" w:eastAsia="SimSun" w:hAnsi="Times New Roman" w:cs="Times New Roman"/>
          <w:sz w:val="24"/>
          <w:szCs w:val="24"/>
          <w:lang w:val="en-US"/>
        </w:rPr>
        <w:t xml:space="preserve"> NAA </w:t>
      </w:r>
      <w:r w:rsidR="000B016A">
        <w:rPr>
          <w:rFonts w:ascii="Times New Roman" w:eastAsia="SimSun" w:hAnsi="Times New Roman" w:cs="Times New Roman"/>
          <w:sz w:val="24"/>
          <w:szCs w:val="24"/>
        </w:rPr>
        <w:t xml:space="preserve">pada media kultur </w:t>
      </w:r>
      <w:r w:rsidR="00B67CEF" w:rsidRPr="00AA38C2">
        <w:rPr>
          <w:rFonts w:ascii="Times New Roman" w:eastAsia="SimSun" w:hAnsi="Times New Roman" w:cs="Times New Roman"/>
          <w:sz w:val="24"/>
          <w:szCs w:val="24"/>
          <w:lang w:val="en-US"/>
        </w:rPr>
        <w:t xml:space="preserve">secara </w:t>
      </w:r>
      <w:r w:rsidR="00B67CEF" w:rsidRPr="000B016A">
        <w:rPr>
          <w:rFonts w:ascii="Times New Roman" w:eastAsia="SimSun" w:hAnsi="Times New Roman" w:cs="Times New Roman"/>
          <w:i/>
          <w:sz w:val="24"/>
          <w:szCs w:val="24"/>
          <w:lang w:val="en-US"/>
        </w:rPr>
        <w:t>in-vitro</w:t>
      </w:r>
      <w:r w:rsidR="00B67CEF" w:rsidRPr="00AA38C2">
        <w:rPr>
          <w:rFonts w:ascii="Times New Roman" w:eastAsia="SimSun" w:hAnsi="Times New Roman" w:cs="Times New Roman"/>
          <w:sz w:val="24"/>
          <w:szCs w:val="24"/>
          <w:lang w:val="en-US"/>
        </w:rPr>
        <w:t xml:space="preserve"> untuk </w:t>
      </w:r>
      <w:r w:rsidR="00F70F52" w:rsidRPr="00AA38C2">
        <w:rPr>
          <w:rFonts w:ascii="Times New Roman" w:eastAsia="SimSun" w:hAnsi="Times New Roman" w:cs="Times New Roman"/>
          <w:sz w:val="24"/>
          <w:szCs w:val="24"/>
          <w:lang w:val="en-US"/>
        </w:rPr>
        <w:t>propagasi</w:t>
      </w:r>
      <w:r w:rsidR="00B67CEF" w:rsidRPr="00AA38C2">
        <w:rPr>
          <w:rFonts w:ascii="Times New Roman" w:eastAsia="SimSun" w:hAnsi="Times New Roman" w:cs="Times New Roman"/>
          <w:sz w:val="24"/>
          <w:szCs w:val="24"/>
          <w:lang w:val="en-US"/>
        </w:rPr>
        <w:t xml:space="preserve"> tunas porang secara langsung.</w:t>
      </w:r>
      <w:r w:rsidR="00B67CEF" w:rsidRPr="00AA38C2">
        <w:rPr>
          <w:rFonts w:ascii="Times New Roman" w:eastAsia="SimSun" w:hAnsi="Times New Roman" w:cs="Times New Roman"/>
          <w:sz w:val="24"/>
          <w:szCs w:val="24"/>
          <w:lang w:val="id"/>
        </w:rPr>
        <w:t xml:space="preserve"> Rancangan penelitian ini meng</w:t>
      </w:r>
      <w:r>
        <w:rPr>
          <w:rFonts w:ascii="Times New Roman" w:eastAsia="SimSun" w:hAnsi="Times New Roman" w:cs="Times New Roman"/>
          <w:sz w:val="24"/>
          <w:szCs w:val="24"/>
          <w:lang w:val="id"/>
        </w:rPr>
        <w:t xml:space="preserve">gunakan Rangkaian Acak Lengkap </w:t>
      </w:r>
      <w:r w:rsidR="00B67CEF" w:rsidRPr="00AA38C2">
        <w:rPr>
          <w:rFonts w:ascii="Times New Roman" w:eastAsia="SimSun" w:hAnsi="Times New Roman" w:cs="Times New Roman"/>
          <w:sz w:val="24"/>
          <w:szCs w:val="24"/>
          <w:lang w:val="id"/>
        </w:rPr>
        <w:t>2 faktor</w:t>
      </w:r>
      <w:r w:rsidR="003D643E" w:rsidRPr="00AA38C2">
        <w:rPr>
          <w:rFonts w:ascii="Times New Roman" w:eastAsia="SimSun" w:hAnsi="Times New Roman" w:cs="Times New Roman"/>
          <w:sz w:val="24"/>
          <w:szCs w:val="24"/>
        </w:rPr>
        <w:t xml:space="preserve"> kombinasi </w:t>
      </w:r>
      <w:r w:rsidR="00B67CEF" w:rsidRPr="00AA38C2">
        <w:rPr>
          <w:rFonts w:ascii="Times New Roman" w:eastAsia="SimSun" w:hAnsi="Times New Roman" w:cs="Times New Roman"/>
          <w:sz w:val="24"/>
          <w:szCs w:val="24"/>
          <w:lang w:val="id"/>
        </w:rPr>
        <w:t>BAP</w:t>
      </w:r>
      <w:r w:rsidR="003D643E" w:rsidRPr="00AA38C2">
        <w:rPr>
          <w:rFonts w:ascii="Times New Roman" w:eastAsia="SimSun" w:hAnsi="Times New Roman" w:cs="Times New Roman"/>
          <w:sz w:val="24"/>
          <w:szCs w:val="24"/>
        </w:rPr>
        <w:t xml:space="preserve"> dan NAA. Hormon BAP</w:t>
      </w:r>
      <w:r w:rsidR="00B67CEF" w:rsidRPr="00AA38C2">
        <w:rPr>
          <w:rFonts w:ascii="Times New Roman" w:eastAsia="SimSun" w:hAnsi="Times New Roman" w:cs="Times New Roman"/>
          <w:sz w:val="24"/>
          <w:szCs w:val="24"/>
          <w:lang w:val="id"/>
        </w:rPr>
        <w:t xml:space="preserve"> dengan </w:t>
      </w:r>
      <w:r w:rsidR="00B67CEF" w:rsidRPr="00AA38C2">
        <w:rPr>
          <w:rFonts w:ascii="Times New Roman" w:eastAsia="SimSun" w:hAnsi="Times New Roman" w:cs="Times New Roman"/>
          <w:sz w:val="24"/>
          <w:szCs w:val="24"/>
        </w:rPr>
        <w:t>3</w:t>
      </w:r>
      <w:r w:rsidR="003D643E" w:rsidRPr="00AA38C2">
        <w:rPr>
          <w:rFonts w:ascii="Times New Roman" w:eastAsia="SimSun" w:hAnsi="Times New Roman" w:cs="Times New Roman"/>
          <w:sz w:val="24"/>
          <w:szCs w:val="24"/>
          <w:lang w:val="id"/>
        </w:rPr>
        <w:t xml:space="preserve"> taraf</w:t>
      </w:r>
      <w:r w:rsidR="003D643E" w:rsidRPr="00AA38C2">
        <w:rPr>
          <w:rFonts w:ascii="Times New Roman" w:eastAsia="SimSun" w:hAnsi="Times New Roman" w:cs="Times New Roman"/>
          <w:sz w:val="24"/>
          <w:szCs w:val="24"/>
        </w:rPr>
        <w:t xml:space="preserve"> yaitu</w:t>
      </w:r>
      <w:r w:rsidR="003D643E" w:rsidRPr="00AA38C2">
        <w:rPr>
          <w:rFonts w:ascii="Times New Roman" w:eastAsia="SimSun" w:hAnsi="Times New Roman" w:cs="Times New Roman"/>
          <w:sz w:val="24"/>
          <w:szCs w:val="24"/>
          <w:lang w:val="id"/>
        </w:rPr>
        <w:t xml:space="preserve"> 1</w:t>
      </w:r>
      <w:r w:rsidR="00C6462E">
        <w:rPr>
          <w:rFonts w:ascii="Times New Roman" w:eastAsia="SimSun" w:hAnsi="Times New Roman" w:cs="Times New Roman"/>
          <w:sz w:val="24"/>
          <w:szCs w:val="24"/>
        </w:rPr>
        <w:t>,0</w:t>
      </w:r>
      <w:r w:rsidR="003D643E" w:rsidRPr="00AA38C2">
        <w:rPr>
          <w:rFonts w:ascii="Times New Roman" w:eastAsia="SimSun" w:hAnsi="Times New Roman" w:cs="Times New Roman"/>
          <w:sz w:val="24"/>
          <w:szCs w:val="24"/>
          <w:lang w:val="id"/>
        </w:rPr>
        <w:t xml:space="preserve"> mg/L</w:t>
      </w:r>
      <w:r w:rsidR="003D643E" w:rsidRPr="00AA38C2">
        <w:rPr>
          <w:rFonts w:ascii="Times New Roman" w:eastAsia="SimSun" w:hAnsi="Times New Roman" w:cs="Times New Roman"/>
          <w:sz w:val="24"/>
          <w:szCs w:val="24"/>
        </w:rPr>
        <w:t>,</w:t>
      </w:r>
      <w:r w:rsidR="003D643E" w:rsidRPr="00AA38C2">
        <w:rPr>
          <w:rFonts w:ascii="Times New Roman" w:eastAsia="SimSun" w:hAnsi="Times New Roman" w:cs="Times New Roman"/>
          <w:sz w:val="24"/>
          <w:szCs w:val="24"/>
          <w:lang w:val="id"/>
        </w:rPr>
        <w:t xml:space="preserve"> 2</w:t>
      </w:r>
      <w:r w:rsidR="00C6462E">
        <w:rPr>
          <w:rFonts w:ascii="Times New Roman" w:eastAsia="SimSun" w:hAnsi="Times New Roman" w:cs="Times New Roman"/>
          <w:sz w:val="24"/>
          <w:szCs w:val="24"/>
        </w:rPr>
        <w:t>,0</w:t>
      </w:r>
      <w:r w:rsidR="003D643E"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lang w:val="id"/>
        </w:rPr>
        <w:t>mg/L</w:t>
      </w:r>
      <w:r w:rsidR="003D643E" w:rsidRPr="00AA38C2">
        <w:rPr>
          <w:rFonts w:ascii="Times New Roman" w:eastAsia="SimSun" w:hAnsi="Times New Roman" w:cs="Times New Roman"/>
          <w:sz w:val="24"/>
          <w:szCs w:val="24"/>
        </w:rPr>
        <w:t xml:space="preserve">, dan </w:t>
      </w:r>
      <w:r w:rsidR="00B67CEF" w:rsidRPr="00AA38C2">
        <w:rPr>
          <w:rFonts w:ascii="Times New Roman" w:eastAsia="SimSun" w:hAnsi="Times New Roman" w:cs="Times New Roman"/>
          <w:sz w:val="24"/>
          <w:szCs w:val="24"/>
          <w:lang w:val="id"/>
        </w:rPr>
        <w:t>3</w:t>
      </w:r>
      <w:r w:rsidR="00C6462E">
        <w:rPr>
          <w:rFonts w:ascii="Times New Roman" w:eastAsia="SimSun" w:hAnsi="Times New Roman" w:cs="Times New Roman"/>
          <w:sz w:val="24"/>
          <w:szCs w:val="24"/>
        </w:rPr>
        <w:t>,0</w:t>
      </w:r>
      <w:r w:rsidR="00B67CEF" w:rsidRPr="00AA38C2">
        <w:rPr>
          <w:rFonts w:ascii="Times New Roman" w:eastAsia="SimSun" w:hAnsi="Times New Roman" w:cs="Times New Roman"/>
          <w:sz w:val="24"/>
          <w:szCs w:val="24"/>
          <w:lang w:val="id"/>
        </w:rPr>
        <w:t xml:space="preserve"> </w:t>
      </w:r>
      <w:r w:rsidR="003D643E" w:rsidRPr="00AA38C2">
        <w:rPr>
          <w:rFonts w:ascii="Times New Roman" w:eastAsia="SimSun" w:hAnsi="Times New Roman" w:cs="Times New Roman"/>
          <w:sz w:val="24"/>
          <w:szCs w:val="24"/>
          <w:lang w:val="id"/>
        </w:rPr>
        <w:t>mg/L</w:t>
      </w:r>
      <w:r w:rsidR="00B67CEF" w:rsidRPr="00AA38C2">
        <w:rPr>
          <w:rFonts w:ascii="Times New Roman" w:eastAsia="SimSun" w:hAnsi="Times New Roman" w:cs="Times New Roman"/>
          <w:sz w:val="24"/>
          <w:szCs w:val="24"/>
          <w:lang w:val="id"/>
        </w:rPr>
        <w:t xml:space="preserve">, </w:t>
      </w:r>
      <w:r w:rsidR="000B016A">
        <w:rPr>
          <w:rFonts w:ascii="Times New Roman" w:eastAsia="SimSun" w:hAnsi="Times New Roman" w:cs="Times New Roman"/>
          <w:sz w:val="24"/>
          <w:szCs w:val="24"/>
        </w:rPr>
        <w:t xml:space="preserve">sedangkan </w:t>
      </w:r>
      <w:r w:rsidR="00B67CEF" w:rsidRPr="00AA38C2">
        <w:rPr>
          <w:rFonts w:ascii="Times New Roman" w:eastAsia="SimSun" w:hAnsi="Times New Roman" w:cs="Times New Roman"/>
          <w:sz w:val="24"/>
          <w:szCs w:val="24"/>
          <w:lang w:val="id"/>
        </w:rPr>
        <w:t xml:space="preserve">faktor kedua yaitu perlakuan </w:t>
      </w:r>
      <w:r>
        <w:rPr>
          <w:rFonts w:ascii="Times New Roman" w:eastAsia="SimSun" w:hAnsi="Times New Roman" w:cs="Times New Roman"/>
          <w:sz w:val="24"/>
          <w:szCs w:val="24"/>
        </w:rPr>
        <w:t xml:space="preserve">hormon </w:t>
      </w:r>
      <w:r w:rsidR="00B67CEF" w:rsidRPr="00AA38C2">
        <w:rPr>
          <w:rFonts w:ascii="Times New Roman" w:eastAsia="SimSun" w:hAnsi="Times New Roman" w:cs="Times New Roman"/>
          <w:sz w:val="24"/>
          <w:szCs w:val="24"/>
          <w:lang w:val="id"/>
        </w:rPr>
        <w:t xml:space="preserve">NAA dengan </w:t>
      </w:r>
      <w:r w:rsidR="00B67CEF" w:rsidRPr="00AA38C2">
        <w:rPr>
          <w:rFonts w:ascii="Times New Roman" w:eastAsia="SimSun" w:hAnsi="Times New Roman" w:cs="Times New Roman"/>
          <w:sz w:val="24"/>
          <w:szCs w:val="24"/>
        </w:rPr>
        <w:t>2</w:t>
      </w:r>
      <w:r w:rsidR="00B67CEF" w:rsidRPr="00AA38C2">
        <w:rPr>
          <w:rFonts w:ascii="Times New Roman" w:eastAsia="SimSun" w:hAnsi="Times New Roman" w:cs="Times New Roman"/>
          <w:sz w:val="24"/>
          <w:szCs w:val="24"/>
          <w:lang w:val="id"/>
        </w:rPr>
        <w:t xml:space="preserve"> taraf</w:t>
      </w:r>
      <w:r w:rsidR="003D643E" w:rsidRPr="00AA38C2">
        <w:rPr>
          <w:rFonts w:ascii="Times New Roman" w:eastAsia="SimSun" w:hAnsi="Times New Roman" w:cs="Times New Roman"/>
          <w:sz w:val="24"/>
          <w:szCs w:val="24"/>
        </w:rPr>
        <w:t xml:space="preserve"> yaitu</w:t>
      </w:r>
      <w:r w:rsidR="00B67CEF" w:rsidRPr="00AA38C2">
        <w:rPr>
          <w:rFonts w:ascii="Times New Roman" w:eastAsia="SimSun" w:hAnsi="Times New Roman" w:cs="Times New Roman"/>
          <w:sz w:val="24"/>
          <w:szCs w:val="24"/>
          <w:lang w:val="id"/>
        </w:rPr>
        <w:t xml:space="preserve"> 2</w:t>
      </w:r>
      <w:r w:rsidR="00C6462E">
        <w:rPr>
          <w:rFonts w:ascii="Times New Roman" w:eastAsia="SimSun" w:hAnsi="Times New Roman" w:cs="Times New Roman"/>
          <w:sz w:val="24"/>
          <w:szCs w:val="24"/>
        </w:rPr>
        <w:t>,0</w:t>
      </w:r>
      <w:r w:rsidR="003D643E"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lang w:val="id"/>
        </w:rPr>
        <w:t>mg/L</w:t>
      </w:r>
      <w:r w:rsidR="003D643E" w:rsidRPr="00AA38C2">
        <w:rPr>
          <w:rFonts w:ascii="Times New Roman" w:eastAsia="SimSun" w:hAnsi="Times New Roman" w:cs="Times New Roman"/>
          <w:sz w:val="24"/>
          <w:szCs w:val="24"/>
        </w:rPr>
        <w:t xml:space="preserve"> dan </w:t>
      </w:r>
      <w:r w:rsidR="00B67CEF" w:rsidRPr="00AA38C2">
        <w:rPr>
          <w:rFonts w:ascii="Times New Roman" w:eastAsia="SimSun" w:hAnsi="Times New Roman" w:cs="Times New Roman"/>
          <w:sz w:val="24"/>
          <w:szCs w:val="24"/>
          <w:lang w:val="id"/>
        </w:rPr>
        <w:t>4</w:t>
      </w:r>
      <w:r w:rsidR="00C6462E">
        <w:rPr>
          <w:rFonts w:ascii="Times New Roman" w:eastAsia="SimSun" w:hAnsi="Times New Roman" w:cs="Times New Roman"/>
          <w:sz w:val="24"/>
          <w:szCs w:val="24"/>
        </w:rPr>
        <w:t>,0</w:t>
      </w:r>
      <w:r w:rsidR="00B67CEF"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00B67CEF" w:rsidRPr="00AA38C2">
        <w:rPr>
          <w:rFonts w:ascii="Times New Roman" w:eastAsia="SimSun" w:hAnsi="Times New Roman" w:cs="Times New Roman"/>
          <w:sz w:val="24"/>
          <w:szCs w:val="24"/>
          <w:lang w:val="id"/>
        </w:rPr>
        <w:t xml:space="preserve"> dan kedua faktor dilakukan kombinasi dan diulang </w:t>
      </w:r>
      <w:r w:rsidR="00B67CEF" w:rsidRPr="00AA38C2">
        <w:rPr>
          <w:rFonts w:ascii="Times New Roman" w:eastAsia="SimSun" w:hAnsi="Times New Roman" w:cs="Times New Roman"/>
          <w:sz w:val="24"/>
          <w:szCs w:val="24"/>
        </w:rPr>
        <w:t>6x</w:t>
      </w:r>
      <w:r w:rsidR="00B67CEF" w:rsidRPr="00AA38C2">
        <w:rPr>
          <w:rFonts w:ascii="Times New Roman" w:eastAsia="SimSun" w:hAnsi="Times New Roman" w:cs="Times New Roman"/>
          <w:sz w:val="24"/>
          <w:szCs w:val="24"/>
          <w:lang w:val="id"/>
        </w:rPr>
        <w:t xml:space="preserve"> pengulangan. Hasil penilitian </w:t>
      </w:r>
      <w:r w:rsidR="00C6462E">
        <w:rPr>
          <w:rFonts w:ascii="Times New Roman" w:eastAsia="SimSun" w:hAnsi="Times New Roman" w:cs="Times New Roman"/>
          <w:sz w:val="24"/>
          <w:szCs w:val="24"/>
        </w:rPr>
        <w:t>dapat diketahui</w:t>
      </w:r>
      <w:r w:rsidR="00B67CEF" w:rsidRPr="00AA38C2">
        <w:rPr>
          <w:rFonts w:ascii="Times New Roman" w:eastAsia="SimSun" w:hAnsi="Times New Roman" w:cs="Times New Roman"/>
          <w:sz w:val="24"/>
          <w:szCs w:val="24"/>
          <w:lang w:val="id"/>
        </w:rPr>
        <w:t xml:space="preserve"> </w:t>
      </w:r>
    </w:p>
    <w:p w14:paraId="3018FDC2" w14:textId="7CC27333" w:rsidR="00B5161E" w:rsidRPr="00765780" w:rsidRDefault="00B5161E" w:rsidP="00B5161E">
      <w:pPr>
        <w:widowControl w:val="0"/>
        <w:spacing w:after="0" w:line="276"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rPr>
        <w:t xml:space="preserve">bahwa </w:t>
      </w:r>
      <w:r w:rsidRPr="00765780">
        <w:rPr>
          <w:rFonts w:ascii="Times New Roman" w:eastAsia="SimSun" w:hAnsi="Times New Roman" w:cs="Times New Roman"/>
          <w:sz w:val="24"/>
          <w:szCs w:val="24"/>
        </w:rPr>
        <w:t xml:space="preserve">plikasi BAP 2,0 mg/L dengan NAA 4,0 mg/L memberikan jumlah tunas terbanyak </w:t>
      </w:r>
      <w:r w:rsidRPr="00765780">
        <w:rPr>
          <w:rFonts w:ascii="Times New Roman" w:eastAsia="SimSun" w:hAnsi="Times New Roman" w:cs="Times New Roman"/>
          <w:sz w:val="24"/>
          <w:szCs w:val="24"/>
          <w:lang w:val="en-GB"/>
        </w:rPr>
        <w:t xml:space="preserve">yaitu </w:t>
      </w:r>
      <w:r w:rsidRPr="00765780">
        <w:rPr>
          <w:rFonts w:ascii="Times New Roman" w:eastAsia="SimSun" w:hAnsi="Times New Roman" w:cs="Times New Roman"/>
          <w:sz w:val="24"/>
          <w:szCs w:val="24"/>
        </w:rPr>
        <w:t xml:space="preserve">8 tunas. </w:t>
      </w:r>
      <w:r w:rsidRPr="00765780">
        <w:rPr>
          <w:rFonts w:ascii="Times New Roman" w:eastAsia="SimSun" w:hAnsi="Times New Roman" w:cs="Times New Roman"/>
          <w:sz w:val="24"/>
          <w:szCs w:val="24"/>
          <w:lang w:val="en-GB"/>
        </w:rPr>
        <w:t xml:space="preserve">Sedangkan </w:t>
      </w:r>
      <w:r w:rsidRPr="00765780">
        <w:rPr>
          <w:rFonts w:ascii="Times New Roman" w:eastAsia="SimSun" w:hAnsi="Times New Roman" w:cs="Times New Roman"/>
          <w:sz w:val="24"/>
          <w:szCs w:val="24"/>
        </w:rPr>
        <w:t xml:space="preserve">kombinasi BAP 1,0 mg/L dengan NAA 4,0 mg/L yang menghasilkan 7 tunas dengan rerata panjang tunas 2,14 cm </w:t>
      </w:r>
      <w:r w:rsidRPr="00765780">
        <w:rPr>
          <w:rFonts w:ascii="Times New Roman" w:eastAsia="SimSun" w:hAnsi="Times New Roman" w:cs="Times New Roman"/>
          <w:sz w:val="24"/>
          <w:szCs w:val="24"/>
          <w:lang w:val="en-GB"/>
        </w:rPr>
        <w:t xml:space="preserve"> dan panjang akar </w:t>
      </w:r>
      <w:r w:rsidRPr="00765780">
        <w:rPr>
          <w:rFonts w:ascii="Times New Roman" w:eastAsia="SimSun" w:hAnsi="Times New Roman" w:cs="Times New Roman"/>
          <w:sz w:val="24"/>
          <w:szCs w:val="24"/>
        </w:rPr>
        <w:t xml:space="preserve"> 3,6 cm, perlakuan tersebut juga memunculkan tunas paling awal yang mempengaruhi propagasi tunas secara proporsional. Penambahan konsentrasi perlakuan maksimal yaitu BAP 3,0 mg/L dengan NAA 4,0 mg/L terjadi penurunan laju pertumbuhan disetiap parameter pengamatan</w:t>
      </w:r>
      <w:r w:rsidRPr="00765780">
        <w:rPr>
          <w:rFonts w:ascii="Times New Roman" w:eastAsia="SimSun" w:hAnsi="Times New Roman" w:cs="Times New Roman"/>
          <w:sz w:val="24"/>
          <w:szCs w:val="24"/>
          <w:lang w:val="en-GB"/>
        </w:rPr>
        <w:t>.</w:t>
      </w:r>
    </w:p>
    <w:bookmarkEnd w:id="1"/>
    <w:p w14:paraId="48C33194" w14:textId="3961A413" w:rsidR="0016070C" w:rsidRPr="00AA38C2" w:rsidRDefault="0016070C" w:rsidP="00AA38C2">
      <w:pPr>
        <w:widowControl w:val="0"/>
        <w:spacing w:after="0" w:line="276" w:lineRule="auto"/>
        <w:rPr>
          <w:rFonts w:ascii="Times New Roman" w:eastAsia="SimSun" w:hAnsi="Times New Roman" w:cs="Times New Roman"/>
          <w:b/>
          <w:sz w:val="24"/>
          <w:szCs w:val="24"/>
        </w:rPr>
      </w:pPr>
      <w:r w:rsidRPr="00AA38C2">
        <w:rPr>
          <w:rFonts w:ascii="Times New Roman" w:eastAsia="SimSun" w:hAnsi="Times New Roman" w:cs="Times New Roman"/>
          <w:b/>
          <w:sz w:val="24"/>
          <w:szCs w:val="24"/>
        </w:rPr>
        <w:t xml:space="preserve">KATA KUNCI </w:t>
      </w:r>
    </w:p>
    <w:p w14:paraId="79B3FF53" w14:textId="77777777" w:rsidR="00B5161E" w:rsidRPr="00B5161E" w:rsidRDefault="00B5161E" w:rsidP="00B5161E">
      <w:pPr>
        <w:widowControl w:val="0"/>
        <w:spacing w:after="0" w:line="276" w:lineRule="auto"/>
        <w:jc w:val="both"/>
        <w:rPr>
          <w:rFonts w:ascii="Times New Roman" w:eastAsia="SimSun" w:hAnsi="Times New Roman" w:cs="Times New Roman"/>
          <w:i/>
          <w:sz w:val="24"/>
          <w:szCs w:val="24"/>
          <w:lang w:val="en-GB"/>
        </w:rPr>
      </w:pPr>
      <w:r>
        <w:rPr>
          <w:rFonts w:ascii="Times New Roman" w:eastAsia="SimSun" w:hAnsi="Times New Roman" w:cs="Times New Roman"/>
          <w:sz w:val="24"/>
          <w:szCs w:val="24"/>
        </w:rPr>
        <w:t>P</w:t>
      </w:r>
      <w:r>
        <w:rPr>
          <w:rFonts w:ascii="Times New Roman" w:eastAsia="SimSun" w:hAnsi="Times New Roman" w:cs="Times New Roman"/>
          <w:sz w:val="24"/>
          <w:szCs w:val="24"/>
          <w:lang w:val="en-US"/>
        </w:rPr>
        <w:t xml:space="preserve">orang </w:t>
      </w:r>
      <w:r w:rsidRPr="00AA38C2">
        <w:rPr>
          <w:rFonts w:ascii="Times New Roman" w:eastAsia="SimSun" w:hAnsi="Times New Roman" w:cs="Times New Roman"/>
          <w:sz w:val="24"/>
          <w:szCs w:val="24"/>
          <w:lang w:val="id"/>
        </w:rPr>
        <w:t>(</w:t>
      </w:r>
      <w:r w:rsidRPr="00AA38C2">
        <w:rPr>
          <w:rFonts w:ascii="Times New Roman" w:eastAsia="SimSun" w:hAnsi="Times New Roman" w:cs="Times New Roman"/>
          <w:i/>
          <w:sz w:val="24"/>
          <w:szCs w:val="24"/>
          <w:lang w:val="id"/>
        </w:rPr>
        <w:t>Amorphophallus</w:t>
      </w:r>
      <w:r w:rsidRPr="00AA38C2">
        <w:rPr>
          <w:rFonts w:ascii="Times New Roman" w:eastAsia="SimSun" w:hAnsi="Times New Roman" w:cs="Times New Roman"/>
          <w:i/>
          <w:sz w:val="24"/>
          <w:szCs w:val="24"/>
          <w:lang w:val="en-US"/>
        </w:rPr>
        <w:t xml:space="preserve"> muelleri B.</w:t>
      </w:r>
      <w:r w:rsidRPr="00AA38C2">
        <w:rPr>
          <w:rFonts w:ascii="Times New Roman" w:eastAsia="SimSun" w:hAnsi="Times New Roman" w:cs="Times New Roman"/>
          <w:sz w:val="24"/>
          <w:szCs w:val="24"/>
          <w:lang w:val="id"/>
        </w:rPr>
        <w:t>)</w:t>
      </w:r>
      <w:r>
        <w:rPr>
          <w:rFonts w:ascii="Times New Roman" w:eastAsia="SimSun" w:hAnsi="Times New Roman" w:cs="Times New Roman"/>
          <w:sz w:val="24"/>
          <w:szCs w:val="24"/>
          <w:lang w:val="en-GB"/>
        </w:rPr>
        <w:t xml:space="preserve">, </w:t>
      </w:r>
      <w:r>
        <w:rPr>
          <w:rFonts w:ascii="Times New Roman" w:eastAsia="SimSun" w:hAnsi="Times New Roman" w:cs="Times New Roman"/>
          <w:i/>
          <w:sz w:val="24"/>
          <w:szCs w:val="24"/>
        </w:rPr>
        <w:t>BAP; NA</w:t>
      </w:r>
      <w:r w:rsidRPr="00AA38C2">
        <w:rPr>
          <w:rFonts w:ascii="Times New Roman" w:eastAsia="SimSun" w:hAnsi="Times New Roman" w:cs="Times New Roman"/>
          <w:i/>
          <w:sz w:val="24"/>
          <w:szCs w:val="24"/>
        </w:rPr>
        <w:t>; Propagation; Shoot</w:t>
      </w:r>
      <w:r>
        <w:rPr>
          <w:rFonts w:ascii="Times New Roman" w:eastAsia="SimSun" w:hAnsi="Times New Roman" w:cs="Times New Roman"/>
          <w:i/>
          <w:sz w:val="24"/>
          <w:szCs w:val="24"/>
          <w:lang w:val="en-GB"/>
        </w:rPr>
        <w:t xml:space="preserve">, </w:t>
      </w:r>
      <w:r>
        <w:rPr>
          <w:rFonts w:ascii="Times New Roman" w:eastAsia="Times New Roman" w:hAnsi="Times New Roman" w:cs="Times New Roman"/>
          <w:i/>
          <w:color w:val="212121"/>
          <w:sz w:val="24"/>
          <w:szCs w:val="24"/>
          <w:lang w:eastAsia="en-GB"/>
        </w:rPr>
        <w:t xml:space="preserve">Direct </w:t>
      </w:r>
      <w:r w:rsidRPr="00FF6866">
        <w:rPr>
          <w:rFonts w:ascii="Times New Roman" w:eastAsia="Times New Roman" w:hAnsi="Times New Roman" w:cs="Times New Roman"/>
          <w:color w:val="212121"/>
          <w:sz w:val="24"/>
          <w:szCs w:val="24"/>
          <w:lang w:eastAsia="en-GB"/>
        </w:rPr>
        <w:t>Organogenesis</w:t>
      </w:r>
      <w:r>
        <w:rPr>
          <w:rFonts w:ascii="Times New Roman" w:eastAsia="Times New Roman" w:hAnsi="Times New Roman" w:cs="Times New Roman"/>
          <w:color w:val="212121"/>
          <w:sz w:val="24"/>
          <w:szCs w:val="24"/>
          <w:lang w:eastAsia="en-GB"/>
        </w:rPr>
        <w:t xml:space="preserve"> </w:t>
      </w:r>
      <w:r>
        <w:rPr>
          <w:rFonts w:ascii="Times New Roman" w:eastAsia="Times New Roman" w:hAnsi="Times New Roman" w:cs="Times New Roman"/>
          <w:color w:val="212121"/>
          <w:sz w:val="24"/>
          <w:szCs w:val="24"/>
          <w:lang w:val="en-GB" w:eastAsia="en-GB"/>
        </w:rPr>
        <w:t xml:space="preserve"> </w:t>
      </w:r>
    </w:p>
    <w:p w14:paraId="5031D244" w14:textId="2C96A895" w:rsidR="0016070C" w:rsidRPr="00AA38C2" w:rsidRDefault="0016070C" w:rsidP="00AA38C2">
      <w:pPr>
        <w:widowControl w:val="0"/>
        <w:spacing w:after="0" w:line="276" w:lineRule="auto"/>
        <w:rPr>
          <w:rFonts w:ascii="Times New Roman" w:eastAsia="SimSun" w:hAnsi="Times New Roman" w:cs="Times New Roman"/>
          <w:b/>
          <w:sz w:val="24"/>
          <w:szCs w:val="24"/>
        </w:rPr>
      </w:pPr>
      <w:r w:rsidRPr="00AA38C2">
        <w:rPr>
          <w:rFonts w:ascii="Times New Roman" w:eastAsia="SimSun" w:hAnsi="Times New Roman" w:cs="Times New Roman"/>
          <w:b/>
          <w:sz w:val="24"/>
          <w:szCs w:val="24"/>
        </w:rPr>
        <w:lastRenderedPageBreak/>
        <w:t xml:space="preserve">PENDAHULUAN </w:t>
      </w:r>
    </w:p>
    <w:p w14:paraId="20568467" w14:textId="583F365C" w:rsidR="00853252" w:rsidRPr="00AA38C2" w:rsidRDefault="00853252" w:rsidP="00AA38C2">
      <w:pPr>
        <w:widowControl w:val="0"/>
        <w:spacing w:after="0" w:line="276" w:lineRule="auto"/>
        <w:ind w:firstLine="720"/>
        <w:jc w:val="both"/>
        <w:rPr>
          <w:rFonts w:ascii="Times New Roman" w:eastAsia="SimSun" w:hAnsi="Times New Roman" w:cs="Times New Roman"/>
          <w:sz w:val="24"/>
          <w:szCs w:val="24"/>
          <w:lang w:val="id"/>
        </w:rPr>
      </w:pPr>
      <w:r w:rsidRPr="00AA38C2">
        <w:rPr>
          <w:rFonts w:ascii="Times New Roman" w:eastAsia="SimSun" w:hAnsi="Times New Roman" w:cs="Times New Roman"/>
          <w:sz w:val="24"/>
          <w:szCs w:val="24"/>
          <w:lang w:val="id"/>
        </w:rPr>
        <w:t>Tanaman porang (</w:t>
      </w:r>
      <w:r w:rsidRPr="00AA38C2">
        <w:rPr>
          <w:rFonts w:ascii="Times New Roman" w:eastAsia="SimSun" w:hAnsi="Times New Roman" w:cs="Times New Roman"/>
          <w:i/>
          <w:sz w:val="24"/>
          <w:szCs w:val="24"/>
          <w:lang w:val="id"/>
        </w:rPr>
        <w:t>Amorphophallus</w:t>
      </w:r>
      <w:r w:rsidRPr="00AA38C2">
        <w:rPr>
          <w:rFonts w:ascii="Times New Roman" w:eastAsia="SimSun" w:hAnsi="Times New Roman" w:cs="Times New Roman"/>
          <w:i/>
          <w:sz w:val="24"/>
          <w:szCs w:val="24"/>
          <w:lang w:val="en-US"/>
        </w:rPr>
        <w:t xml:space="preserve"> muelleri B.</w:t>
      </w:r>
      <w:r w:rsidRPr="00AA38C2">
        <w:rPr>
          <w:rFonts w:ascii="Times New Roman" w:eastAsia="SimSun" w:hAnsi="Times New Roman" w:cs="Times New Roman"/>
          <w:sz w:val="24"/>
          <w:szCs w:val="24"/>
          <w:lang w:val="id"/>
        </w:rPr>
        <w:t xml:space="preserve">) merupakan tanaman yang </w:t>
      </w:r>
      <w:r w:rsidR="001C15EA">
        <w:rPr>
          <w:rFonts w:ascii="Times New Roman" w:eastAsia="SimSun" w:hAnsi="Times New Roman" w:cs="Times New Roman"/>
          <w:sz w:val="24"/>
          <w:szCs w:val="24"/>
        </w:rPr>
        <w:t xml:space="preserve">termasuk pada </w:t>
      </w:r>
      <w:r w:rsidRPr="00AA38C2">
        <w:rPr>
          <w:rFonts w:ascii="Times New Roman" w:eastAsia="SimSun" w:hAnsi="Times New Roman" w:cs="Times New Roman"/>
          <w:sz w:val="24"/>
          <w:szCs w:val="24"/>
          <w:lang w:val="id"/>
        </w:rPr>
        <w:t>golong</w:t>
      </w:r>
      <w:r w:rsidR="001C15EA">
        <w:rPr>
          <w:rFonts w:ascii="Times New Roman" w:eastAsia="SimSun" w:hAnsi="Times New Roman" w:cs="Times New Roman"/>
          <w:sz w:val="24"/>
          <w:szCs w:val="24"/>
        </w:rPr>
        <w:t>an</w:t>
      </w:r>
      <w:r w:rsidRPr="00AA38C2">
        <w:rPr>
          <w:rFonts w:ascii="Times New Roman" w:eastAsia="SimSun" w:hAnsi="Times New Roman" w:cs="Times New Roman"/>
          <w:sz w:val="24"/>
          <w:szCs w:val="24"/>
          <w:lang w:val="id"/>
        </w:rPr>
        <w:t xml:space="preserve"> </w:t>
      </w:r>
      <w:r w:rsidRPr="00AA38C2">
        <w:rPr>
          <w:rFonts w:ascii="Times New Roman" w:eastAsia="SimSun" w:hAnsi="Times New Roman" w:cs="Times New Roman"/>
          <w:i/>
          <w:sz w:val="24"/>
          <w:szCs w:val="24"/>
          <w:lang w:val="id"/>
        </w:rPr>
        <w:t>Araceae</w:t>
      </w:r>
      <w:r w:rsidRPr="00AA38C2">
        <w:rPr>
          <w:rFonts w:ascii="Times New Roman" w:eastAsia="SimSun" w:hAnsi="Times New Roman" w:cs="Times New Roman"/>
          <w:sz w:val="24"/>
          <w:szCs w:val="24"/>
          <w:lang w:val="id"/>
        </w:rPr>
        <w:t xml:space="preserve"> atau talas-talasan. Porang sebagai salah satu penyuplai karbohidrat dengan jenis polisakarida yang dinamankan glucomanan </w:t>
      </w:r>
      <w:r w:rsidRPr="00AA38C2">
        <w:rPr>
          <w:rFonts w:ascii="Times New Roman" w:eastAsia="SimSun" w:hAnsi="Times New Roman" w:cs="Times New Roman"/>
          <w:sz w:val="24"/>
          <w:szCs w:val="24"/>
          <w:lang w:val="id"/>
        </w:rPr>
        <w:fldChar w:fldCharType="begin" w:fldLock="1"/>
      </w:r>
      <w:r w:rsidRPr="00AA38C2">
        <w:rPr>
          <w:rFonts w:ascii="Times New Roman" w:eastAsia="SimSun" w:hAnsi="Times New Roman" w:cs="Times New Roman"/>
          <w:sz w:val="24"/>
          <w:szCs w:val="24"/>
          <w:lang w:val="id"/>
        </w:rPr>
        <w:instrText>ADDIN CSL_CITATION { "citationItems" : [ { "id" : "ITEM-1", "itemData" : { "author" : [ { "dropping-particle" : "", "family" : "Sari", "given" : "Ramdana", "non-dropping-particle" : "", "parse-names" : false, "suffix" : "" }, { "dropping-particle" : "", "family" : "Suhartati", "given" : "", "non-dropping-particle" : "", "parse-names" : false, "suffix" : "" } ], "container-title" : "Info Teknis EBONI", "id" : "ITEM-1", "issue" : "2", "issued" : { "date-parts" : [ [ "2009" ] ] }, "page" : "97-110", "title" : "Tumbuhan Porang: Prospek Budidaya Sebagai Salah Satu Sistem Agroforestry", "type" : "article-journal", "volume" : "12" }, "uris" : [ "http://www.mendeley.com/documents/?uuid=b51d79c9-d724-49af-8cf5-73605bef2a80", "http://www.mendeley.com/documents/?uuid=242a201f-0083-46b1-92ba-616015b7f363" ] } ], "mendeley" : { "formattedCitation" : "(Sari dan Suhartati, 2009)", "plainTextFormattedCitation" : "(Sari dan Suhartati, 2009)", "previouslyFormattedCitation" : "(Sari dan Suhartati, 2009)" }, "properties" : { "noteIndex" : 0 }, "schema" : "https://github.com/citation-style-language/schema/raw/master/csl-citation.json" }</w:instrText>
      </w:r>
      <w:r w:rsidRPr="00AA38C2">
        <w:rPr>
          <w:rFonts w:ascii="Times New Roman" w:eastAsia="SimSun" w:hAnsi="Times New Roman" w:cs="Times New Roman"/>
          <w:sz w:val="24"/>
          <w:szCs w:val="24"/>
          <w:lang w:val="id"/>
        </w:rPr>
        <w:fldChar w:fldCharType="separate"/>
      </w:r>
      <w:r w:rsidRPr="00AA38C2">
        <w:rPr>
          <w:rFonts w:ascii="Times New Roman" w:eastAsia="SimSun" w:hAnsi="Times New Roman" w:cs="Times New Roman"/>
          <w:sz w:val="24"/>
          <w:szCs w:val="24"/>
          <w:lang w:val="id"/>
        </w:rPr>
        <w:t>(Sari dan Suhartati, 2009)</w:t>
      </w:r>
      <w:r w:rsidRPr="00AA38C2">
        <w:rPr>
          <w:rFonts w:ascii="Times New Roman" w:eastAsia="SimSun" w:hAnsi="Times New Roman" w:cs="Times New Roman"/>
          <w:sz w:val="24"/>
          <w:szCs w:val="24"/>
        </w:rPr>
        <w:fldChar w:fldCharType="end"/>
      </w:r>
      <w:r w:rsidRPr="00AA38C2">
        <w:rPr>
          <w:rFonts w:ascii="Times New Roman" w:eastAsia="SimSun" w:hAnsi="Times New Roman" w:cs="Times New Roman"/>
          <w:sz w:val="24"/>
          <w:szCs w:val="24"/>
          <w:lang w:val="id"/>
        </w:rPr>
        <w:t>. Kandungan glocomanan pada tanaman porang yaitu 55%. Kandungan glukomanan pada karbohidrat tanaman porang sangat kaya akan manfaat seperti sebagai industri pangan fung</w:t>
      </w:r>
      <w:r w:rsidRPr="00AA38C2">
        <w:rPr>
          <w:rFonts w:ascii="Times New Roman" w:eastAsia="SimSun" w:hAnsi="Times New Roman" w:cs="Times New Roman"/>
          <w:sz w:val="24"/>
          <w:szCs w:val="24"/>
          <w:lang w:val="en-US"/>
        </w:rPr>
        <w:t>s</w:t>
      </w:r>
      <w:r w:rsidRPr="00AA38C2">
        <w:rPr>
          <w:rFonts w:ascii="Times New Roman" w:eastAsia="SimSun" w:hAnsi="Times New Roman" w:cs="Times New Roman"/>
          <w:sz w:val="24"/>
          <w:szCs w:val="24"/>
          <w:lang w:val="id"/>
        </w:rPr>
        <w:t xml:space="preserve">ional yaitu menurunkan lipid darah, menurunkan kadar glukosa dalam darah, solusi obesitas, bahan pencampur industri kosmetik, karet, rangka pesawat, dan bioetanol </w:t>
      </w:r>
      <w:r w:rsidRPr="00AA38C2">
        <w:rPr>
          <w:rFonts w:ascii="Times New Roman" w:eastAsia="SimSun" w:hAnsi="Times New Roman" w:cs="Times New Roman"/>
          <w:sz w:val="24"/>
          <w:szCs w:val="24"/>
          <w:lang w:val="id"/>
        </w:rPr>
        <w:fldChar w:fldCharType="begin" w:fldLock="1"/>
      </w:r>
      <w:r w:rsidRPr="00AA38C2">
        <w:rPr>
          <w:rFonts w:ascii="Times New Roman" w:eastAsia="SimSun" w:hAnsi="Times New Roman" w:cs="Times New Roman"/>
          <w:sz w:val="24"/>
          <w:szCs w:val="24"/>
          <w:lang w:val="id"/>
        </w:rPr>
        <w:instrText>ADDIN CSL_CITATION { "citationItems" : [ { "id" : "ITEM-1", "itemData" : { "DOI" : "10.21082/jp3.v35n2.2016.p69-80", "ISSN" : "0216-4418", "abstract" : "Iles-iles (&lt;em&gt;Amorphophallus&lt;/em&gt; spp.) memiliki keanekaragaman yang tinggi, tercatat ada 200 spesies di dunia, \u00a0menyebar terutama di Asia, yakni di Tiongkok, Vietnam, Indonesia, dan Thailand masing-masing 15, 21, 24, dan 53 spesies. Namun, hingga saat ini baru tiga spesies yang sudah diusahakan di Indonesia, yaitu &lt;em&gt;Amorphophallus companulatus&lt;/em&gt; (Roxb.), A. &lt;em&gt;variabilis &lt;/em&gt;Blume, dan \u00a0&lt;em&gt;A&lt;/em&gt;. &lt;em&gt;oncophyllus Prain ex Hook&lt;/em&gt;.f. \u00a0synonym A. &lt;em&gt;moelleri&lt;/em&gt; \u00a0Blume. Iles-iles mempunyai nilai ekonomi karena umbinya mengandung glukomanan, suatu senyawa polisakarida jenis hemiselulosa yang bersifat hidrokoloid, larut dalam air, jernih, rendah kalori, dan bebas dari gluten. Kandungan glukomanan pada iles-iles, &lt;em&gt;A. konjac&lt;/em&gt;, &lt;em&gt;A. oncophyllus&lt;/em&gt;, dan &lt;em&gt;A. variabilis&lt;/em&gt; masing-masing 64, 55, dan 44%. Dalam industri pangan, glukomanan digunakan sebagai bahan pengental, pem-bentuk gel, pengemulsi, dan penstabil. Sebagai sumber pangan fungsional, glukomanan berperan antara lain dapat mengontrol kadar lipida dan gula darah pada penderita diabetes melitus tipe 2, mengurangi obesitas, mencegah dan menghambat kanker, serta menurunkan gejala klinis divertikulosis. Pada industri kosmetik, tepung konjak digunakan untuk membuat spon pembersih wajah dan kulit yang sangat halus dan bersifat agak alkali untuk membersihkan noda dan debu berminyak. Manfaat lain dari glukomanan ialah dalam pembuatan bioetanol. Kadar etanol tertinggi yang dapat dihasilkan dari umbi iles-iles adalah 79,94 g/l \u00a0pada suhu fermentasi 30\u00b0 C dengan pemberian ragi 15 g. Hasil panen umbi iles-iles di wilayah subtropis berkisar 11-30 t/ha, sedangkan di Indonesia hanya 10-12 t/ha. Sebagai bahan baku industri pangan, kosmetik, dan bioetanol, tantangan dalam pengembangan iles-iles di Indonesia ialah bagaimana mendapatkan dan merakit varietas unggul dengan kadar glukomanan tinggi dan teknologi pengolahan sampai menjadi produk siap pakai.", "author" : [ { "dropping-particle" : "", "family" : "Supriati", "given" : "Yati", "non-dropping-particle" : "", "parse-names" : false, "suffix" : "" } ], "container-title" : "Jurnal Penelitian dan Pengembangan Pertanian", "id" : "ITEM-1", "issue" : "2", "issued" : { "date-parts" : [ [ "2016" ] ] }, "page" : "69", "title" : "KEANEKARAGAMAN ILES-ILES (Amorphophallus spp.) DAN POTENSINYA UNTUK INDUSTRI PANGAN FUNGSIONAL, KOSMETIK, DAN BIOETANOL", "type" : "article-journal", "volume" : "35" }, "uris" : [ "http://www.mendeley.com/documents/?uuid=8bb4b9b0-cec3-45c4-8fed-b56bd19e8ea6", "http://www.mendeley.com/documents/?uuid=af9ea3e1-e832-46d2-83f2-48095b2a75ef" ] } ], "mendeley" : { "formattedCitation" : "(Supriati, 2016)", "plainTextFormattedCitation" : "(Supriati, 2016)", "previouslyFormattedCitation" : "(Supriati, 2016)" }, "properties" : { "noteIndex" : 0 }, "schema" : "https://github.com/citation-style-language/schema/raw/master/csl-citation.json" }</w:instrText>
      </w:r>
      <w:r w:rsidRPr="00AA38C2">
        <w:rPr>
          <w:rFonts w:ascii="Times New Roman" w:eastAsia="SimSun" w:hAnsi="Times New Roman" w:cs="Times New Roman"/>
          <w:sz w:val="24"/>
          <w:szCs w:val="24"/>
          <w:lang w:val="id"/>
        </w:rPr>
        <w:fldChar w:fldCharType="separate"/>
      </w:r>
      <w:r w:rsidRPr="00AA38C2">
        <w:rPr>
          <w:rFonts w:ascii="Times New Roman" w:eastAsia="SimSun" w:hAnsi="Times New Roman" w:cs="Times New Roman"/>
          <w:sz w:val="24"/>
          <w:szCs w:val="24"/>
          <w:lang w:val="id"/>
        </w:rPr>
        <w:t>(Supriati, 2016)</w:t>
      </w:r>
      <w:r w:rsidRPr="00AA38C2">
        <w:rPr>
          <w:rFonts w:ascii="Times New Roman" w:eastAsia="SimSun" w:hAnsi="Times New Roman" w:cs="Times New Roman"/>
          <w:sz w:val="24"/>
          <w:szCs w:val="24"/>
        </w:rPr>
        <w:fldChar w:fldCharType="end"/>
      </w:r>
      <w:r w:rsidRPr="00AA38C2">
        <w:rPr>
          <w:rFonts w:ascii="Times New Roman" w:eastAsia="SimSun" w:hAnsi="Times New Roman" w:cs="Times New Roman"/>
          <w:sz w:val="24"/>
          <w:szCs w:val="24"/>
          <w:lang w:val="id"/>
        </w:rPr>
        <w:t>.</w:t>
      </w:r>
    </w:p>
    <w:p w14:paraId="3DE7B661" w14:textId="3AC920D5" w:rsidR="00853252" w:rsidRPr="00AA38C2" w:rsidRDefault="00E9789E" w:rsidP="00AA38C2">
      <w:pPr>
        <w:widowControl w:val="0"/>
        <w:spacing w:after="0" w:line="276"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 xml:space="preserve">Data Badan Pusat </w:t>
      </w:r>
      <w:r w:rsidR="00853252" w:rsidRPr="00AA38C2">
        <w:rPr>
          <w:rFonts w:ascii="Times New Roman" w:eastAsia="SimSun" w:hAnsi="Times New Roman" w:cs="Times New Roman"/>
          <w:sz w:val="24"/>
          <w:szCs w:val="24"/>
          <w:lang w:val="en-US"/>
        </w:rPr>
        <w:t xml:space="preserve">Statistik </w:t>
      </w:r>
      <w:r>
        <w:rPr>
          <w:rFonts w:ascii="Times New Roman" w:eastAsia="SimSun" w:hAnsi="Times New Roman" w:cs="Times New Roman"/>
          <w:sz w:val="24"/>
          <w:szCs w:val="24"/>
        </w:rPr>
        <w:t>(</w:t>
      </w:r>
      <w:r w:rsidR="00853252" w:rsidRPr="00AA38C2">
        <w:rPr>
          <w:rFonts w:ascii="Times New Roman" w:eastAsia="SimSun" w:hAnsi="Times New Roman" w:cs="Times New Roman"/>
          <w:sz w:val="24"/>
          <w:szCs w:val="24"/>
          <w:lang w:val="en-US"/>
        </w:rPr>
        <w:t>2012</w:t>
      </w:r>
      <w:r>
        <w:rPr>
          <w:rFonts w:ascii="Times New Roman" w:eastAsia="SimSun" w:hAnsi="Times New Roman" w:cs="Times New Roman"/>
          <w:sz w:val="24"/>
          <w:szCs w:val="24"/>
        </w:rPr>
        <w:t>)</w:t>
      </w:r>
      <w:r w:rsidR="00853252" w:rsidRPr="00AA38C2">
        <w:rPr>
          <w:rFonts w:ascii="Times New Roman" w:eastAsia="SimSun" w:hAnsi="Times New Roman" w:cs="Times New Roman"/>
          <w:sz w:val="24"/>
          <w:szCs w:val="24"/>
          <w:lang w:val="en-US"/>
        </w:rPr>
        <w:t xml:space="preserve"> menunjukan kemampuan produksi porang</w:t>
      </w:r>
      <w:r w:rsidR="00853252" w:rsidRPr="00AA38C2">
        <w:rPr>
          <w:rFonts w:ascii="Times New Roman" w:eastAsia="SimSun" w:hAnsi="Times New Roman" w:cs="Times New Roman"/>
          <w:sz w:val="24"/>
          <w:szCs w:val="24"/>
        </w:rPr>
        <w:t xml:space="preserve"> </w:t>
      </w:r>
      <w:r w:rsidR="00853252" w:rsidRPr="00AA38C2">
        <w:rPr>
          <w:rFonts w:ascii="Times New Roman" w:eastAsia="SimSun" w:hAnsi="Times New Roman" w:cs="Times New Roman"/>
          <w:sz w:val="24"/>
          <w:szCs w:val="24"/>
          <w:lang w:val="en-US"/>
        </w:rPr>
        <w:t xml:space="preserve">di </w:t>
      </w:r>
      <w:r>
        <w:rPr>
          <w:rFonts w:ascii="Times New Roman" w:eastAsia="SimSun" w:hAnsi="Times New Roman" w:cs="Times New Roman"/>
          <w:sz w:val="24"/>
          <w:szCs w:val="24"/>
          <w:lang w:val="en-US"/>
        </w:rPr>
        <w:t xml:space="preserve">Indonesia hanya 600 ton /tahun </w:t>
      </w:r>
      <w:r w:rsidR="00853252" w:rsidRPr="00AA38C2">
        <w:rPr>
          <w:rFonts w:ascii="Times New Roman" w:eastAsia="SimSun" w:hAnsi="Times New Roman" w:cs="Times New Roman"/>
          <w:sz w:val="24"/>
          <w:szCs w:val="24"/>
          <w:lang w:val="en-US"/>
        </w:rPr>
        <w:t>sedangkan permintaan pasar ekspor mencapai 3000 ton/tahun. Kurangya</w:t>
      </w:r>
      <w:r>
        <w:rPr>
          <w:rFonts w:ascii="Times New Roman" w:eastAsia="SimSun" w:hAnsi="Times New Roman" w:cs="Times New Roman"/>
          <w:sz w:val="24"/>
          <w:szCs w:val="24"/>
          <w:lang w:val="en-US"/>
        </w:rPr>
        <w:t xml:space="preserve"> pemenuhan tersebut diakibatkan</w:t>
      </w:r>
      <w:r w:rsidR="00853252" w:rsidRPr="00AA38C2">
        <w:rPr>
          <w:rFonts w:ascii="Times New Roman" w:eastAsia="SimSun" w:hAnsi="Times New Roman" w:cs="Times New Roman"/>
          <w:sz w:val="24"/>
          <w:szCs w:val="24"/>
          <w:lang w:val="en-US"/>
        </w:rPr>
        <w:t xml:space="preserve"> karena adanya sifat dormansi pada umbi dan katak sebagai bibit utama dengan interval 6 bulan kering pada siklus penanaman selama 3 tahun untuk mencapai</w:t>
      </w:r>
      <w:r>
        <w:rPr>
          <w:rFonts w:ascii="Times New Roman" w:eastAsia="SimSun" w:hAnsi="Times New Roman" w:cs="Times New Roman"/>
          <w:sz w:val="24"/>
          <w:szCs w:val="24"/>
          <w:lang w:val="en-US"/>
        </w:rPr>
        <w:t xml:space="preserve"> bobot maksimal (Supriati,2016)</w:t>
      </w:r>
      <w:r>
        <w:rPr>
          <w:rFonts w:ascii="Times New Roman" w:eastAsia="SimSun" w:hAnsi="Times New Roman" w:cs="Times New Roman"/>
          <w:sz w:val="24"/>
          <w:szCs w:val="24"/>
        </w:rPr>
        <w:t>.</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S</w:t>
      </w:r>
      <w:r w:rsidR="00853252" w:rsidRPr="00AA38C2">
        <w:rPr>
          <w:rFonts w:ascii="Times New Roman" w:eastAsia="SimSun" w:hAnsi="Times New Roman" w:cs="Times New Roman"/>
          <w:sz w:val="24"/>
          <w:szCs w:val="24"/>
          <w:lang w:val="en-US"/>
        </w:rPr>
        <w:t xml:space="preserve">edangkan pembiakan melalui biji berpeluang kecil kaena biji bersifat </w:t>
      </w:r>
      <w:r>
        <w:rPr>
          <w:rFonts w:ascii="Times New Roman" w:eastAsia="SimSun" w:hAnsi="Times New Roman" w:cs="Times New Roman"/>
          <w:i/>
          <w:iCs/>
          <w:sz w:val="24"/>
          <w:szCs w:val="24"/>
          <w:lang w:val="en-US"/>
        </w:rPr>
        <w:t>triploid apomiksis</w:t>
      </w:r>
      <w:r w:rsidR="00853252" w:rsidRPr="00AA38C2">
        <w:rPr>
          <w:rFonts w:ascii="Times New Roman" w:eastAsia="SimSun" w:hAnsi="Times New Roman" w:cs="Times New Roman"/>
          <w:sz w:val="24"/>
          <w:szCs w:val="24"/>
          <w:lang w:val="id"/>
        </w:rPr>
        <w:t xml:space="preserve"> </w:t>
      </w:r>
      <w:r w:rsidR="00853252" w:rsidRPr="00AA38C2">
        <w:rPr>
          <w:rFonts w:ascii="Times New Roman" w:eastAsia="SimSun" w:hAnsi="Times New Roman" w:cs="Times New Roman"/>
          <w:sz w:val="24"/>
          <w:szCs w:val="24"/>
          <w:lang w:val="en-US"/>
        </w:rPr>
        <w:t xml:space="preserve">(Jansen </w:t>
      </w:r>
      <w:r w:rsidR="00853252" w:rsidRPr="00AA38C2">
        <w:rPr>
          <w:rFonts w:ascii="Times New Roman" w:eastAsia="SimSun" w:hAnsi="Times New Roman" w:cs="Times New Roman"/>
          <w:i/>
          <w:iCs/>
          <w:sz w:val="24"/>
          <w:szCs w:val="24"/>
          <w:lang w:val="en-US"/>
        </w:rPr>
        <w:t>et al</w:t>
      </w:r>
      <w:r w:rsidR="00853252" w:rsidRPr="00AA38C2">
        <w:rPr>
          <w:rFonts w:ascii="Times New Roman" w:eastAsia="SimSun" w:hAnsi="Times New Roman" w:cs="Times New Roman"/>
          <w:sz w:val="24"/>
          <w:szCs w:val="24"/>
          <w:lang w:val="en-US"/>
        </w:rPr>
        <w:t>., 1996</w:t>
      </w:r>
      <w:r w:rsidR="00853252" w:rsidRPr="00AA38C2">
        <w:rPr>
          <w:rFonts w:ascii="Times New Roman" w:eastAsia="SimSun" w:hAnsi="Times New Roman" w:cs="Times New Roman"/>
          <w:sz w:val="24"/>
          <w:szCs w:val="24"/>
        </w:rPr>
        <w:t>).</w:t>
      </w:r>
    </w:p>
    <w:p w14:paraId="4EF57E32" w14:textId="16C91F32" w:rsidR="0016070C" w:rsidRPr="00AA38C2" w:rsidRDefault="00853252" w:rsidP="00AA38C2">
      <w:pPr>
        <w:widowControl w:val="0"/>
        <w:spacing w:after="0" w:line="276" w:lineRule="auto"/>
        <w:ind w:firstLine="720"/>
        <w:jc w:val="both"/>
        <w:rPr>
          <w:rFonts w:ascii="Times New Roman" w:eastAsia="SimSun" w:hAnsi="Times New Roman" w:cs="Times New Roman"/>
          <w:sz w:val="24"/>
          <w:szCs w:val="24"/>
          <w:lang w:val="en-US"/>
        </w:rPr>
      </w:pPr>
      <w:r w:rsidRPr="00AA38C2">
        <w:rPr>
          <w:rFonts w:ascii="Times New Roman" w:eastAsia="SimSun" w:hAnsi="Times New Roman" w:cs="Times New Roman"/>
          <w:sz w:val="24"/>
          <w:szCs w:val="24"/>
          <w:lang w:val="en-US"/>
        </w:rPr>
        <w:t xml:space="preserve">Penanaman </w:t>
      </w:r>
      <w:r w:rsidR="004035FA">
        <w:rPr>
          <w:rFonts w:ascii="Times New Roman" w:eastAsia="SimSun" w:hAnsi="Times New Roman" w:cs="Times New Roman"/>
          <w:sz w:val="24"/>
          <w:szCs w:val="24"/>
        </w:rPr>
        <w:t>melalui t</w:t>
      </w:r>
      <w:r w:rsidRPr="00AA38C2">
        <w:rPr>
          <w:rFonts w:ascii="Times New Roman" w:eastAsia="SimSun" w:hAnsi="Times New Roman" w:cs="Times New Roman"/>
          <w:sz w:val="24"/>
          <w:szCs w:val="24"/>
          <w:lang w:val="en-US"/>
        </w:rPr>
        <w:t>eknik kultur jaringan dapat menjadi solusi dalam penyediaan bibit porang</w:t>
      </w:r>
      <w:r w:rsidR="004035FA">
        <w:rPr>
          <w:rFonts w:ascii="Times New Roman" w:eastAsia="SimSun" w:hAnsi="Times New Roman" w:cs="Times New Roman"/>
          <w:sz w:val="24"/>
          <w:szCs w:val="24"/>
        </w:rPr>
        <w:t xml:space="preserve"> secara masal</w:t>
      </w:r>
      <w:r w:rsidRPr="00AA38C2">
        <w:rPr>
          <w:rFonts w:ascii="Times New Roman" w:eastAsia="SimSun" w:hAnsi="Times New Roman" w:cs="Times New Roman"/>
          <w:sz w:val="24"/>
          <w:szCs w:val="24"/>
          <w:lang w:val="en-US"/>
        </w:rPr>
        <w:t xml:space="preserve">. Sifat totipotensi yang dimiliki sel tanaman menjadi dasar aplikasi penanaman secara kultur jaringan yang dilakukan pada media </w:t>
      </w:r>
      <w:r w:rsidR="001C15EA">
        <w:rPr>
          <w:rFonts w:ascii="Times New Roman" w:eastAsia="SimSun" w:hAnsi="Times New Roman" w:cs="Times New Roman"/>
          <w:sz w:val="24"/>
          <w:szCs w:val="24"/>
        </w:rPr>
        <w:t xml:space="preserve">kultur </w:t>
      </w:r>
      <w:r w:rsidRPr="00AA38C2">
        <w:rPr>
          <w:rFonts w:ascii="Times New Roman" w:eastAsia="SimSun" w:hAnsi="Times New Roman" w:cs="Times New Roman"/>
          <w:sz w:val="24"/>
          <w:szCs w:val="24"/>
          <w:lang w:val="en-US"/>
        </w:rPr>
        <w:t xml:space="preserve">steril sehingga sel dapat </w:t>
      </w:r>
      <w:r w:rsidR="001C15EA">
        <w:rPr>
          <w:rFonts w:ascii="Times New Roman" w:eastAsia="SimSun" w:hAnsi="Times New Roman" w:cs="Times New Roman"/>
          <w:sz w:val="24"/>
          <w:szCs w:val="24"/>
        </w:rPr>
        <w:t xml:space="preserve">tumbuh </w:t>
      </w:r>
      <w:r w:rsidRPr="00AA38C2">
        <w:rPr>
          <w:rFonts w:ascii="Times New Roman" w:eastAsia="SimSun" w:hAnsi="Times New Roman" w:cs="Times New Roman"/>
          <w:sz w:val="24"/>
          <w:szCs w:val="24"/>
          <w:lang w:val="en-US"/>
        </w:rPr>
        <w:t xml:space="preserve">beregenerasi </w:t>
      </w:r>
      <w:r w:rsidR="001C15EA">
        <w:rPr>
          <w:rFonts w:ascii="Times New Roman" w:eastAsia="SimSun" w:hAnsi="Times New Roman" w:cs="Times New Roman"/>
          <w:sz w:val="24"/>
          <w:szCs w:val="24"/>
        </w:rPr>
        <w:t>membentuk</w:t>
      </w:r>
      <w:r w:rsidRPr="00AA38C2">
        <w:rPr>
          <w:rFonts w:ascii="Times New Roman" w:eastAsia="SimSun" w:hAnsi="Times New Roman" w:cs="Times New Roman"/>
          <w:sz w:val="24"/>
          <w:szCs w:val="24"/>
          <w:lang w:val="en-US"/>
        </w:rPr>
        <w:t xml:space="preserve"> tanaman baru. Jaringan muda pada tanaman cenderung digunakan untuk eksplan</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 xml:space="preserve">penanaman dengan kultur jaringan karena memiliki jaringan meristematik yang mudah meregenerasi sel baru dan berpeluang menjadikan </w:t>
      </w:r>
      <w:r w:rsidR="00D82475">
        <w:rPr>
          <w:rFonts w:ascii="Times New Roman" w:eastAsia="SimSun" w:hAnsi="Times New Roman" w:cs="Times New Roman"/>
          <w:sz w:val="24"/>
          <w:szCs w:val="24"/>
        </w:rPr>
        <w:t xml:space="preserve">planlet atau </w:t>
      </w:r>
      <w:r w:rsidRPr="00AA38C2">
        <w:rPr>
          <w:rFonts w:ascii="Times New Roman" w:eastAsia="SimSun" w:hAnsi="Times New Roman" w:cs="Times New Roman"/>
          <w:sz w:val="24"/>
          <w:szCs w:val="24"/>
          <w:lang w:val="en-US"/>
        </w:rPr>
        <w:t xml:space="preserve">indvidu </w:t>
      </w:r>
      <w:r w:rsidR="00D82475">
        <w:rPr>
          <w:rFonts w:ascii="Times New Roman" w:eastAsia="SimSun" w:hAnsi="Times New Roman" w:cs="Times New Roman"/>
          <w:sz w:val="24"/>
          <w:szCs w:val="24"/>
        </w:rPr>
        <w:t>baru yang lengkap</w:t>
      </w:r>
      <w:r w:rsidRPr="00AA38C2">
        <w:rPr>
          <w:rFonts w:ascii="Times New Roman" w:eastAsia="SimSun" w:hAnsi="Times New Roman" w:cs="Times New Roman"/>
          <w:sz w:val="24"/>
          <w:szCs w:val="24"/>
          <w:lang w:val="en-US"/>
        </w:rPr>
        <w:t xml:space="preserve"> (Irawati dkk., 2017). Eksplan daun muda memiliki jaringan meristematik yang sangat tepat apabila digunakan untuk kultur tanaman porang </w:t>
      </w:r>
      <w:r w:rsidRPr="00AA38C2">
        <w:rPr>
          <w:rFonts w:ascii="Times New Roman" w:eastAsia="SimSun" w:hAnsi="Times New Roman" w:cs="Times New Roman"/>
          <w:sz w:val="24"/>
          <w:szCs w:val="24"/>
          <w:lang w:val="id"/>
        </w:rPr>
        <w:fldChar w:fldCharType="begin" w:fldLock="1"/>
      </w:r>
      <w:r w:rsidRPr="00AA38C2">
        <w:rPr>
          <w:rFonts w:ascii="Times New Roman" w:eastAsia="SimSun" w:hAnsi="Times New Roman" w:cs="Times New Roman"/>
          <w:sz w:val="24"/>
          <w:szCs w:val="24"/>
          <w:lang w:val="id"/>
        </w:rPr>
        <w:instrText>ADDIN CSL_CITATION { "citationItems" : [ { "id" : "ITEM-1", "itemData" : { "DOI" : "10.5897/AJB12.1827", "author" : [ { "dropping-particle" : "", "family" : "Zhao", "given" : "Lingling", "non-dropping-particle" : "", "parse-names" : false, "suffix" : "" }, { "dropping-particle" : "", "family" : "Wu", "given" : "Jinping", "non-dropping-particle" : "", "parse-names" : false, "suffix" : "" }, { "dropping-particle" : "", "family" : "Diao", "given" : "Ying", "non-dropping-particle" : "", "parse-names" : false, "suffix" : "" }, { "dropping-particle" : "", "family" : "Hu", "given" : "Zhongli", "non-dropping-particle" : "", "parse-names" : false, "suffix" : "" } ], "id" : "ITEM-1", "issue" : "70", "issued" : { "date-parts" : [ [ "2012" ] ] }, "page" : "13472-13476", "title" : "Embryogenesis and plant regeneration from unpollinated ovaries of Amorphophallus konjac", "type" : "article-journal", "volume" : "11" }, "uris" : [ "http://www.mendeley.com/documents/?uuid=65ca7590-1157-4345-822b-6c523989699f", "http://www.mendeley.com/documents/?uuid=d904f724-0513-4c87-97a2-03e857d241fc" ] } ], "mendeley" : { "formattedCitation" : "(Zhao dkk., 2012)", "manualFormatting" : "(Zhao et al., 2012)", "plainTextFormattedCitation" : "(Zhao dkk., 2012)", "previouslyFormattedCitation" : "(Zhao dkk., 2012)" }, "properties" : { "noteIndex" : 0 }, "schema" : "https://github.com/citation-style-language/schema/raw/master/csl-citation.json" }</w:instrText>
      </w:r>
      <w:r w:rsidRPr="00AA38C2">
        <w:rPr>
          <w:rFonts w:ascii="Times New Roman" w:eastAsia="SimSun" w:hAnsi="Times New Roman" w:cs="Times New Roman"/>
          <w:sz w:val="24"/>
          <w:szCs w:val="24"/>
          <w:lang w:val="id"/>
        </w:rPr>
        <w:fldChar w:fldCharType="separate"/>
      </w:r>
      <w:r w:rsidRPr="00AA38C2">
        <w:rPr>
          <w:rFonts w:ascii="Times New Roman" w:eastAsia="SimSun" w:hAnsi="Times New Roman" w:cs="Times New Roman"/>
          <w:sz w:val="24"/>
          <w:szCs w:val="24"/>
          <w:lang w:val="id"/>
        </w:rPr>
        <w:t xml:space="preserve">(Zhao </w:t>
      </w:r>
      <w:r w:rsidRPr="00AA38C2">
        <w:rPr>
          <w:rFonts w:ascii="Times New Roman" w:eastAsia="SimSun" w:hAnsi="Times New Roman" w:cs="Times New Roman"/>
          <w:i/>
          <w:sz w:val="24"/>
          <w:szCs w:val="24"/>
          <w:lang w:val="id"/>
        </w:rPr>
        <w:t>et al</w:t>
      </w:r>
      <w:r w:rsidRPr="00AA38C2">
        <w:rPr>
          <w:rFonts w:ascii="Times New Roman" w:eastAsia="SimSun" w:hAnsi="Times New Roman" w:cs="Times New Roman"/>
          <w:sz w:val="24"/>
          <w:szCs w:val="24"/>
          <w:lang w:val="id"/>
        </w:rPr>
        <w:t>., 2012)</w:t>
      </w:r>
      <w:r w:rsidRPr="00AA38C2">
        <w:rPr>
          <w:rFonts w:ascii="Times New Roman" w:eastAsia="SimSun" w:hAnsi="Times New Roman" w:cs="Times New Roman"/>
          <w:sz w:val="24"/>
          <w:szCs w:val="24"/>
        </w:rPr>
        <w:fldChar w:fldCharType="end"/>
      </w:r>
      <w:r w:rsidRPr="00AA38C2">
        <w:rPr>
          <w:rFonts w:ascii="Times New Roman" w:eastAsia="SimSun" w:hAnsi="Times New Roman" w:cs="Times New Roman"/>
          <w:sz w:val="24"/>
          <w:szCs w:val="24"/>
          <w:lang w:val="en-US"/>
        </w:rPr>
        <w:t>.</w:t>
      </w:r>
    </w:p>
    <w:p w14:paraId="2DFBA31E" w14:textId="66A5CB3B" w:rsidR="00853252" w:rsidRPr="00AA38C2" w:rsidRDefault="00F70F52" w:rsidP="00AA38C2">
      <w:pPr>
        <w:widowControl w:val="0"/>
        <w:spacing w:after="0" w:line="276" w:lineRule="auto"/>
        <w:ind w:firstLine="720"/>
        <w:jc w:val="both"/>
        <w:rPr>
          <w:rFonts w:ascii="Times New Roman" w:eastAsia="SimSun" w:hAnsi="Times New Roman" w:cs="Times New Roman"/>
          <w:sz w:val="24"/>
          <w:szCs w:val="24"/>
        </w:rPr>
      </w:pPr>
      <w:r w:rsidRPr="00AA38C2">
        <w:rPr>
          <w:rFonts w:ascii="Times New Roman" w:eastAsia="SimSun" w:hAnsi="Times New Roman" w:cs="Times New Roman"/>
          <w:sz w:val="24"/>
          <w:szCs w:val="24"/>
          <w:lang w:val="en-US"/>
        </w:rPr>
        <w:t>Propagasi</w:t>
      </w:r>
      <w:r w:rsidR="00853252" w:rsidRPr="00AA38C2">
        <w:rPr>
          <w:rFonts w:ascii="Times New Roman" w:eastAsia="SimSun" w:hAnsi="Times New Roman" w:cs="Times New Roman"/>
          <w:sz w:val="24"/>
          <w:szCs w:val="24"/>
          <w:lang w:val="en-US"/>
        </w:rPr>
        <w:t xml:space="preserve"> tunas secara langsung </w:t>
      </w:r>
      <w:r w:rsidR="00853252" w:rsidRPr="00AA38C2">
        <w:rPr>
          <w:rFonts w:ascii="Times New Roman" w:eastAsia="SimSun" w:hAnsi="Times New Roman" w:cs="Times New Roman"/>
          <w:i/>
          <w:iCs/>
          <w:sz w:val="24"/>
          <w:szCs w:val="24"/>
          <w:lang w:val="en-US"/>
        </w:rPr>
        <w:t xml:space="preserve">(direct propagation) </w:t>
      </w:r>
      <w:r w:rsidR="00853252" w:rsidRPr="00AA38C2">
        <w:rPr>
          <w:rFonts w:ascii="Times New Roman" w:eastAsia="SimSun" w:hAnsi="Times New Roman" w:cs="Times New Roman"/>
          <w:sz w:val="24"/>
          <w:szCs w:val="24"/>
          <w:lang w:val="en-US"/>
        </w:rPr>
        <w:t xml:space="preserve">bertujuan untuk melakukan kultur aseptik dari suatu organ meristematik menjadi individu baru berupa </w:t>
      </w:r>
      <w:r w:rsidR="00D82475">
        <w:rPr>
          <w:rFonts w:ascii="Times New Roman" w:eastAsia="SimSun" w:hAnsi="Times New Roman" w:cs="Times New Roman"/>
          <w:sz w:val="24"/>
          <w:szCs w:val="24"/>
        </w:rPr>
        <w:t>tanaman lengkap</w:t>
      </w:r>
      <w:r w:rsidR="00853252" w:rsidRPr="00AA38C2">
        <w:rPr>
          <w:rFonts w:ascii="Times New Roman" w:eastAsia="SimSun" w:hAnsi="Times New Roman" w:cs="Times New Roman"/>
          <w:sz w:val="24"/>
          <w:szCs w:val="24"/>
          <w:lang w:val="en-US"/>
        </w:rPr>
        <w:t xml:space="preserve"> dalam jumlah banyak yang berlangsung pada m</w:t>
      </w:r>
      <w:r w:rsidR="00D82475">
        <w:rPr>
          <w:rFonts w:ascii="Times New Roman" w:eastAsia="SimSun" w:hAnsi="Times New Roman" w:cs="Times New Roman"/>
          <w:sz w:val="24"/>
          <w:szCs w:val="24"/>
          <w:lang w:val="en-US"/>
        </w:rPr>
        <w:t xml:space="preserve">edia </w:t>
      </w:r>
      <w:r w:rsidR="00D82475">
        <w:rPr>
          <w:rFonts w:ascii="Times New Roman" w:eastAsia="SimSun" w:hAnsi="Times New Roman" w:cs="Times New Roman"/>
          <w:sz w:val="24"/>
          <w:szCs w:val="24"/>
        </w:rPr>
        <w:t xml:space="preserve">kultur </w:t>
      </w:r>
      <w:r w:rsidR="00D82475">
        <w:rPr>
          <w:rFonts w:ascii="Times New Roman" w:eastAsia="SimSun" w:hAnsi="Times New Roman" w:cs="Times New Roman"/>
          <w:sz w:val="24"/>
          <w:szCs w:val="24"/>
          <w:lang w:val="en-US"/>
        </w:rPr>
        <w:t xml:space="preserve">pertumbuhan tanpa melalui </w:t>
      </w:r>
      <w:r w:rsidR="00853252" w:rsidRPr="00AA38C2">
        <w:rPr>
          <w:rFonts w:ascii="Times New Roman" w:eastAsia="SimSun" w:hAnsi="Times New Roman" w:cs="Times New Roman"/>
          <w:sz w:val="24"/>
          <w:szCs w:val="24"/>
          <w:lang w:val="en-US"/>
        </w:rPr>
        <w:t>proses subkultur untuk menumbuhkan kalus lalu proses organogenesis dalam media berbeda</w:t>
      </w:r>
      <w:r w:rsidR="00853252" w:rsidRPr="00AA38C2">
        <w:rPr>
          <w:rFonts w:ascii="Times New Roman" w:eastAsia="SimSun" w:hAnsi="Times New Roman" w:cs="Times New Roman"/>
          <w:sz w:val="24"/>
          <w:szCs w:val="24"/>
        </w:rPr>
        <w:t xml:space="preserve"> </w:t>
      </w:r>
      <w:r w:rsidR="00853252" w:rsidRPr="00AA38C2">
        <w:rPr>
          <w:rFonts w:ascii="Times New Roman" w:eastAsia="SimSun" w:hAnsi="Times New Roman" w:cs="Times New Roman"/>
          <w:sz w:val="24"/>
          <w:szCs w:val="24"/>
          <w:lang w:val="id"/>
        </w:rPr>
        <w:fldChar w:fldCharType="begin" w:fldLock="1"/>
      </w:r>
      <w:r w:rsidR="00853252" w:rsidRPr="00AA38C2">
        <w:rPr>
          <w:rFonts w:ascii="Times New Roman" w:eastAsia="SimSun" w:hAnsi="Times New Roman" w:cs="Times New Roman"/>
          <w:sz w:val="24"/>
          <w:szCs w:val="24"/>
          <w:lang w:val="id"/>
        </w:rPr>
        <w:instrText>ADDIN CSL_CITATION { "citationItems" : [ { "id" : "ITEM-1", "itemData" : { "author" : [ { "dropping-particle" : "", "family" : "Singh", "given" : "B", "non-dropping-particle" : "", "parse-names" : false, "suffix" : "" }, { "dropping-particle" : "", "family" : "Goswami", "given" : "Aakansha", "non-dropping-particle" : "", "parse-names" : false, "suffix" : "" }, { "dropping-particle" : "", "family" : "Naresh", "given" : "Rk", "non-dropping-particle" : "", "parse-names" : false, "suffix" : "" } ], "container-title" : "Annals of Horticulture", "id" : "ITEM-1", "issue" : "August 2016", "issued" : { "date-parts" : [ [ "2011" ] ] }, "page" : "20-27", "title" : "ROLE OF TISSUE CULTURE FOR ENHANCING PRODUCTIVITY OF ROLE OF TISSUE CULTURE FOR ENHANCING PRODUCTIVITY OF HORTICULTURAL CROPS THROUGH PLANT PRODUCTION TECHNIQUES", "type" : "article-journal", "volume" : "4 (1)" }, "uris" : [ "http://www.mendeley.com/documents/?uuid=259497c7-dd10-4496-8874-b8a9daf6ea1f", "http://www.mendeley.com/documents/?uuid=a07cd8a2-3158-449f-b83a-3e1d44f5a633" ] } ], "mendeley" : { "formattedCitation" : "(Singh dkk., 2011)", "manualFormatting" : "(Singh et al., 2011)", "plainTextFormattedCitation" : "(Singh dkk., 2011)", "previouslyFormattedCitation" : "(Singh dkk., 2011)" }, "properties" : { "noteIndex" : 0 }, "schema" : "https://github.com/citation-style-language/schema/raw/master/csl-citation.json" }</w:instrText>
      </w:r>
      <w:r w:rsidR="00853252" w:rsidRPr="00AA38C2">
        <w:rPr>
          <w:rFonts w:ascii="Times New Roman" w:eastAsia="SimSun" w:hAnsi="Times New Roman" w:cs="Times New Roman"/>
          <w:sz w:val="24"/>
          <w:szCs w:val="24"/>
          <w:lang w:val="id"/>
        </w:rPr>
        <w:fldChar w:fldCharType="separate"/>
      </w:r>
      <w:r w:rsidR="00853252" w:rsidRPr="00AA38C2">
        <w:rPr>
          <w:rFonts w:ascii="Times New Roman" w:eastAsia="SimSun" w:hAnsi="Times New Roman" w:cs="Times New Roman"/>
          <w:sz w:val="24"/>
          <w:szCs w:val="24"/>
          <w:lang w:val="id"/>
        </w:rPr>
        <w:t xml:space="preserve">(Singh </w:t>
      </w:r>
      <w:r w:rsidR="00853252" w:rsidRPr="00AA38C2">
        <w:rPr>
          <w:rFonts w:ascii="Times New Roman" w:eastAsia="SimSun" w:hAnsi="Times New Roman" w:cs="Times New Roman"/>
          <w:i/>
          <w:sz w:val="24"/>
          <w:szCs w:val="24"/>
          <w:lang w:val="id"/>
        </w:rPr>
        <w:t>et al</w:t>
      </w:r>
      <w:r w:rsidR="00853252" w:rsidRPr="00AA38C2">
        <w:rPr>
          <w:rFonts w:ascii="Times New Roman" w:eastAsia="SimSun" w:hAnsi="Times New Roman" w:cs="Times New Roman"/>
          <w:sz w:val="24"/>
          <w:szCs w:val="24"/>
          <w:lang w:val="id"/>
        </w:rPr>
        <w:t>., 2011)</w:t>
      </w:r>
      <w:r w:rsidR="00853252" w:rsidRPr="00AA38C2">
        <w:rPr>
          <w:rFonts w:ascii="Times New Roman" w:eastAsia="SimSun" w:hAnsi="Times New Roman" w:cs="Times New Roman"/>
          <w:sz w:val="24"/>
          <w:szCs w:val="24"/>
        </w:rPr>
        <w:fldChar w:fldCharType="end"/>
      </w:r>
      <w:r w:rsidR="00853252" w:rsidRPr="00AA38C2">
        <w:rPr>
          <w:rFonts w:ascii="Times New Roman" w:eastAsia="SimSun" w:hAnsi="Times New Roman" w:cs="Times New Roman"/>
          <w:sz w:val="24"/>
          <w:szCs w:val="24"/>
        </w:rPr>
        <w:t>. P</w:t>
      </w:r>
      <w:r w:rsidRPr="00AA38C2">
        <w:rPr>
          <w:rFonts w:ascii="Times New Roman" w:eastAsia="SimSun" w:hAnsi="Times New Roman" w:cs="Times New Roman"/>
          <w:sz w:val="24"/>
          <w:szCs w:val="24"/>
          <w:lang w:val="en-US"/>
        </w:rPr>
        <w:t>opagasi</w:t>
      </w:r>
      <w:r w:rsidR="00853252" w:rsidRPr="00AA38C2">
        <w:rPr>
          <w:rFonts w:ascii="Times New Roman" w:eastAsia="SimSun" w:hAnsi="Times New Roman" w:cs="Times New Roman"/>
          <w:sz w:val="24"/>
          <w:szCs w:val="24"/>
        </w:rPr>
        <w:t xml:space="preserve"> tunas secara langsung memberikan efesiensi media dan waktu karena dilakukan dalam satu kali proses penanaman sampai tunas tumbuh secara proporsional.</w:t>
      </w:r>
    </w:p>
    <w:p w14:paraId="29AD6ED8" w14:textId="24E646EE" w:rsidR="00853252" w:rsidRPr="00AA38C2" w:rsidRDefault="00853252" w:rsidP="00AA38C2">
      <w:pPr>
        <w:widowControl w:val="0"/>
        <w:spacing w:after="0" w:line="276" w:lineRule="auto"/>
        <w:ind w:firstLine="720"/>
        <w:jc w:val="both"/>
        <w:rPr>
          <w:rFonts w:ascii="Times New Roman" w:eastAsia="SimSun" w:hAnsi="Times New Roman" w:cs="Times New Roman"/>
          <w:sz w:val="24"/>
          <w:szCs w:val="24"/>
          <w:lang w:val="en-US"/>
        </w:rPr>
      </w:pPr>
      <w:r w:rsidRPr="00AA38C2">
        <w:rPr>
          <w:rFonts w:ascii="Times New Roman" w:eastAsia="SimSun" w:hAnsi="Times New Roman" w:cs="Times New Roman"/>
          <w:sz w:val="24"/>
          <w:szCs w:val="24"/>
          <w:lang w:val="en-US"/>
        </w:rPr>
        <w:t xml:space="preserve">Peran </w:t>
      </w:r>
      <w:r w:rsidR="001C15EA">
        <w:rPr>
          <w:rFonts w:ascii="Times New Roman" w:eastAsia="SimSun" w:hAnsi="Times New Roman" w:cs="Times New Roman"/>
          <w:sz w:val="24"/>
          <w:szCs w:val="24"/>
        </w:rPr>
        <w:t xml:space="preserve">hormon atau </w:t>
      </w:r>
      <w:r w:rsidRPr="00AA38C2">
        <w:rPr>
          <w:rFonts w:ascii="Times New Roman" w:eastAsia="SimSun" w:hAnsi="Times New Roman" w:cs="Times New Roman"/>
          <w:sz w:val="24"/>
          <w:szCs w:val="24"/>
          <w:lang w:val="en-US"/>
        </w:rPr>
        <w:t xml:space="preserve">zat pengatur tumbuh </w:t>
      </w:r>
      <w:r w:rsidR="001C15EA">
        <w:rPr>
          <w:rFonts w:ascii="Times New Roman" w:eastAsia="SimSun" w:hAnsi="Times New Roman" w:cs="Times New Roman"/>
          <w:sz w:val="24"/>
          <w:szCs w:val="24"/>
        </w:rPr>
        <w:t>(</w:t>
      </w:r>
      <w:r w:rsidR="001C15EA" w:rsidRPr="00AA38C2">
        <w:rPr>
          <w:rFonts w:ascii="Times New Roman" w:eastAsia="SimSun" w:hAnsi="Times New Roman" w:cs="Times New Roman"/>
          <w:sz w:val="24"/>
          <w:szCs w:val="24"/>
          <w:lang w:val="en-US"/>
        </w:rPr>
        <w:t>ZPT</w:t>
      </w:r>
      <w:r w:rsidR="001C15EA">
        <w:rPr>
          <w:rFonts w:ascii="Times New Roman" w:eastAsia="SimSun" w:hAnsi="Times New Roman" w:cs="Times New Roman"/>
          <w:sz w:val="24"/>
          <w:szCs w:val="24"/>
        </w:rPr>
        <w:t>)</w:t>
      </w:r>
      <w:r w:rsidRPr="00AA38C2">
        <w:rPr>
          <w:rFonts w:ascii="Times New Roman" w:eastAsia="SimSun" w:hAnsi="Times New Roman" w:cs="Times New Roman"/>
          <w:sz w:val="24"/>
          <w:szCs w:val="24"/>
          <w:lang w:val="en-US"/>
        </w:rPr>
        <w:t>sangat</w:t>
      </w:r>
      <w:r w:rsidR="00D82475">
        <w:rPr>
          <w:rFonts w:ascii="Times New Roman" w:eastAsia="SimSun" w:hAnsi="Times New Roman" w:cs="Times New Roman"/>
          <w:sz w:val="24"/>
          <w:szCs w:val="24"/>
        </w:rPr>
        <w:t xml:space="preserve"> penting dan</w:t>
      </w:r>
      <w:r w:rsidRPr="00AA38C2">
        <w:rPr>
          <w:rFonts w:ascii="Times New Roman" w:eastAsia="SimSun" w:hAnsi="Times New Roman" w:cs="Times New Roman"/>
          <w:sz w:val="24"/>
          <w:szCs w:val="24"/>
          <w:lang w:val="en-US"/>
        </w:rPr>
        <w:t xml:space="preserve"> </w:t>
      </w:r>
      <w:r w:rsidR="001C15EA">
        <w:rPr>
          <w:rFonts w:ascii="Times New Roman" w:eastAsia="SimSun" w:hAnsi="Times New Roman" w:cs="Times New Roman"/>
          <w:sz w:val="24"/>
          <w:szCs w:val="24"/>
        </w:rPr>
        <w:t>mempengaruhi</w:t>
      </w:r>
      <w:r w:rsidR="00D82475">
        <w:rPr>
          <w:rFonts w:ascii="Times New Roman" w:eastAsia="SimSun" w:hAnsi="Times New Roman" w:cs="Times New Roman"/>
          <w:sz w:val="24"/>
          <w:szCs w:val="24"/>
          <w:lang w:val="en-US"/>
        </w:rPr>
        <w:t xml:space="preserve"> pertumbuhan tanaman </w:t>
      </w:r>
      <w:r w:rsidR="001C15EA">
        <w:rPr>
          <w:rFonts w:ascii="Times New Roman" w:eastAsia="SimSun" w:hAnsi="Times New Roman" w:cs="Times New Roman"/>
          <w:i/>
          <w:sz w:val="24"/>
          <w:szCs w:val="24"/>
        </w:rPr>
        <w:t xml:space="preserve">in-vitro </w:t>
      </w:r>
      <w:r w:rsidR="001C15EA">
        <w:rPr>
          <w:rFonts w:ascii="Times New Roman" w:eastAsia="SimSun" w:hAnsi="Times New Roman" w:cs="Times New Roman"/>
          <w:sz w:val="24"/>
          <w:szCs w:val="24"/>
        </w:rPr>
        <w:t xml:space="preserve">atau </w:t>
      </w:r>
      <w:r w:rsidR="00D82475">
        <w:rPr>
          <w:rFonts w:ascii="Times New Roman" w:eastAsia="SimSun" w:hAnsi="Times New Roman" w:cs="Times New Roman"/>
          <w:sz w:val="24"/>
          <w:szCs w:val="24"/>
        </w:rPr>
        <w:t>t</w:t>
      </w:r>
      <w:r w:rsidRPr="00AA38C2">
        <w:rPr>
          <w:rFonts w:ascii="Times New Roman" w:eastAsia="SimSun" w:hAnsi="Times New Roman" w:cs="Times New Roman"/>
          <w:sz w:val="24"/>
          <w:szCs w:val="24"/>
          <w:lang w:val="en-US"/>
        </w:rPr>
        <w:t>eknik kultur jaringan. ZPT</w:t>
      </w:r>
      <w:r w:rsidRPr="00AA38C2">
        <w:rPr>
          <w:rFonts w:ascii="Times New Roman" w:eastAsia="SimSun" w:hAnsi="Times New Roman" w:cs="Times New Roman"/>
          <w:sz w:val="24"/>
          <w:szCs w:val="24"/>
          <w:lang w:val="id"/>
        </w:rPr>
        <w:t xml:space="preserve"> </w:t>
      </w:r>
      <w:r w:rsidR="001C15EA">
        <w:rPr>
          <w:rFonts w:ascii="Times New Roman" w:eastAsia="SimSun" w:hAnsi="Times New Roman" w:cs="Times New Roman"/>
          <w:sz w:val="24"/>
          <w:szCs w:val="24"/>
        </w:rPr>
        <w:t>adalah</w:t>
      </w:r>
      <w:r w:rsidR="00D82475">
        <w:rPr>
          <w:rFonts w:ascii="Times New Roman" w:eastAsia="SimSun" w:hAnsi="Times New Roman" w:cs="Times New Roman"/>
          <w:sz w:val="24"/>
          <w:szCs w:val="24"/>
          <w:lang w:val="id"/>
        </w:rPr>
        <w:t xml:space="preserve"> suatu senyawa organik </w:t>
      </w:r>
      <w:r w:rsidRPr="00AA38C2">
        <w:rPr>
          <w:rFonts w:ascii="Times New Roman" w:eastAsia="SimSun" w:hAnsi="Times New Roman" w:cs="Times New Roman"/>
          <w:sz w:val="24"/>
          <w:szCs w:val="24"/>
          <w:lang w:val="id"/>
        </w:rPr>
        <w:t xml:space="preserve">yang </w:t>
      </w:r>
      <w:r w:rsidR="001C15EA">
        <w:rPr>
          <w:rFonts w:ascii="Times New Roman" w:eastAsia="SimSun" w:hAnsi="Times New Roman" w:cs="Times New Roman"/>
          <w:sz w:val="24"/>
          <w:szCs w:val="24"/>
        </w:rPr>
        <w:t xml:space="preserve">diperoleh dari </w:t>
      </w:r>
      <w:r w:rsidRPr="00AA38C2">
        <w:rPr>
          <w:rFonts w:ascii="Times New Roman" w:eastAsia="SimSun" w:hAnsi="Times New Roman" w:cs="Times New Roman"/>
          <w:sz w:val="24"/>
          <w:szCs w:val="24"/>
          <w:lang w:val="id"/>
        </w:rPr>
        <w:t xml:space="preserve">sintesis bagian tanaman yang </w:t>
      </w:r>
      <w:r w:rsidRPr="00AA38C2">
        <w:rPr>
          <w:rFonts w:ascii="Times New Roman" w:eastAsia="SimSun" w:hAnsi="Times New Roman" w:cs="Times New Roman"/>
          <w:sz w:val="24"/>
          <w:szCs w:val="24"/>
          <w:lang w:val="en-US"/>
        </w:rPr>
        <w:t>kemudian</w:t>
      </w:r>
      <w:r w:rsidRPr="00AA38C2">
        <w:rPr>
          <w:rFonts w:ascii="Times New Roman" w:eastAsia="SimSun" w:hAnsi="Times New Roman" w:cs="Times New Roman"/>
          <w:sz w:val="24"/>
          <w:szCs w:val="24"/>
          <w:lang w:val="id"/>
        </w:rPr>
        <w:t xml:space="preserve"> diangkut dan terekspresi pada bagian tertentu yang menyebabkan pengaruh fisiologis pada tanaman seperti cenderung menumbuhkan bagian-bagian tertentu dari tanaman</w:t>
      </w:r>
      <w:r w:rsidRPr="00AA38C2">
        <w:rPr>
          <w:rFonts w:ascii="Times New Roman" w:eastAsia="SimSun" w:hAnsi="Times New Roman" w:cs="Times New Roman"/>
          <w:sz w:val="24"/>
          <w:szCs w:val="24"/>
          <w:lang w:val="en-US"/>
        </w:rPr>
        <w:t xml:space="preserve"> </w:t>
      </w:r>
      <w:r w:rsidRPr="00AA38C2">
        <w:rPr>
          <w:rFonts w:ascii="Times New Roman" w:eastAsia="SimSun" w:hAnsi="Times New Roman" w:cs="Times New Roman"/>
          <w:sz w:val="24"/>
          <w:szCs w:val="24"/>
          <w:lang w:val="id"/>
        </w:rPr>
        <w:fldChar w:fldCharType="begin" w:fldLock="1"/>
      </w:r>
      <w:r w:rsidRPr="00AA38C2">
        <w:rPr>
          <w:rFonts w:ascii="Times New Roman" w:eastAsia="SimSun" w:hAnsi="Times New Roman" w:cs="Times New Roman"/>
          <w:sz w:val="24"/>
          <w:szCs w:val="24"/>
          <w:lang w:val="id"/>
        </w:rPr>
        <w:instrText>ADDIN CSL_CITATION { "citationItems" : [ { "id" : "ITEM-1", "itemData" : { "author" : [ { "dropping-particle" : "", "family" : "Karjadi, A. K", "given" : "dan A. BUchory", "non-dropping-particle" : "", "parse-names" : false, "suffix" : "" } ], "container-title" : "J. Hort", "id" : "ITEM-1", "issue" : "4", "issued" : { "date-parts" : [ [ "2008" ] ] }, "page" : "380-384", "title" : "Pengaruh Auksin dan Sitokinin terhadap Pertumbuhan dan Perkembangan Jaringan Meristem Kentang Kultivar Granola", "type" : "article-journal", "volume" : "18" }, "uris" : [ "http://www.mendeley.com/documents/?uuid=9cac8244-4a3c-4114-b5dc-457f3c135249", "http://www.mendeley.com/documents/?uuid=0ae74166-159f-4d90-a8db-f8a80900ec63" ] } ], "mendeley" : { "formattedCitation" : "(Karjadi, A. K, 2008)", "manualFormatting" : "(Karjadi dan Buchory, 2008)", "plainTextFormattedCitation" : "(Karjadi, A. K, 2008)", "previouslyFormattedCitation" : "(Karjadi, A. K, 2008)" }, "properties" : { "noteIndex" : 0 }, "schema" : "https://github.com/citation-style-language/schema/raw/master/csl-citation.json" }</w:instrText>
      </w:r>
      <w:r w:rsidRPr="00AA38C2">
        <w:rPr>
          <w:rFonts w:ascii="Times New Roman" w:eastAsia="SimSun" w:hAnsi="Times New Roman" w:cs="Times New Roman"/>
          <w:sz w:val="24"/>
          <w:szCs w:val="24"/>
          <w:lang w:val="id"/>
        </w:rPr>
        <w:fldChar w:fldCharType="separate"/>
      </w:r>
      <w:r w:rsidRPr="00AA38C2">
        <w:rPr>
          <w:rFonts w:ascii="Times New Roman" w:eastAsia="SimSun" w:hAnsi="Times New Roman" w:cs="Times New Roman"/>
          <w:sz w:val="24"/>
          <w:szCs w:val="24"/>
          <w:lang w:val="id"/>
        </w:rPr>
        <w:t>(Karjadi dan Buchory, 2008)</w:t>
      </w:r>
      <w:r w:rsidRPr="00AA38C2">
        <w:rPr>
          <w:rFonts w:ascii="Times New Roman" w:eastAsia="SimSun" w:hAnsi="Times New Roman" w:cs="Times New Roman"/>
          <w:sz w:val="24"/>
          <w:szCs w:val="24"/>
        </w:rPr>
        <w:fldChar w:fldCharType="end"/>
      </w:r>
      <w:r w:rsidRPr="00AA38C2">
        <w:rPr>
          <w:rFonts w:ascii="Times New Roman" w:eastAsia="SimSun" w:hAnsi="Times New Roman" w:cs="Times New Roman"/>
          <w:sz w:val="24"/>
          <w:szCs w:val="24"/>
          <w:lang w:val="en-US"/>
        </w:rPr>
        <w:t xml:space="preserve">. </w:t>
      </w:r>
      <w:r w:rsidRPr="00AA38C2">
        <w:rPr>
          <w:rFonts w:ascii="Times New Roman" w:eastAsia="SimSun" w:hAnsi="Times New Roman" w:cs="Times New Roman"/>
          <w:sz w:val="24"/>
          <w:szCs w:val="24"/>
          <w:lang w:val="id"/>
        </w:rPr>
        <w:t xml:space="preserve">ZPT golongan auxin dan </w:t>
      </w:r>
      <w:r w:rsidR="001C15EA">
        <w:rPr>
          <w:rFonts w:ascii="Times New Roman" w:eastAsia="SimSun" w:hAnsi="Times New Roman" w:cs="Times New Roman"/>
          <w:sz w:val="24"/>
          <w:szCs w:val="24"/>
        </w:rPr>
        <w:t xml:space="preserve">golongan </w:t>
      </w:r>
      <w:r w:rsidRPr="00AA38C2">
        <w:rPr>
          <w:rFonts w:ascii="Times New Roman" w:eastAsia="SimSun" w:hAnsi="Times New Roman" w:cs="Times New Roman"/>
          <w:sz w:val="24"/>
          <w:szCs w:val="24"/>
          <w:lang w:val="id"/>
        </w:rPr>
        <w:t xml:space="preserve">sitokinin merupakan </w:t>
      </w:r>
      <w:r w:rsidR="00D82475">
        <w:rPr>
          <w:rFonts w:ascii="Times New Roman" w:eastAsia="SimSun" w:hAnsi="Times New Roman" w:cs="Times New Roman"/>
          <w:sz w:val="24"/>
          <w:szCs w:val="24"/>
        </w:rPr>
        <w:t xml:space="preserve">zpt </w:t>
      </w:r>
      <w:r w:rsidRPr="00AA38C2">
        <w:rPr>
          <w:rFonts w:ascii="Times New Roman" w:eastAsia="SimSun" w:hAnsi="Times New Roman" w:cs="Times New Roman"/>
          <w:sz w:val="24"/>
          <w:szCs w:val="24"/>
          <w:lang w:val="id"/>
        </w:rPr>
        <w:t xml:space="preserve">yang </w:t>
      </w:r>
      <w:r w:rsidR="001C15EA">
        <w:rPr>
          <w:rFonts w:ascii="Times New Roman" w:eastAsia="SimSun" w:hAnsi="Times New Roman" w:cs="Times New Roman"/>
          <w:sz w:val="24"/>
          <w:szCs w:val="24"/>
        </w:rPr>
        <w:t>banyak</w:t>
      </w:r>
      <w:r w:rsidRPr="00AA38C2">
        <w:rPr>
          <w:rFonts w:ascii="Times New Roman" w:eastAsia="SimSun" w:hAnsi="Times New Roman" w:cs="Times New Roman"/>
          <w:sz w:val="24"/>
          <w:szCs w:val="24"/>
          <w:lang w:val="id"/>
        </w:rPr>
        <w:t xml:space="preserve"> digunakan pada p</w:t>
      </w:r>
      <w:r w:rsidR="00F70F52" w:rsidRPr="00AA38C2">
        <w:rPr>
          <w:rFonts w:ascii="Times New Roman" w:eastAsia="SimSun" w:hAnsi="Times New Roman" w:cs="Times New Roman"/>
          <w:sz w:val="24"/>
          <w:szCs w:val="24"/>
          <w:lang w:val="en-US"/>
        </w:rPr>
        <w:t>ropagasi</w:t>
      </w:r>
      <w:r w:rsidRPr="00AA38C2">
        <w:rPr>
          <w:rFonts w:ascii="Times New Roman" w:eastAsia="SimSun" w:hAnsi="Times New Roman" w:cs="Times New Roman"/>
          <w:sz w:val="24"/>
          <w:szCs w:val="24"/>
          <w:lang w:val="id"/>
        </w:rPr>
        <w:t xml:space="preserve"> tunas porang</w:t>
      </w:r>
      <w:r w:rsidRPr="00AA38C2">
        <w:rPr>
          <w:rFonts w:ascii="Times New Roman" w:eastAsia="SimSun" w:hAnsi="Times New Roman" w:cs="Times New Roman"/>
          <w:sz w:val="24"/>
          <w:szCs w:val="24"/>
          <w:lang w:val="en-US"/>
        </w:rPr>
        <w:t xml:space="preserve">. </w:t>
      </w:r>
      <w:r w:rsidRPr="00AA38C2">
        <w:rPr>
          <w:rFonts w:ascii="Times New Roman" w:eastAsia="SimSun" w:hAnsi="Times New Roman" w:cs="Times New Roman"/>
          <w:sz w:val="24"/>
          <w:szCs w:val="24"/>
          <w:lang w:val="id"/>
        </w:rPr>
        <w:t xml:space="preserve">Sitokinin </w:t>
      </w:r>
      <w:r w:rsidR="001C15EA">
        <w:rPr>
          <w:rFonts w:ascii="Times New Roman" w:eastAsia="SimSun" w:hAnsi="Times New Roman" w:cs="Times New Roman"/>
          <w:sz w:val="24"/>
          <w:szCs w:val="24"/>
        </w:rPr>
        <w:t>berp</w:t>
      </w:r>
      <w:r w:rsidRPr="00AA38C2">
        <w:rPr>
          <w:rFonts w:ascii="Times New Roman" w:eastAsia="SimSun" w:hAnsi="Times New Roman" w:cs="Times New Roman"/>
          <w:sz w:val="24"/>
          <w:szCs w:val="24"/>
          <w:lang w:val="id"/>
        </w:rPr>
        <w:t xml:space="preserve">eran </w:t>
      </w:r>
      <w:r w:rsidR="001C15EA">
        <w:rPr>
          <w:rFonts w:ascii="Times New Roman" w:eastAsia="SimSun" w:hAnsi="Times New Roman" w:cs="Times New Roman"/>
          <w:sz w:val="24"/>
          <w:szCs w:val="24"/>
        </w:rPr>
        <w:t>untuk</w:t>
      </w:r>
      <w:r w:rsidRPr="00AA38C2">
        <w:rPr>
          <w:rFonts w:ascii="Times New Roman" w:eastAsia="SimSun" w:hAnsi="Times New Roman" w:cs="Times New Roman"/>
          <w:sz w:val="24"/>
          <w:szCs w:val="24"/>
          <w:lang w:val="id"/>
        </w:rPr>
        <w:t xml:space="preserve"> mengatur pembelahan sel dan merangsang untuk melakukan pertumbuhan tunas serta dapat mengaktifkan sel yang dorman dengan bantuan auksin. Auksin jika tersintesis oleh tanaman akan menghasilkan ekspresi dalam bentuk pemanjangan sel dan lebih cenderu</w:t>
      </w:r>
      <w:r w:rsidR="00D82475">
        <w:rPr>
          <w:rFonts w:ascii="Times New Roman" w:eastAsia="SimSun" w:hAnsi="Times New Roman" w:cs="Times New Roman"/>
          <w:sz w:val="24"/>
          <w:szCs w:val="24"/>
          <w:lang w:val="id"/>
        </w:rPr>
        <w:t>ng untuk membentuk akar adventi</w:t>
      </w:r>
      <w:r w:rsidR="00D82475">
        <w:rPr>
          <w:rFonts w:ascii="Times New Roman" w:eastAsia="SimSun" w:hAnsi="Times New Roman" w:cs="Times New Roman"/>
          <w:sz w:val="24"/>
          <w:szCs w:val="24"/>
        </w:rPr>
        <w:t>f</w:t>
      </w:r>
      <w:r w:rsidRPr="00AA38C2">
        <w:rPr>
          <w:rFonts w:ascii="Times New Roman" w:eastAsia="SimSun" w:hAnsi="Times New Roman" w:cs="Times New Roman"/>
          <w:sz w:val="24"/>
          <w:szCs w:val="24"/>
          <w:lang w:val="id"/>
        </w:rPr>
        <w:t xml:space="preserve"> </w:t>
      </w:r>
      <w:r w:rsidRPr="00AA38C2">
        <w:rPr>
          <w:rFonts w:ascii="Times New Roman" w:eastAsia="SimSun" w:hAnsi="Times New Roman" w:cs="Times New Roman"/>
          <w:sz w:val="24"/>
          <w:szCs w:val="24"/>
          <w:lang w:val="en-US"/>
        </w:rPr>
        <w:t>(Santoso dan nursandi</w:t>
      </w:r>
      <w:r w:rsidRPr="00AA38C2">
        <w:rPr>
          <w:rFonts w:ascii="Times New Roman" w:eastAsia="SimSun" w:hAnsi="Times New Roman" w:cs="Times New Roman"/>
          <w:sz w:val="24"/>
          <w:szCs w:val="24"/>
          <w:lang w:val="id"/>
        </w:rPr>
        <w:t>,</w:t>
      </w:r>
      <w:r w:rsidRPr="00AA38C2">
        <w:rPr>
          <w:rFonts w:ascii="Times New Roman" w:eastAsia="SimSun" w:hAnsi="Times New Roman" w:cs="Times New Roman"/>
          <w:sz w:val="24"/>
          <w:szCs w:val="24"/>
          <w:lang w:val="en-US"/>
        </w:rPr>
        <w:t xml:space="preserve"> 2004). </w:t>
      </w:r>
    </w:p>
    <w:p w14:paraId="2D243EC3" w14:textId="2BE4339F" w:rsidR="00853252" w:rsidRPr="00AA38C2" w:rsidRDefault="00853252" w:rsidP="00AA38C2">
      <w:pPr>
        <w:widowControl w:val="0"/>
        <w:spacing w:after="0" w:line="276" w:lineRule="auto"/>
        <w:ind w:firstLine="720"/>
        <w:jc w:val="both"/>
        <w:rPr>
          <w:rFonts w:ascii="Times New Roman" w:eastAsia="SimSun" w:hAnsi="Times New Roman" w:cs="Times New Roman"/>
          <w:sz w:val="24"/>
          <w:szCs w:val="24"/>
          <w:lang w:val="en-US"/>
        </w:rPr>
      </w:pPr>
      <w:r w:rsidRPr="00AA38C2">
        <w:rPr>
          <w:rFonts w:ascii="Times New Roman" w:eastAsia="SimSun" w:hAnsi="Times New Roman" w:cs="Times New Roman"/>
          <w:sz w:val="24"/>
          <w:szCs w:val="24"/>
          <w:lang w:val="en-US"/>
        </w:rPr>
        <w:t>Penggunaan ZPT sitokinin jenis BAP (</w:t>
      </w:r>
      <w:r w:rsidRPr="00AA38C2">
        <w:rPr>
          <w:rFonts w:ascii="Times New Roman" w:eastAsia="SimSun" w:hAnsi="Times New Roman" w:cs="Times New Roman"/>
          <w:i/>
          <w:iCs/>
          <w:sz w:val="24"/>
          <w:szCs w:val="24"/>
          <w:lang w:val="en-US"/>
        </w:rPr>
        <w:t xml:space="preserve">Benzyl Amino Purin) </w:t>
      </w:r>
      <w:r w:rsidRPr="00AA38C2">
        <w:rPr>
          <w:rFonts w:ascii="Times New Roman" w:eastAsia="SimSun" w:hAnsi="Times New Roman" w:cs="Times New Roman"/>
          <w:sz w:val="24"/>
          <w:szCs w:val="24"/>
          <w:lang w:val="en-US"/>
        </w:rPr>
        <w:t xml:space="preserve">dengan konsentrasi 2 </w:t>
      </w:r>
      <w:r w:rsidR="003D643E" w:rsidRPr="00AA38C2">
        <w:rPr>
          <w:rFonts w:ascii="Times New Roman" w:eastAsia="SimSun" w:hAnsi="Times New Roman" w:cs="Times New Roman"/>
          <w:sz w:val="24"/>
          <w:szCs w:val="24"/>
          <w:lang w:val="en-US"/>
        </w:rPr>
        <w:t>mg/L</w:t>
      </w:r>
      <w:r w:rsidRPr="00AA38C2">
        <w:rPr>
          <w:rFonts w:ascii="Times New Roman" w:eastAsia="SimSun" w:hAnsi="Times New Roman" w:cs="Times New Roman"/>
          <w:sz w:val="24"/>
          <w:szCs w:val="24"/>
          <w:lang w:val="en-US"/>
        </w:rPr>
        <w:t xml:space="preserve"> yang diaplikasikan pada kultur jaringan tanaman iles-iles terbukti memberikan respon tunas yang banyak tetapi dengan morfologi yang kerdil</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sehingga perlu adanya kombinasi dengan ZPT lain. Penggunaan ZPT Auxin jenis NAA (</w:t>
      </w:r>
      <w:r w:rsidRPr="00AA38C2">
        <w:rPr>
          <w:rFonts w:ascii="Times New Roman" w:eastAsia="SimSun" w:hAnsi="Times New Roman" w:cs="Times New Roman"/>
          <w:i/>
          <w:iCs/>
          <w:sz w:val="24"/>
          <w:szCs w:val="24"/>
          <w:lang w:val="en-US"/>
        </w:rPr>
        <w:t>Naphthalene Actic Acid</w:t>
      </w:r>
      <w:r w:rsidRPr="00AA38C2">
        <w:rPr>
          <w:rFonts w:ascii="Times New Roman" w:eastAsia="SimSun" w:hAnsi="Times New Roman" w:cs="Times New Roman"/>
          <w:sz w:val="24"/>
          <w:szCs w:val="24"/>
          <w:lang w:val="en-US"/>
        </w:rPr>
        <w:t xml:space="preserve">) memiliki respon yang cukup membantu yaitu dengan konsentrasi rendah menghasilkan tunas yang cukup proporsional namun jumlah tunas menurun dratis </w:t>
      </w:r>
      <w:r w:rsidRPr="00AA38C2">
        <w:rPr>
          <w:rFonts w:ascii="Times New Roman" w:eastAsia="SimSun" w:hAnsi="Times New Roman" w:cs="Times New Roman"/>
          <w:sz w:val="24"/>
          <w:szCs w:val="24"/>
          <w:lang w:val="id"/>
        </w:rPr>
        <w:fldChar w:fldCharType="begin" w:fldLock="1"/>
      </w:r>
      <w:r w:rsidRPr="00AA38C2">
        <w:rPr>
          <w:rFonts w:ascii="Times New Roman" w:eastAsia="SimSun" w:hAnsi="Times New Roman" w:cs="Times New Roman"/>
          <w:sz w:val="24"/>
          <w:szCs w:val="24"/>
          <w:lang w:val="id"/>
        </w:rPr>
        <w:instrText>ADDIN CSL_CITATION { "citationItems" : [ { "id" : "ITEM-1", "itemData" : { "DOI" : "10.13057/biodiv/d090304", "author" : [ { "dropping-particle" : "", "family" : "Imelda. M., A. Wulansari.", "given" : "Y. S. Poerba", "non-dropping-particle" : "", "parse-names" : false, "suffix" : "" } ], "container-title" : "BIODIVERSITAS", "id" : "ITEM-1", "issue" : "October 2015", "issued" : { "date-parts" : [ [ "2008" ] ] }, "page" : "173-176", "title" : "Shoot regeneration from leaf petioles of iles-iles ( Amorphophallus muelleri Regenerasi Tunas dari Kultur Tangkai Daun Iles-iles ( Amorphophallus muelleri Blume ) Shoot regeneration from leaf petioles of iles-iles ( Amorphophallus muelleri Blume )", "type" : "article-journal", "volume" : "9 (3)" }, "uris" : [ "http://www.mendeley.com/documents/?uuid=cd05b317-b5ae-43e3-8c64-a1860707380d", "http://www.mendeley.com/documents/?uuid=82b20bd2-a6b2-44e5-bda3-bc5545c83f46" ] } ], "mendeley" : { "formattedCitation" : "(Imelda. M., A. Wulansari., 2008)", "manualFormatting" : "(Imelda et al., 2008)", "plainTextFormattedCitation" : "(Imelda. M., A. Wulansari., 2008)", "previouslyFormattedCitation" : "(Imelda. M., A. Wulansari., 2008)" }, "properties" : { "noteIndex" : 0 }, "schema" : "https://github.com/citation-style-language/schema/raw/master/csl-citation.json" }</w:instrText>
      </w:r>
      <w:r w:rsidRPr="00AA38C2">
        <w:rPr>
          <w:rFonts w:ascii="Times New Roman" w:eastAsia="SimSun" w:hAnsi="Times New Roman" w:cs="Times New Roman"/>
          <w:sz w:val="24"/>
          <w:szCs w:val="24"/>
          <w:lang w:val="id"/>
        </w:rPr>
        <w:fldChar w:fldCharType="separate"/>
      </w:r>
      <w:r w:rsidRPr="00AA38C2">
        <w:rPr>
          <w:rFonts w:ascii="Times New Roman" w:eastAsia="SimSun" w:hAnsi="Times New Roman" w:cs="Times New Roman"/>
          <w:sz w:val="24"/>
          <w:szCs w:val="24"/>
          <w:lang w:val="id"/>
        </w:rPr>
        <w:t xml:space="preserve">(Imelda </w:t>
      </w:r>
      <w:r w:rsidRPr="00AA38C2">
        <w:rPr>
          <w:rFonts w:ascii="Times New Roman" w:eastAsia="SimSun" w:hAnsi="Times New Roman" w:cs="Times New Roman"/>
          <w:i/>
          <w:sz w:val="24"/>
          <w:szCs w:val="24"/>
          <w:lang w:val="id"/>
        </w:rPr>
        <w:t>et al</w:t>
      </w:r>
      <w:r w:rsidRPr="00AA38C2">
        <w:rPr>
          <w:rFonts w:ascii="Times New Roman" w:eastAsia="SimSun" w:hAnsi="Times New Roman" w:cs="Times New Roman"/>
          <w:sz w:val="24"/>
          <w:szCs w:val="24"/>
          <w:lang w:val="id"/>
        </w:rPr>
        <w:t>., 2008)</w:t>
      </w:r>
      <w:r w:rsidRPr="00AA38C2">
        <w:rPr>
          <w:rFonts w:ascii="Times New Roman" w:eastAsia="SimSun" w:hAnsi="Times New Roman" w:cs="Times New Roman"/>
          <w:sz w:val="24"/>
          <w:szCs w:val="24"/>
        </w:rPr>
        <w:fldChar w:fldCharType="end"/>
      </w:r>
      <w:r w:rsidRPr="00AA38C2">
        <w:rPr>
          <w:rFonts w:ascii="Times New Roman" w:eastAsia="SimSun" w:hAnsi="Times New Roman" w:cs="Times New Roman"/>
          <w:sz w:val="24"/>
          <w:szCs w:val="24"/>
          <w:lang w:val="en-US"/>
        </w:rPr>
        <w:t xml:space="preserve">. Pengunaan ZPT NAA dalam konsentrasi tinggi juga dapat memberikan hasil kalus embrionik memiliki greenspot yang berpotensi menumbuhkan tunas secara proporsional </w:t>
      </w:r>
      <w:r w:rsidRPr="00AA38C2">
        <w:rPr>
          <w:rFonts w:ascii="Times New Roman" w:eastAsia="SimSun" w:hAnsi="Times New Roman" w:cs="Times New Roman"/>
          <w:sz w:val="24"/>
          <w:szCs w:val="24"/>
          <w:lang w:val="id"/>
        </w:rPr>
        <w:fldChar w:fldCharType="begin" w:fldLock="1"/>
      </w:r>
      <w:r w:rsidRPr="00AA38C2">
        <w:rPr>
          <w:rFonts w:ascii="Times New Roman" w:eastAsia="SimSun" w:hAnsi="Times New Roman" w:cs="Times New Roman"/>
          <w:sz w:val="24"/>
          <w:szCs w:val="24"/>
          <w:lang w:val="id"/>
        </w:rPr>
        <w:instrText>ADDIN CSL_CITATION { "citationItems" : [ { "id" : "ITEM-1", "itemData" : { "DOI" : "10.1515/biol-2017-0004", "ISSN" : "23915412", "abstract" : "(Araceae) a perennial herb, it has high medicinal and industrial value. In this study, a simple and efficient system for direct somatic embryogenesis and plantlet regeneration of", "author" : [ { "dropping-particle" : "", "family" : "Zhong", "given" : "Lin", "non-dropping-particle" : "", "parse-names" : false, "suffix" : "" }, { "dropping-particle" : "", "family" : "Liu", "given" : "Erxi", "non-dropping-particle" : "", "parse-names" : false, "suffix" : "" }, { "dropping-particle" : "", "family" : "Yang", "given" : "Chaozhu", "non-dropping-particle" : "", "parse-names" : false, "suffix" : "" }, { "dropping-particle" : "", "family" : "Jin", "given" : "Surong", "non-dropping-particle" : "", "parse-names" : false, "suffix" : "" }, { "dropping-particle" : "", "family" : "Diao", "given" : "Ying", "non-dropping-particle" : "", "parse-names" : false, "suffix" : "" }, { "dropping-particle" : "", "family" : "Hu", "given" : "Zhongli", "non-dropping-particle" : "", "parse-names" : false, "suffix" : "" } ], "container-title" : "Open Life Sciences", "id" : "ITEM-1", "issue" : "1", "issued" : { "date-parts" : [ [ "2017" ] ] }, "page" : "34-41", "title" : "High embryogenic ability and regeneration from floral axis of Amorphophallus konjac (Araceae)", "type" : "article-journal", "volume" : "12" }, "uris" : [ "http://www.mendeley.com/documents/?uuid=50934231-162f-4a20-b571-62157f205227", "http://www.mendeley.com/documents/?uuid=497e1819-1253-472f-9fe8-3dbb25271f36" ] } ], "mendeley" : { "formattedCitation" : "(Zhong dkk., 2017)", "manualFormatting" : "(Zhong et al., 2017)", "plainTextFormattedCitation" : "(Zhong dkk., 2017)", "previouslyFormattedCitation" : "(Zhong dkk., 2017)" }, "properties" : { "noteIndex" : 0 }, "schema" : "https://github.com/citation-style-language/schema/raw/master/csl-citation.json" }</w:instrText>
      </w:r>
      <w:r w:rsidRPr="00AA38C2">
        <w:rPr>
          <w:rFonts w:ascii="Times New Roman" w:eastAsia="SimSun" w:hAnsi="Times New Roman" w:cs="Times New Roman"/>
          <w:sz w:val="24"/>
          <w:szCs w:val="24"/>
          <w:lang w:val="id"/>
        </w:rPr>
        <w:fldChar w:fldCharType="separate"/>
      </w:r>
      <w:r w:rsidRPr="00AA38C2">
        <w:rPr>
          <w:rFonts w:ascii="Times New Roman" w:eastAsia="SimSun" w:hAnsi="Times New Roman" w:cs="Times New Roman"/>
          <w:sz w:val="24"/>
          <w:szCs w:val="24"/>
          <w:lang w:val="id"/>
        </w:rPr>
        <w:t>(Zhong et al., 2017)</w:t>
      </w:r>
      <w:r w:rsidRPr="00AA38C2">
        <w:rPr>
          <w:rFonts w:ascii="Times New Roman" w:eastAsia="SimSun" w:hAnsi="Times New Roman" w:cs="Times New Roman"/>
          <w:sz w:val="24"/>
          <w:szCs w:val="24"/>
        </w:rPr>
        <w:fldChar w:fldCharType="end"/>
      </w:r>
      <w:r w:rsidR="00D82475">
        <w:rPr>
          <w:rFonts w:ascii="Times New Roman" w:eastAsia="SimSun" w:hAnsi="Times New Roman" w:cs="Times New Roman"/>
          <w:sz w:val="24"/>
          <w:szCs w:val="24"/>
          <w:lang w:val="en-US"/>
        </w:rPr>
        <w:t xml:space="preserve">, </w:t>
      </w:r>
      <w:r w:rsidRPr="00AA38C2">
        <w:rPr>
          <w:rFonts w:ascii="Times New Roman" w:eastAsia="SimSun" w:hAnsi="Times New Roman" w:cs="Times New Roman"/>
          <w:sz w:val="24"/>
          <w:szCs w:val="24"/>
          <w:lang w:val="en-US"/>
        </w:rPr>
        <w:t xml:space="preserve">oleh karena itu perlu adanya penelitian mendalam </w:t>
      </w:r>
      <w:r w:rsidRPr="00AA38C2">
        <w:rPr>
          <w:rFonts w:ascii="Times New Roman" w:eastAsia="SimSun" w:hAnsi="Times New Roman" w:cs="Times New Roman"/>
          <w:sz w:val="24"/>
          <w:szCs w:val="24"/>
          <w:lang w:val="en-US"/>
        </w:rPr>
        <w:lastRenderedPageBreak/>
        <w:t>tentang kombinasi yang tepat guna me</w:t>
      </w:r>
      <w:r w:rsidRPr="00AA38C2">
        <w:rPr>
          <w:rFonts w:ascii="Times New Roman" w:eastAsia="SimSun" w:hAnsi="Times New Roman" w:cs="Times New Roman"/>
          <w:sz w:val="24"/>
          <w:szCs w:val="24"/>
        </w:rPr>
        <w:t>n</w:t>
      </w:r>
      <w:r w:rsidRPr="00AA38C2">
        <w:rPr>
          <w:rFonts w:ascii="Times New Roman" w:eastAsia="SimSun" w:hAnsi="Times New Roman" w:cs="Times New Roman"/>
          <w:sz w:val="24"/>
          <w:szCs w:val="24"/>
          <w:lang w:val="en-US"/>
        </w:rPr>
        <w:t>dap</w:t>
      </w:r>
      <w:r w:rsidRPr="00AA38C2">
        <w:rPr>
          <w:rFonts w:ascii="Times New Roman" w:eastAsia="SimSun" w:hAnsi="Times New Roman" w:cs="Times New Roman"/>
          <w:sz w:val="24"/>
          <w:szCs w:val="24"/>
        </w:rPr>
        <w:t>a</w:t>
      </w:r>
      <w:r w:rsidRPr="00AA38C2">
        <w:rPr>
          <w:rFonts w:ascii="Times New Roman" w:eastAsia="SimSun" w:hAnsi="Times New Roman" w:cs="Times New Roman"/>
          <w:sz w:val="24"/>
          <w:szCs w:val="24"/>
          <w:lang w:val="en-US"/>
        </w:rPr>
        <w:t>tkan p</w:t>
      </w:r>
      <w:r w:rsidR="005B2EDF" w:rsidRPr="00AA38C2">
        <w:rPr>
          <w:rFonts w:ascii="Times New Roman" w:eastAsia="SimSun" w:hAnsi="Times New Roman" w:cs="Times New Roman"/>
          <w:sz w:val="24"/>
          <w:szCs w:val="24"/>
          <w:lang w:val="en-US"/>
        </w:rPr>
        <w:t>ropagasi</w:t>
      </w:r>
      <w:r w:rsidRPr="00AA38C2">
        <w:rPr>
          <w:rFonts w:ascii="Times New Roman" w:eastAsia="SimSun" w:hAnsi="Times New Roman" w:cs="Times New Roman"/>
          <w:sz w:val="24"/>
          <w:szCs w:val="24"/>
          <w:lang w:val="en-US"/>
        </w:rPr>
        <w:t xml:space="preserve"> tunas secara optimal.</w:t>
      </w:r>
      <w:r w:rsidR="00C41F1E" w:rsidRPr="00AA38C2">
        <w:rPr>
          <w:rFonts w:ascii="Times New Roman" w:eastAsia="SimSun" w:hAnsi="Times New Roman" w:cs="Times New Roman"/>
          <w:sz w:val="24"/>
          <w:szCs w:val="24"/>
        </w:rPr>
        <w:t xml:space="preserve"> </w:t>
      </w:r>
      <w:r w:rsidRPr="00AA38C2">
        <w:rPr>
          <w:rFonts w:ascii="Times New Roman" w:eastAsia="SimSun" w:hAnsi="Times New Roman" w:cs="Times New Roman"/>
          <w:iCs/>
          <w:sz w:val="24"/>
          <w:szCs w:val="24"/>
        </w:rPr>
        <w:t xml:space="preserve">Penelitian ini bertujuan untuk menganalisis respon interaksi kombinasi perlakuan ZPT BAP dan NAA terhadap </w:t>
      </w:r>
      <w:r w:rsidR="005B2EDF" w:rsidRPr="00AA38C2">
        <w:rPr>
          <w:rFonts w:ascii="Times New Roman" w:eastAsia="SimSun" w:hAnsi="Times New Roman" w:cs="Times New Roman"/>
          <w:iCs/>
          <w:sz w:val="24"/>
          <w:szCs w:val="24"/>
          <w:lang w:val="en-US"/>
        </w:rPr>
        <w:t>propagasi</w:t>
      </w:r>
      <w:r w:rsidRPr="00AA38C2">
        <w:rPr>
          <w:rFonts w:ascii="Times New Roman" w:eastAsia="SimSun" w:hAnsi="Times New Roman" w:cs="Times New Roman"/>
          <w:iCs/>
          <w:sz w:val="24"/>
          <w:szCs w:val="24"/>
        </w:rPr>
        <w:t xml:space="preserve"> tunas secara langsung serta mendapatkan konsentrasi ZPT terbaik untuk aplikasi p</w:t>
      </w:r>
      <w:r w:rsidR="005B2EDF" w:rsidRPr="00AA38C2">
        <w:rPr>
          <w:rFonts w:ascii="Times New Roman" w:eastAsia="SimSun" w:hAnsi="Times New Roman" w:cs="Times New Roman"/>
          <w:iCs/>
          <w:sz w:val="24"/>
          <w:szCs w:val="24"/>
          <w:lang w:val="en-US"/>
        </w:rPr>
        <w:t>ropagasi</w:t>
      </w:r>
      <w:r w:rsidRPr="00AA38C2">
        <w:rPr>
          <w:rFonts w:ascii="Times New Roman" w:eastAsia="SimSun" w:hAnsi="Times New Roman" w:cs="Times New Roman"/>
          <w:iCs/>
          <w:sz w:val="24"/>
          <w:szCs w:val="24"/>
        </w:rPr>
        <w:t xml:space="preserve"> tunas porang.</w:t>
      </w:r>
    </w:p>
    <w:p w14:paraId="3AF72FD6" w14:textId="77777777" w:rsidR="0016070C" w:rsidRPr="00AA38C2" w:rsidRDefault="0016070C" w:rsidP="00AA38C2">
      <w:pPr>
        <w:widowControl w:val="0"/>
        <w:spacing w:after="0" w:line="276" w:lineRule="auto"/>
        <w:jc w:val="both"/>
        <w:rPr>
          <w:rFonts w:ascii="Times New Roman" w:eastAsia="SimSun" w:hAnsi="Times New Roman" w:cs="Times New Roman"/>
          <w:sz w:val="24"/>
          <w:szCs w:val="24"/>
        </w:rPr>
      </w:pPr>
    </w:p>
    <w:p w14:paraId="37F2FF42" w14:textId="7FDAC097" w:rsidR="0016070C" w:rsidRPr="00AA38C2" w:rsidRDefault="0016070C" w:rsidP="00AA38C2">
      <w:pPr>
        <w:widowControl w:val="0"/>
        <w:spacing w:after="0" w:line="276" w:lineRule="auto"/>
        <w:rPr>
          <w:rFonts w:ascii="Times New Roman" w:eastAsia="SimSun" w:hAnsi="Times New Roman" w:cs="Times New Roman"/>
          <w:b/>
          <w:sz w:val="24"/>
          <w:szCs w:val="24"/>
        </w:rPr>
      </w:pPr>
      <w:r w:rsidRPr="00AA38C2">
        <w:rPr>
          <w:rFonts w:ascii="Times New Roman" w:eastAsia="SimSun" w:hAnsi="Times New Roman" w:cs="Times New Roman"/>
          <w:b/>
          <w:sz w:val="24"/>
          <w:szCs w:val="24"/>
        </w:rPr>
        <w:t xml:space="preserve">BAHAN DAN METODE </w:t>
      </w:r>
    </w:p>
    <w:p w14:paraId="30154F5B" w14:textId="7C7B8581" w:rsidR="00C41F1E" w:rsidRPr="00AA38C2" w:rsidRDefault="00853252" w:rsidP="00AA38C2">
      <w:pPr>
        <w:widowControl w:val="0"/>
        <w:spacing w:after="0" w:line="276" w:lineRule="auto"/>
        <w:ind w:firstLine="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lang w:val="id"/>
        </w:rPr>
        <w:t>Penelitian dilakukan di Laboratorium</w:t>
      </w:r>
      <w:r w:rsidR="001C15EA">
        <w:rPr>
          <w:rFonts w:ascii="Times New Roman" w:eastAsia="SimSun" w:hAnsi="Times New Roman" w:cs="Times New Roman"/>
          <w:sz w:val="24"/>
          <w:szCs w:val="24"/>
        </w:rPr>
        <w:t xml:space="preserve"> Ekofisiologi dan</w:t>
      </w:r>
      <w:r w:rsidRPr="00AA38C2">
        <w:rPr>
          <w:rFonts w:ascii="Times New Roman" w:eastAsia="SimSun" w:hAnsi="Times New Roman" w:cs="Times New Roman"/>
          <w:sz w:val="24"/>
          <w:szCs w:val="24"/>
          <w:lang w:val="id"/>
        </w:rPr>
        <w:t xml:space="preserve"> Kultur Jaringan</w:t>
      </w:r>
      <w:r w:rsidR="001C15EA">
        <w:rPr>
          <w:rFonts w:ascii="Times New Roman" w:eastAsia="SimSun" w:hAnsi="Times New Roman" w:cs="Times New Roman"/>
          <w:sz w:val="24"/>
          <w:szCs w:val="24"/>
        </w:rPr>
        <w:t xml:space="preserve"> Tanaman</w:t>
      </w:r>
      <w:r w:rsidR="00C41F1E" w:rsidRPr="00AA38C2">
        <w:rPr>
          <w:rFonts w:ascii="Times New Roman" w:eastAsia="SimSun" w:hAnsi="Times New Roman" w:cs="Times New Roman"/>
          <w:sz w:val="24"/>
          <w:szCs w:val="24"/>
        </w:rPr>
        <w:t xml:space="preserve"> Program Studi Agronomi </w:t>
      </w:r>
      <w:r w:rsidRPr="00AA38C2">
        <w:rPr>
          <w:rFonts w:ascii="Times New Roman" w:eastAsia="SimSun" w:hAnsi="Times New Roman" w:cs="Times New Roman"/>
          <w:sz w:val="24"/>
          <w:szCs w:val="24"/>
          <w:lang w:val="id"/>
        </w:rPr>
        <w:t xml:space="preserve">Fakultas Pertanian Universitas </w:t>
      </w:r>
      <w:r w:rsidR="00C41F1E" w:rsidRPr="00AA38C2">
        <w:rPr>
          <w:rFonts w:ascii="Times New Roman" w:eastAsia="SimSun" w:hAnsi="Times New Roman" w:cs="Times New Roman"/>
          <w:sz w:val="24"/>
          <w:szCs w:val="24"/>
        </w:rPr>
        <w:t xml:space="preserve">Jember </w:t>
      </w:r>
      <w:r w:rsidR="001C15EA">
        <w:rPr>
          <w:rFonts w:ascii="Times New Roman" w:eastAsia="SimSun" w:hAnsi="Times New Roman" w:cs="Times New Roman"/>
          <w:sz w:val="24"/>
          <w:szCs w:val="24"/>
        </w:rPr>
        <w:t>dimulai</w:t>
      </w:r>
      <w:r w:rsidR="00BE002B">
        <w:rPr>
          <w:rFonts w:ascii="Times New Roman" w:eastAsia="SimSun" w:hAnsi="Times New Roman" w:cs="Times New Roman"/>
          <w:sz w:val="24"/>
          <w:szCs w:val="24"/>
        </w:rPr>
        <w:t xml:space="preserve"> bulan M</w:t>
      </w:r>
      <w:r w:rsidR="00C41F1E" w:rsidRPr="00AA38C2">
        <w:rPr>
          <w:rFonts w:ascii="Times New Roman" w:eastAsia="SimSun" w:hAnsi="Times New Roman" w:cs="Times New Roman"/>
          <w:sz w:val="24"/>
          <w:szCs w:val="24"/>
        </w:rPr>
        <w:t xml:space="preserve">ei 2021 sampai </w:t>
      </w:r>
      <w:r w:rsidR="001C15EA">
        <w:rPr>
          <w:rFonts w:ascii="Times New Roman" w:eastAsia="SimSun" w:hAnsi="Times New Roman" w:cs="Times New Roman"/>
          <w:sz w:val="24"/>
          <w:szCs w:val="24"/>
        </w:rPr>
        <w:t xml:space="preserve">dengan bulan </w:t>
      </w:r>
      <w:r w:rsidR="00C41F1E" w:rsidRPr="00AA38C2">
        <w:rPr>
          <w:rFonts w:ascii="Times New Roman" w:eastAsia="SimSun" w:hAnsi="Times New Roman" w:cs="Times New Roman"/>
          <w:sz w:val="24"/>
          <w:szCs w:val="24"/>
        </w:rPr>
        <w:t xml:space="preserve">Februari 2022. </w:t>
      </w:r>
      <w:r w:rsidR="001C15EA">
        <w:rPr>
          <w:rFonts w:ascii="Times New Roman" w:eastAsia="SimSun" w:hAnsi="Times New Roman" w:cs="Times New Roman"/>
          <w:sz w:val="24"/>
          <w:szCs w:val="24"/>
        </w:rPr>
        <w:t>Peralatan</w:t>
      </w:r>
      <w:r w:rsidR="00C41F1E" w:rsidRPr="00AA38C2">
        <w:rPr>
          <w:rFonts w:ascii="Times New Roman" w:eastAsia="SimSun" w:hAnsi="Times New Roman" w:cs="Times New Roman"/>
          <w:sz w:val="24"/>
          <w:szCs w:val="24"/>
          <w:lang w:val="id"/>
        </w:rPr>
        <w:t xml:space="preserve"> yang digunakan </w:t>
      </w:r>
      <w:r w:rsidR="001C15EA">
        <w:rPr>
          <w:rFonts w:ascii="Times New Roman" w:eastAsia="SimSun" w:hAnsi="Times New Roman" w:cs="Times New Roman"/>
          <w:sz w:val="24"/>
          <w:szCs w:val="24"/>
        </w:rPr>
        <w:t xml:space="preserve">penelitian </w:t>
      </w:r>
      <w:r w:rsidR="00C41F1E" w:rsidRPr="00AA38C2">
        <w:rPr>
          <w:rFonts w:ascii="Times New Roman" w:eastAsia="SimSun" w:hAnsi="Times New Roman" w:cs="Times New Roman"/>
          <w:sz w:val="24"/>
          <w:szCs w:val="24"/>
        </w:rPr>
        <w:t>antara lain</w:t>
      </w:r>
      <w:r w:rsidR="00C41F1E" w:rsidRPr="00AA38C2">
        <w:rPr>
          <w:rFonts w:ascii="Times New Roman" w:eastAsia="SimSun" w:hAnsi="Times New Roman" w:cs="Times New Roman"/>
          <w:sz w:val="24"/>
          <w:szCs w:val="24"/>
          <w:lang w:val="id"/>
        </w:rPr>
        <w:t xml:space="preserve"> </w:t>
      </w:r>
      <w:r w:rsidR="00C41F1E" w:rsidRPr="00AA38C2">
        <w:rPr>
          <w:rFonts w:ascii="Times New Roman" w:eastAsia="SimSun" w:hAnsi="Times New Roman" w:cs="Times New Roman"/>
          <w:sz w:val="24"/>
          <w:szCs w:val="24"/>
        </w:rPr>
        <w:t>g</w:t>
      </w:r>
      <w:r w:rsidR="00C41F1E" w:rsidRPr="00AA38C2">
        <w:rPr>
          <w:rFonts w:ascii="Times New Roman" w:eastAsia="SimSun" w:hAnsi="Times New Roman" w:cs="Times New Roman"/>
          <w:i/>
          <w:sz w:val="24"/>
          <w:szCs w:val="24"/>
          <w:lang w:val="id"/>
        </w:rPr>
        <w:t>lassware</w:t>
      </w:r>
      <w:r w:rsidR="00C41F1E" w:rsidRPr="00AA38C2">
        <w:rPr>
          <w:rFonts w:ascii="Times New Roman" w:eastAsia="SimSun" w:hAnsi="Times New Roman" w:cs="Times New Roman"/>
          <w:i/>
          <w:sz w:val="24"/>
          <w:szCs w:val="24"/>
        </w:rPr>
        <w:t>,</w:t>
      </w:r>
      <w:r w:rsidR="00C41F1E" w:rsidRPr="00AA38C2">
        <w:rPr>
          <w:rFonts w:ascii="Times New Roman" w:eastAsia="SimSun" w:hAnsi="Times New Roman" w:cs="Times New Roman"/>
          <w:sz w:val="24"/>
          <w:szCs w:val="24"/>
          <w:lang w:val="id"/>
        </w:rPr>
        <w:t xml:space="preserve"> pipet ukur, gunting, pinset, </w:t>
      </w:r>
      <w:r w:rsidR="00C41F1E" w:rsidRPr="00AA38C2">
        <w:rPr>
          <w:rFonts w:ascii="Times New Roman" w:eastAsia="SimSun" w:hAnsi="Times New Roman" w:cs="Times New Roman"/>
          <w:i/>
          <w:sz w:val="24"/>
          <w:szCs w:val="24"/>
          <w:lang w:val="id"/>
        </w:rPr>
        <w:t>scaple</w:t>
      </w:r>
      <w:r w:rsidR="00C41F1E" w:rsidRPr="00AA38C2">
        <w:rPr>
          <w:rFonts w:ascii="Times New Roman" w:eastAsia="SimSun" w:hAnsi="Times New Roman" w:cs="Times New Roman"/>
          <w:i/>
          <w:sz w:val="24"/>
          <w:szCs w:val="24"/>
        </w:rPr>
        <w:t xml:space="preserve">, </w:t>
      </w:r>
      <w:r w:rsidR="00C41F1E" w:rsidRPr="00AA38C2">
        <w:rPr>
          <w:rFonts w:ascii="Times New Roman" w:eastAsia="SimSun" w:hAnsi="Times New Roman" w:cs="Times New Roman"/>
          <w:i/>
          <w:sz w:val="24"/>
          <w:szCs w:val="24"/>
          <w:lang w:val="id"/>
        </w:rPr>
        <w:t xml:space="preserve">Laminar Air Flow </w:t>
      </w:r>
      <w:r w:rsidR="00C41F1E" w:rsidRPr="00AA38C2">
        <w:rPr>
          <w:rFonts w:ascii="Times New Roman" w:eastAsia="SimSun" w:hAnsi="Times New Roman" w:cs="Times New Roman"/>
          <w:sz w:val="24"/>
          <w:szCs w:val="24"/>
          <w:lang w:val="id"/>
        </w:rPr>
        <w:t>(LAF)</w:t>
      </w:r>
      <w:r w:rsidR="00C41F1E" w:rsidRPr="00AA38C2">
        <w:rPr>
          <w:rFonts w:ascii="Times New Roman" w:eastAsia="SimSun" w:hAnsi="Times New Roman" w:cs="Times New Roman"/>
          <w:sz w:val="24"/>
          <w:szCs w:val="24"/>
        </w:rPr>
        <w:t xml:space="preserve">, timbangan analitik, magnetik stirer, dan </w:t>
      </w:r>
      <w:r w:rsidR="00C41F1E" w:rsidRPr="00B03284">
        <w:rPr>
          <w:rFonts w:ascii="Times New Roman" w:eastAsia="SimSun" w:hAnsi="Times New Roman" w:cs="Times New Roman"/>
          <w:i/>
          <w:sz w:val="24"/>
          <w:szCs w:val="24"/>
        </w:rPr>
        <w:t>autoclaf</w:t>
      </w:r>
      <w:r w:rsidR="00C41F1E" w:rsidRPr="00AA38C2">
        <w:rPr>
          <w:rFonts w:ascii="Times New Roman" w:eastAsia="SimSun" w:hAnsi="Times New Roman" w:cs="Times New Roman"/>
          <w:sz w:val="24"/>
          <w:szCs w:val="24"/>
        </w:rPr>
        <w:t>.</w:t>
      </w:r>
      <w:r w:rsidR="00C41F1E" w:rsidRPr="00AA38C2">
        <w:rPr>
          <w:rFonts w:ascii="Times New Roman" w:eastAsia="SimSun" w:hAnsi="Times New Roman" w:cs="Times New Roman"/>
          <w:sz w:val="24"/>
          <w:szCs w:val="24"/>
          <w:lang w:val="id"/>
        </w:rPr>
        <w:t xml:space="preserve"> </w:t>
      </w:r>
      <w:r w:rsidR="00C41F1E" w:rsidRPr="00AA38C2">
        <w:rPr>
          <w:rFonts w:ascii="Times New Roman" w:eastAsia="SimSun" w:hAnsi="Times New Roman" w:cs="Times New Roman"/>
          <w:sz w:val="24"/>
          <w:szCs w:val="24"/>
        </w:rPr>
        <w:t xml:space="preserve">Bahan-bahan </w:t>
      </w:r>
      <w:r w:rsidR="001C15EA">
        <w:rPr>
          <w:rFonts w:ascii="Times New Roman" w:eastAsia="SimSun" w:hAnsi="Times New Roman" w:cs="Times New Roman"/>
          <w:sz w:val="24"/>
          <w:szCs w:val="24"/>
        </w:rPr>
        <w:t>untuk</w:t>
      </w:r>
      <w:r w:rsidR="00C41F1E" w:rsidRPr="00AA38C2">
        <w:rPr>
          <w:rFonts w:ascii="Times New Roman" w:eastAsia="SimSun" w:hAnsi="Times New Roman" w:cs="Times New Roman"/>
          <w:sz w:val="24"/>
          <w:szCs w:val="24"/>
        </w:rPr>
        <w:t xml:space="preserve"> </w:t>
      </w:r>
      <w:r w:rsidR="00BE002B">
        <w:rPr>
          <w:rFonts w:ascii="Times New Roman" w:eastAsia="SimSun" w:hAnsi="Times New Roman" w:cs="Times New Roman"/>
          <w:sz w:val="24"/>
          <w:szCs w:val="24"/>
        </w:rPr>
        <w:t xml:space="preserve">penelitian </w:t>
      </w:r>
      <w:r w:rsidR="00C41F1E" w:rsidRPr="00AA38C2">
        <w:rPr>
          <w:rFonts w:ascii="Times New Roman" w:eastAsia="SimSun" w:hAnsi="Times New Roman" w:cs="Times New Roman"/>
          <w:sz w:val="24"/>
          <w:szCs w:val="24"/>
        </w:rPr>
        <w:t xml:space="preserve">antara lain media </w:t>
      </w:r>
      <w:r w:rsidR="00BE002B">
        <w:rPr>
          <w:rFonts w:ascii="Times New Roman" w:eastAsia="SimSun" w:hAnsi="Times New Roman" w:cs="Times New Roman"/>
          <w:sz w:val="24"/>
          <w:szCs w:val="24"/>
        </w:rPr>
        <w:t xml:space="preserve">kultur </w:t>
      </w:r>
      <w:r w:rsidR="00C41F1E" w:rsidRPr="00AA38C2">
        <w:rPr>
          <w:rFonts w:ascii="Times New Roman" w:eastAsia="SimSun" w:hAnsi="Times New Roman" w:cs="Times New Roman"/>
          <w:sz w:val="24"/>
          <w:szCs w:val="24"/>
        </w:rPr>
        <w:t>MS</w:t>
      </w:r>
      <w:r w:rsidR="00BE002B">
        <w:rPr>
          <w:rFonts w:ascii="Times New Roman" w:eastAsia="SimSun" w:hAnsi="Times New Roman" w:cs="Times New Roman"/>
          <w:sz w:val="24"/>
          <w:szCs w:val="24"/>
        </w:rPr>
        <w:t xml:space="preserve"> basal (</w:t>
      </w:r>
      <w:r w:rsidR="00BE002B">
        <w:rPr>
          <w:rFonts w:ascii="Times New Roman" w:eastAsia="SimSun" w:hAnsi="Times New Roman" w:cs="Times New Roman"/>
          <w:i/>
          <w:sz w:val="24"/>
          <w:szCs w:val="24"/>
        </w:rPr>
        <w:t>Murashige skoog</w:t>
      </w:r>
      <w:r w:rsidR="00BE002B">
        <w:rPr>
          <w:rFonts w:ascii="Times New Roman" w:eastAsia="SimSun" w:hAnsi="Times New Roman" w:cs="Times New Roman"/>
          <w:sz w:val="24"/>
          <w:szCs w:val="24"/>
        </w:rPr>
        <w:t>)</w:t>
      </w:r>
      <w:r w:rsidR="00C41F1E" w:rsidRPr="00AA38C2">
        <w:rPr>
          <w:rFonts w:ascii="Times New Roman" w:eastAsia="SimSun" w:hAnsi="Times New Roman" w:cs="Times New Roman"/>
          <w:sz w:val="24"/>
          <w:szCs w:val="24"/>
        </w:rPr>
        <w:t>, hormon BAP dan NAA, gula, gel agar-agar, aquades</w:t>
      </w:r>
      <w:r w:rsidR="006D7613">
        <w:rPr>
          <w:rFonts w:ascii="Times New Roman" w:eastAsia="SimSun" w:hAnsi="Times New Roman" w:cs="Times New Roman"/>
          <w:sz w:val="24"/>
          <w:szCs w:val="24"/>
        </w:rPr>
        <w:t xml:space="preserve"> steril</w:t>
      </w:r>
      <w:r w:rsidR="00C41F1E" w:rsidRPr="00AA38C2">
        <w:rPr>
          <w:rFonts w:ascii="Times New Roman" w:eastAsia="SimSun" w:hAnsi="Times New Roman" w:cs="Times New Roman"/>
          <w:sz w:val="24"/>
          <w:szCs w:val="24"/>
        </w:rPr>
        <w:t xml:space="preserve">, dan clorox 1%. </w:t>
      </w:r>
    </w:p>
    <w:p w14:paraId="3551465E" w14:textId="1FA8BC3D" w:rsidR="007A1D38" w:rsidRPr="00AA38C2" w:rsidRDefault="00153763" w:rsidP="00AA38C2">
      <w:pPr>
        <w:widowControl w:val="0"/>
        <w:spacing w:after="0" w:line="276"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Rancangan p</w:t>
      </w:r>
      <w:r w:rsidR="00853252" w:rsidRPr="00AA38C2">
        <w:rPr>
          <w:rFonts w:ascii="Times New Roman" w:eastAsia="SimSun" w:hAnsi="Times New Roman" w:cs="Times New Roman"/>
          <w:sz w:val="24"/>
          <w:szCs w:val="24"/>
          <w:lang w:val="id"/>
        </w:rPr>
        <w:t xml:space="preserve">enelitian </w:t>
      </w:r>
      <w:r w:rsidR="00853252" w:rsidRPr="00AA38C2">
        <w:rPr>
          <w:rFonts w:ascii="Times New Roman" w:eastAsia="SimSun" w:hAnsi="Times New Roman" w:cs="Times New Roman"/>
          <w:sz w:val="24"/>
          <w:szCs w:val="24"/>
        </w:rPr>
        <w:t>menggunakan rancangan acak lengkap</w:t>
      </w:r>
      <w:r w:rsidR="00BE002B">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faktorial atau </w:t>
      </w:r>
      <w:r w:rsidR="00853252" w:rsidRPr="00AA38C2">
        <w:rPr>
          <w:rFonts w:ascii="Times New Roman" w:eastAsia="SimSun" w:hAnsi="Times New Roman" w:cs="Times New Roman"/>
          <w:sz w:val="24"/>
          <w:szCs w:val="24"/>
        </w:rPr>
        <w:t xml:space="preserve">dengan 2 faktor. Faktor pertama yaitu </w:t>
      </w:r>
      <w:r w:rsidR="00BE002B">
        <w:rPr>
          <w:rFonts w:ascii="Times New Roman" w:eastAsia="SimSun" w:hAnsi="Times New Roman" w:cs="Times New Roman"/>
          <w:sz w:val="24"/>
          <w:szCs w:val="24"/>
        </w:rPr>
        <w:t xml:space="preserve">hormon </w:t>
      </w:r>
      <w:r w:rsidR="00853252" w:rsidRPr="00AA38C2">
        <w:rPr>
          <w:rFonts w:ascii="Times New Roman" w:eastAsia="SimSun" w:hAnsi="Times New Roman" w:cs="Times New Roman"/>
          <w:sz w:val="24"/>
          <w:szCs w:val="24"/>
        </w:rPr>
        <w:t xml:space="preserve">BAP </w:t>
      </w:r>
      <w:r>
        <w:rPr>
          <w:rFonts w:ascii="Times New Roman" w:eastAsia="SimSun" w:hAnsi="Times New Roman" w:cs="Times New Roman"/>
          <w:sz w:val="24"/>
          <w:szCs w:val="24"/>
        </w:rPr>
        <w:t>yang terdiri dari</w:t>
      </w:r>
      <w:r w:rsidR="00C41F1E" w:rsidRPr="00AA38C2">
        <w:rPr>
          <w:rFonts w:ascii="Times New Roman" w:eastAsia="SimSun" w:hAnsi="Times New Roman" w:cs="Times New Roman"/>
          <w:sz w:val="24"/>
          <w:szCs w:val="24"/>
        </w:rPr>
        <w:t xml:space="preserve"> konsentrasi </w:t>
      </w:r>
      <w:r w:rsidR="00853252" w:rsidRPr="00AA38C2">
        <w:rPr>
          <w:rFonts w:ascii="Times New Roman" w:eastAsia="SimSun" w:hAnsi="Times New Roman" w:cs="Times New Roman"/>
          <w:sz w:val="24"/>
          <w:szCs w:val="24"/>
        </w:rPr>
        <w:t>1</w:t>
      </w:r>
      <w:r>
        <w:rPr>
          <w:rFonts w:ascii="Times New Roman" w:eastAsia="SimSun" w:hAnsi="Times New Roman" w:cs="Times New Roman"/>
          <w:sz w:val="24"/>
          <w:szCs w:val="24"/>
        </w:rPr>
        <w:t>,0</w:t>
      </w:r>
      <w:r w:rsidR="00C41F1E" w:rsidRPr="00AA38C2">
        <w:rPr>
          <w:rFonts w:ascii="Times New Roman" w:eastAsia="SimSun" w:hAnsi="Times New Roman" w:cs="Times New Roman"/>
          <w:sz w:val="24"/>
          <w:szCs w:val="24"/>
        </w:rPr>
        <w:t xml:space="preserve"> mg/L</w:t>
      </w:r>
      <w:r w:rsidR="00853252" w:rsidRPr="00AA38C2">
        <w:rPr>
          <w:rFonts w:ascii="Times New Roman" w:eastAsia="SimSun" w:hAnsi="Times New Roman" w:cs="Times New Roman"/>
          <w:sz w:val="24"/>
          <w:szCs w:val="24"/>
        </w:rPr>
        <w:t>, 2</w:t>
      </w:r>
      <w:r>
        <w:rPr>
          <w:rFonts w:ascii="Times New Roman" w:eastAsia="SimSun" w:hAnsi="Times New Roman" w:cs="Times New Roman"/>
          <w:sz w:val="24"/>
          <w:szCs w:val="24"/>
        </w:rPr>
        <w:t>,0</w:t>
      </w:r>
      <w:r w:rsidR="00C41F1E" w:rsidRPr="00AA38C2">
        <w:rPr>
          <w:rFonts w:ascii="Times New Roman" w:eastAsia="SimSun" w:hAnsi="Times New Roman" w:cs="Times New Roman"/>
          <w:sz w:val="24"/>
          <w:szCs w:val="24"/>
        </w:rPr>
        <w:t xml:space="preserve"> mg/L</w:t>
      </w:r>
      <w:r w:rsidR="00853252" w:rsidRPr="00AA38C2">
        <w:rPr>
          <w:rFonts w:ascii="Times New Roman" w:eastAsia="SimSun" w:hAnsi="Times New Roman" w:cs="Times New Roman"/>
          <w:sz w:val="24"/>
          <w:szCs w:val="24"/>
        </w:rPr>
        <w:t xml:space="preserve">, </w:t>
      </w:r>
      <w:r w:rsidR="00C41F1E" w:rsidRPr="00AA38C2">
        <w:rPr>
          <w:rFonts w:ascii="Times New Roman" w:eastAsia="SimSun" w:hAnsi="Times New Roman" w:cs="Times New Roman"/>
          <w:sz w:val="24"/>
          <w:szCs w:val="24"/>
        </w:rPr>
        <w:t xml:space="preserve">dan </w:t>
      </w:r>
      <w:r w:rsidR="00853252" w:rsidRPr="00AA38C2">
        <w:rPr>
          <w:rFonts w:ascii="Times New Roman" w:eastAsia="SimSun" w:hAnsi="Times New Roman" w:cs="Times New Roman"/>
          <w:sz w:val="24"/>
          <w:szCs w:val="24"/>
        </w:rPr>
        <w:t>3</w:t>
      </w:r>
      <w:r>
        <w:rPr>
          <w:rFonts w:ascii="Times New Roman" w:eastAsia="SimSun" w:hAnsi="Times New Roman" w:cs="Times New Roman"/>
          <w:sz w:val="24"/>
          <w:szCs w:val="24"/>
        </w:rPr>
        <w:t>,0</w:t>
      </w:r>
      <w:r w:rsidR="00853252"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00C41F1E" w:rsidRPr="00AA38C2">
        <w:rPr>
          <w:rFonts w:ascii="Times New Roman" w:eastAsia="SimSun" w:hAnsi="Times New Roman" w:cs="Times New Roman"/>
          <w:sz w:val="24"/>
          <w:szCs w:val="24"/>
        </w:rPr>
        <w:t>. F</w:t>
      </w:r>
      <w:r w:rsidR="00853252" w:rsidRPr="00AA38C2">
        <w:rPr>
          <w:rFonts w:ascii="Times New Roman" w:eastAsia="SimSun" w:hAnsi="Times New Roman" w:cs="Times New Roman"/>
          <w:sz w:val="24"/>
          <w:szCs w:val="24"/>
        </w:rPr>
        <w:t xml:space="preserve">aktor kedua yaitu </w:t>
      </w:r>
      <w:r w:rsidR="00BE002B">
        <w:rPr>
          <w:rFonts w:ascii="Times New Roman" w:eastAsia="SimSun" w:hAnsi="Times New Roman" w:cs="Times New Roman"/>
          <w:sz w:val="24"/>
          <w:szCs w:val="24"/>
        </w:rPr>
        <w:t xml:space="preserve">hormon </w:t>
      </w:r>
      <w:r w:rsidR="00853252" w:rsidRPr="00AA38C2">
        <w:rPr>
          <w:rFonts w:ascii="Times New Roman" w:eastAsia="SimSun" w:hAnsi="Times New Roman" w:cs="Times New Roman"/>
          <w:sz w:val="24"/>
          <w:szCs w:val="24"/>
        </w:rPr>
        <w:t xml:space="preserve">NAA </w:t>
      </w:r>
      <w:r>
        <w:rPr>
          <w:rFonts w:ascii="Times New Roman" w:eastAsia="SimSun" w:hAnsi="Times New Roman" w:cs="Times New Roman"/>
          <w:sz w:val="24"/>
          <w:szCs w:val="24"/>
        </w:rPr>
        <w:t>yang terdiri dari</w:t>
      </w:r>
      <w:r w:rsidR="00C41F1E" w:rsidRPr="00AA38C2">
        <w:rPr>
          <w:rFonts w:ascii="Times New Roman" w:eastAsia="SimSun" w:hAnsi="Times New Roman" w:cs="Times New Roman"/>
          <w:sz w:val="24"/>
          <w:szCs w:val="24"/>
        </w:rPr>
        <w:t xml:space="preserve"> konsentrasi </w:t>
      </w:r>
      <w:r w:rsidR="00853252" w:rsidRPr="00AA38C2">
        <w:rPr>
          <w:rFonts w:ascii="Times New Roman" w:eastAsia="SimSun" w:hAnsi="Times New Roman" w:cs="Times New Roman"/>
          <w:sz w:val="24"/>
          <w:szCs w:val="24"/>
        </w:rPr>
        <w:t>2</w:t>
      </w:r>
      <w:r>
        <w:rPr>
          <w:rFonts w:ascii="Times New Roman" w:eastAsia="SimSun" w:hAnsi="Times New Roman" w:cs="Times New Roman"/>
          <w:sz w:val="24"/>
          <w:szCs w:val="24"/>
        </w:rPr>
        <w:t>,0</w:t>
      </w:r>
      <w:r w:rsidR="00853252" w:rsidRPr="00AA38C2">
        <w:rPr>
          <w:rFonts w:ascii="Times New Roman" w:eastAsia="SimSun" w:hAnsi="Times New Roman" w:cs="Times New Roman"/>
          <w:sz w:val="24"/>
          <w:szCs w:val="24"/>
        </w:rPr>
        <w:t xml:space="preserve"> </w:t>
      </w:r>
      <w:r w:rsidR="00C41F1E" w:rsidRPr="00AA38C2">
        <w:rPr>
          <w:rFonts w:ascii="Times New Roman" w:eastAsia="SimSun" w:hAnsi="Times New Roman" w:cs="Times New Roman"/>
          <w:sz w:val="24"/>
          <w:szCs w:val="24"/>
        </w:rPr>
        <w:t xml:space="preserve">mg/L </w:t>
      </w:r>
      <w:r w:rsidR="00853252" w:rsidRPr="00AA38C2">
        <w:rPr>
          <w:rFonts w:ascii="Times New Roman" w:eastAsia="SimSun" w:hAnsi="Times New Roman" w:cs="Times New Roman"/>
          <w:sz w:val="24"/>
          <w:szCs w:val="24"/>
        </w:rPr>
        <w:t>dan 4</w:t>
      </w:r>
      <w:r>
        <w:rPr>
          <w:rFonts w:ascii="Times New Roman" w:eastAsia="SimSun" w:hAnsi="Times New Roman" w:cs="Times New Roman"/>
          <w:sz w:val="24"/>
          <w:szCs w:val="24"/>
        </w:rPr>
        <w:t>,0</w:t>
      </w:r>
      <w:r w:rsidR="00853252"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00BE002B">
        <w:rPr>
          <w:rFonts w:ascii="Times New Roman" w:eastAsia="SimSun" w:hAnsi="Times New Roman" w:cs="Times New Roman"/>
          <w:sz w:val="24"/>
          <w:szCs w:val="24"/>
        </w:rPr>
        <w:t>.</w:t>
      </w:r>
      <w:r w:rsidR="006D7613">
        <w:rPr>
          <w:rFonts w:ascii="Times New Roman" w:eastAsia="SimSun" w:hAnsi="Times New Roman" w:cs="Times New Roman"/>
          <w:sz w:val="24"/>
          <w:szCs w:val="24"/>
        </w:rPr>
        <w:t xml:space="preserve"> </w:t>
      </w:r>
      <w:r w:rsidR="002A153B">
        <w:rPr>
          <w:rFonts w:ascii="Times New Roman" w:eastAsia="SimSun" w:hAnsi="Times New Roman" w:cs="Times New Roman"/>
          <w:sz w:val="24"/>
          <w:szCs w:val="24"/>
        </w:rPr>
        <w:t xml:space="preserve">Terdapat 6 </w:t>
      </w:r>
      <w:r>
        <w:rPr>
          <w:rFonts w:ascii="Times New Roman" w:eastAsia="SimSun" w:hAnsi="Times New Roman" w:cs="Times New Roman"/>
          <w:sz w:val="24"/>
          <w:szCs w:val="24"/>
        </w:rPr>
        <w:t>p</w:t>
      </w:r>
      <w:r w:rsidR="002A153B">
        <w:rPr>
          <w:rFonts w:ascii="Times New Roman" w:eastAsia="SimSun" w:hAnsi="Times New Roman" w:cs="Times New Roman"/>
          <w:sz w:val="24"/>
          <w:szCs w:val="24"/>
        </w:rPr>
        <w:t>erlakuan</w:t>
      </w:r>
      <w:r>
        <w:rPr>
          <w:rFonts w:ascii="Times New Roman" w:eastAsia="SimSun" w:hAnsi="Times New Roman" w:cs="Times New Roman"/>
          <w:sz w:val="24"/>
          <w:szCs w:val="24"/>
        </w:rPr>
        <w:t xml:space="preserve"> dari kombinasi BAP dan NAA</w:t>
      </w:r>
      <w:r w:rsidR="002A153B">
        <w:rPr>
          <w:rFonts w:ascii="Times New Roman" w:eastAsia="SimSun" w:hAnsi="Times New Roman" w:cs="Times New Roman"/>
          <w:sz w:val="24"/>
          <w:szCs w:val="24"/>
        </w:rPr>
        <w:t xml:space="preserve"> yang se</w:t>
      </w:r>
      <w:r>
        <w:rPr>
          <w:rFonts w:ascii="Times New Roman" w:eastAsia="SimSun" w:hAnsi="Times New Roman" w:cs="Times New Roman"/>
          <w:sz w:val="24"/>
          <w:szCs w:val="24"/>
        </w:rPr>
        <w:t xml:space="preserve">tiap </w:t>
      </w:r>
      <w:r w:rsidR="006D7613" w:rsidRPr="00AA38C2">
        <w:rPr>
          <w:rFonts w:ascii="Times New Roman" w:eastAsia="SimSun" w:hAnsi="Times New Roman" w:cs="Times New Roman"/>
          <w:sz w:val="24"/>
          <w:szCs w:val="24"/>
        </w:rPr>
        <w:t>perlakuan dilakukan 6 kali pengulangan</w:t>
      </w:r>
      <w:r>
        <w:rPr>
          <w:rFonts w:ascii="Times New Roman" w:eastAsia="SimSun" w:hAnsi="Times New Roman" w:cs="Times New Roman"/>
          <w:sz w:val="24"/>
          <w:szCs w:val="24"/>
        </w:rPr>
        <w:t xml:space="preserve"> sehingga terdapat 36 satuan percobaan</w:t>
      </w:r>
      <w:r w:rsidR="006D7613" w:rsidRPr="00AA38C2">
        <w:rPr>
          <w:rFonts w:ascii="Times New Roman" w:eastAsia="SimSun" w:hAnsi="Times New Roman" w:cs="Times New Roman"/>
          <w:sz w:val="24"/>
          <w:szCs w:val="24"/>
        </w:rPr>
        <w:t>.</w:t>
      </w:r>
    </w:p>
    <w:p w14:paraId="1BDB9198" w14:textId="5056C342" w:rsidR="00A04FB7" w:rsidRDefault="007A1D38" w:rsidP="00AA38C2">
      <w:pPr>
        <w:widowControl w:val="0"/>
        <w:spacing w:after="0" w:line="276" w:lineRule="auto"/>
        <w:ind w:firstLine="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 xml:space="preserve">Pelaksanaan penelitian </w:t>
      </w:r>
      <w:r w:rsidR="00153763">
        <w:rPr>
          <w:rFonts w:ascii="Times New Roman" w:eastAsia="SimSun" w:hAnsi="Times New Roman" w:cs="Times New Roman"/>
          <w:sz w:val="24"/>
          <w:szCs w:val="24"/>
        </w:rPr>
        <w:t xml:space="preserve">ini </w:t>
      </w:r>
      <w:r w:rsidRPr="00AA38C2">
        <w:rPr>
          <w:rFonts w:ascii="Times New Roman" w:eastAsia="SimSun" w:hAnsi="Times New Roman" w:cs="Times New Roman"/>
          <w:sz w:val="24"/>
          <w:szCs w:val="24"/>
        </w:rPr>
        <w:t>dimulai dengan membuat media. Media yang digunakan yaitu MS basal dengan penambahan hormon BAP dan NAA pada konsentrasi sesuai perlakuan.</w:t>
      </w:r>
      <w:r w:rsidR="006D7613">
        <w:rPr>
          <w:rFonts w:ascii="Times New Roman" w:eastAsia="SimSun" w:hAnsi="Times New Roman" w:cs="Times New Roman"/>
          <w:sz w:val="24"/>
          <w:szCs w:val="24"/>
        </w:rPr>
        <w:t xml:space="preserve"> Media ditambahkan gula 30</w:t>
      </w:r>
      <w:r w:rsidR="00153763">
        <w:rPr>
          <w:rFonts w:ascii="Times New Roman" w:eastAsia="SimSun" w:hAnsi="Times New Roman" w:cs="Times New Roman"/>
          <w:sz w:val="24"/>
          <w:szCs w:val="24"/>
        </w:rPr>
        <w:t>,0</w:t>
      </w:r>
      <w:r w:rsidR="006D7613">
        <w:rPr>
          <w:rFonts w:ascii="Times New Roman" w:eastAsia="SimSun" w:hAnsi="Times New Roman" w:cs="Times New Roman"/>
          <w:sz w:val="24"/>
          <w:szCs w:val="24"/>
        </w:rPr>
        <w:t xml:space="preserve"> g/L dan gel agar-agar 8</w:t>
      </w:r>
      <w:r w:rsidR="00153763">
        <w:rPr>
          <w:rFonts w:ascii="Times New Roman" w:eastAsia="SimSun" w:hAnsi="Times New Roman" w:cs="Times New Roman"/>
          <w:sz w:val="24"/>
          <w:szCs w:val="24"/>
        </w:rPr>
        <w:t>,0</w:t>
      </w:r>
      <w:r w:rsidR="006D7613">
        <w:rPr>
          <w:rFonts w:ascii="Times New Roman" w:eastAsia="SimSun" w:hAnsi="Times New Roman" w:cs="Times New Roman"/>
          <w:sz w:val="24"/>
          <w:szCs w:val="24"/>
        </w:rPr>
        <w:t xml:space="preserve"> g/L.</w:t>
      </w:r>
      <w:r w:rsidRPr="00AA38C2">
        <w:rPr>
          <w:rFonts w:ascii="Times New Roman" w:eastAsia="SimSun" w:hAnsi="Times New Roman" w:cs="Times New Roman"/>
          <w:sz w:val="24"/>
          <w:szCs w:val="24"/>
        </w:rPr>
        <w:t xml:space="preserve"> </w:t>
      </w:r>
      <w:r w:rsidR="00853252" w:rsidRPr="00AA38C2">
        <w:rPr>
          <w:rFonts w:ascii="Times New Roman" w:eastAsia="SimSun" w:hAnsi="Times New Roman" w:cs="Times New Roman"/>
          <w:sz w:val="24"/>
          <w:szCs w:val="24"/>
        </w:rPr>
        <w:t xml:space="preserve">Media kultur jaringan dilakukan sterilisasi menggunakan </w:t>
      </w:r>
      <w:r w:rsidR="00853252" w:rsidRPr="00AA38C2">
        <w:rPr>
          <w:rFonts w:ascii="Times New Roman" w:eastAsia="SimSun" w:hAnsi="Times New Roman" w:cs="Times New Roman"/>
          <w:i/>
          <w:sz w:val="24"/>
          <w:szCs w:val="24"/>
        </w:rPr>
        <w:t xml:space="preserve">autoclaf </w:t>
      </w:r>
      <w:r w:rsidR="00853252" w:rsidRPr="00AA38C2">
        <w:rPr>
          <w:rFonts w:ascii="Times New Roman" w:eastAsia="SimSun" w:hAnsi="Times New Roman" w:cs="Times New Roman"/>
          <w:sz w:val="24"/>
          <w:szCs w:val="24"/>
        </w:rPr>
        <w:t>dengan suhu 121</w:t>
      </w:r>
      <w:r w:rsidR="00853252" w:rsidRPr="00AA38C2">
        <w:rPr>
          <w:rFonts w:ascii="Times New Roman" w:eastAsia="SimSun" w:hAnsi="Times New Roman" w:cs="Times New Roman"/>
          <w:sz w:val="24"/>
          <w:szCs w:val="24"/>
          <w:lang w:val="id"/>
        </w:rPr>
        <w:t>˚</w:t>
      </w:r>
      <w:r w:rsidR="00853252" w:rsidRPr="00AA38C2">
        <w:rPr>
          <w:rFonts w:ascii="Times New Roman" w:eastAsia="SimSun" w:hAnsi="Times New Roman" w:cs="Times New Roman"/>
          <w:sz w:val="24"/>
          <w:szCs w:val="24"/>
        </w:rPr>
        <w:t xml:space="preserve"> </w:t>
      </w:r>
      <w:r w:rsidR="00153763">
        <w:rPr>
          <w:rFonts w:ascii="Times New Roman" w:eastAsia="SimSun" w:hAnsi="Times New Roman" w:cs="Times New Roman"/>
          <w:sz w:val="24"/>
          <w:szCs w:val="24"/>
        </w:rPr>
        <w:t>C</w:t>
      </w:r>
      <w:r w:rsidR="00853252" w:rsidRPr="00AA38C2">
        <w:rPr>
          <w:rFonts w:ascii="Times New Roman" w:eastAsia="SimSun" w:hAnsi="Times New Roman" w:cs="Times New Roman"/>
          <w:sz w:val="24"/>
          <w:szCs w:val="24"/>
        </w:rPr>
        <w:t xml:space="preserve"> d</w:t>
      </w:r>
      <w:r w:rsidR="00153763">
        <w:rPr>
          <w:rFonts w:ascii="Times New Roman" w:eastAsia="SimSun" w:hAnsi="Times New Roman" w:cs="Times New Roman"/>
          <w:sz w:val="24"/>
          <w:szCs w:val="24"/>
        </w:rPr>
        <w:t>an</w:t>
      </w:r>
      <w:r w:rsidR="00853252" w:rsidRPr="00AA38C2">
        <w:rPr>
          <w:rFonts w:ascii="Times New Roman" w:eastAsia="SimSun" w:hAnsi="Times New Roman" w:cs="Times New Roman"/>
          <w:sz w:val="24"/>
          <w:szCs w:val="24"/>
        </w:rPr>
        <w:t xml:space="preserve"> tekanan 17,5 psi selama 60 menit.</w:t>
      </w:r>
      <w:r w:rsidRPr="00AA38C2">
        <w:rPr>
          <w:rFonts w:ascii="Times New Roman" w:eastAsia="SimSun" w:hAnsi="Times New Roman" w:cs="Times New Roman"/>
          <w:sz w:val="24"/>
          <w:szCs w:val="24"/>
        </w:rPr>
        <w:t xml:space="preserve"> </w:t>
      </w:r>
    </w:p>
    <w:p w14:paraId="43B74094" w14:textId="73B902CC" w:rsidR="00853252" w:rsidRPr="00BE002B" w:rsidRDefault="002A153B" w:rsidP="00AA38C2">
      <w:pPr>
        <w:widowControl w:val="0"/>
        <w:spacing w:after="0" w:line="276"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Penanaman dimulai dengan sterilisasi eksplan atau bahan </w:t>
      </w:r>
      <w:r w:rsidR="00153763">
        <w:rPr>
          <w:rFonts w:ascii="Times New Roman" w:eastAsia="SimSun" w:hAnsi="Times New Roman" w:cs="Times New Roman"/>
          <w:sz w:val="24"/>
          <w:szCs w:val="24"/>
        </w:rPr>
        <w:t>yang akan di</w:t>
      </w:r>
      <w:r>
        <w:rPr>
          <w:rFonts w:ascii="Times New Roman" w:eastAsia="SimSun" w:hAnsi="Times New Roman" w:cs="Times New Roman"/>
          <w:sz w:val="24"/>
          <w:szCs w:val="24"/>
        </w:rPr>
        <w:t xml:space="preserve">tanam. </w:t>
      </w:r>
      <w:r w:rsidR="00853252" w:rsidRPr="00AA38C2">
        <w:rPr>
          <w:rFonts w:ascii="Times New Roman" w:eastAsia="SimSun" w:hAnsi="Times New Roman" w:cs="Times New Roman"/>
          <w:sz w:val="24"/>
          <w:szCs w:val="24"/>
        </w:rPr>
        <w:t xml:space="preserve">Bahan tanam yang digunakan yaitu eksplan daun porang lapang yang dilakukan </w:t>
      </w:r>
      <w:r w:rsidR="00853252" w:rsidRPr="00BE002B">
        <w:rPr>
          <w:rFonts w:ascii="Times New Roman" w:eastAsia="SimSun" w:hAnsi="Times New Roman" w:cs="Times New Roman"/>
          <w:sz w:val="24"/>
          <w:szCs w:val="24"/>
        </w:rPr>
        <w:t xml:space="preserve">sterilisasi. Daun lapang muda dilakukan sterilisasi </w:t>
      </w:r>
      <w:r w:rsidR="007A1D38" w:rsidRPr="00BE002B">
        <w:rPr>
          <w:rFonts w:ascii="Times New Roman" w:eastAsia="SimSun" w:hAnsi="Times New Roman" w:cs="Times New Roman"/>
          <w:sz w:val="24"/>
          <w:szCs w:val="24"/>
        </w:rPr>
        <w:t>dengan</w:t>
      </w:r>
      <w:r w:rsidR="00153763">
        <w:rPr>
          <w:rFonts w:ascii="Times New Roman" w:eastAsia="SimSun" w:hAnsi="Times New Roman" w:cs="Times New Roman"/>
          <w:sz w:val="24"/>
          <w:szCs w:val="24"/>
        </w:rPr>
        <w:t xml:space="preserve"> pencucian</w:t>
      </w:r>
      <w:r w:rsidR="00853252" w:rsidRPr="00BE002B">
        <w:rPr>
          <w:rFonts w:ascii="Times New Roman" w:eastAsia="SimSun" w:hAnsi="Times New Roman" w:cs="Times New Roman"/>
          <w:sz w:val="24"/>
          <w:szCs w:val="24"/>
        </w:rPr>
        <w:t xml:space="preserve"> perlahan menggunakan detergant dan dibilas yang kemudian dilakukan </w:t>
      </w:r>
      <w:r w:rsidR="007A1D38" w:rsidRPr="00BE002B">
        <w:rPr>
          <w:rFonts w:ascii="Times New Roman" w:eastAsia="SimSun" w:hAnsi="Times New Roman" w:cs="Times New Roman"/>
          <w:sz w:val="24"/>
          <w:szCs w:val="24"/>
          <w:lang w:val="id"/>
        </w:rPr>
        <w:t>sterilisasi di dalam</w:t>
      </w:r>
      <w:r w:rsidR="00153763">
        <w:rPr>
          <w:rFonts w:ascii="Times New Roman" w:eastAsia="SimSun" w:hAnsi="Times New Roman" w:cs="Times New Roman"/>
          <w:sz w:val="24"/>
          <w:szCs w:val="24"/>
        </w:rPr>
        <w:t xml:space="preserve"> lemari</w:t>
      </w:r>
      <w:r w:rsidR="007A1D38" w:rsidRPr="00BE002B">
        <w:rPr>
          <w:rFonts w:ascii="Times New Roman" w:eastAsia="SimSun" w:hAnsi="Times New Roman" w:cs="Times New Roman"/>
          <w:sz w:val="24"/>
          <w:szCs w:val="24"/>
        </w:rPr>
        <w:t xml:space="preserve"> LAF dengan</w:t>
      </w:r>
      <w:r w:rsidR="00853252" w:rsidRPr="00BE002B">
        <w:rPr>
          <w:rFonts w:ascii="Times New Roman" w:eastAsia="SimSun" w:hAnsi="Times New Roman" w:cs="Times New Roman"/>
          <w:sz w:val="24"/>
          <w:szCs w:val="24"/>
          <w:lang w:val="id"/>
        </w:rPr>
        <w:t xml:space="preserve"> menggojog eksplan dengan alkohol </w:t>
      </w:r>
      <w:r w:rsidR="00153763">
        <w:rPr>
          <w:rFonts w:ascii="Times New Roman" w:eastAsia="SimSun" w:hAnsi="Times New Roman" w:cs="Times New Roman"/>
          <w:sz w:val="24"/>
          <w:szCs w:val="24"/>
        </w:rPr>
        <w:t xml:space="preserve">konsentrasi </w:t>
      </w:r>
      <w:r w:rsidR="00853252" w:rsidRPr="00BE002B">
        <w:rPr>
          <w:rFonts w:ascii="Times New Roman" w:eastAsia="SimSun" w:hAnsi="Times New Roman" w:cs="Times New Roman"/>
          <w:sz w:val="24"/>
          <w:szCs w:val="24"/>
          <w:lang w:val="id"/>
        </w:rPr>
        <w:t xml:space="preserve">70 % selama 2 menit kemudian dibilas menggunakan aquadest </w:t>
      </w:r>
      <w:r w:rsidR="006D7613">
        <w:rPr>
          <w:rFonts w:ascii="Times New Roman" w:eastAsia="SimSun" w:hAnsi="Times New Roman" w:cs="Times New Roman"/>
          <w:sz w:val="24"/>
          <w:szCs w:val="24"/>
        </w:rPr>
        <w:t>steril</w:t>
      </w:r>
      <w:r w:rsidR="00153763">
        <w:rPr>
          <w:rFonts w:ascii="Times New Roman" w:eastAsia="SimSun" w:hAnsi="Times New Roman" w:cs="Times New Roman"/>
          <w:sz w:val="24"/>
          <w:szCs w:val="24"/>
        </w:rPr>
        <w:t xml:space="preserve"> sebanyak</w:t>
      </w:r>
      <w:r w:rsidR="006D7613">
        <w:rPr>
          <w:rFonts w:ascii="Times New Roman" w:eastAsia="SimSun" w:hAnsi="Times New Roman" w:cs="Times New Roman"/>
          <w:sz w:val="24"/>
          <w:szCs w:val="24"/>
        </w:rPr>
        <w:t xml:space="preserve"> </w:t>
      </w:r>
      <w:r w:rsidR="00853252" w:rsidRPr="00BE002B">
        <w:rPr>
          <w:rFonts w:ascii="Times New Roman" w:eastAsia="SimSun" w:hAnsi="Times New Roman" w:cs="Times New Roman"/>
          <w:sz w:val="24"/>
          <w:szCs w:val="24"/>
          <w:lang w:val="id"/>
        </w:rPr>
        <w:t>2 kali hingga bersih. Eksplan kemud</w:t>
      </w:r>
      <w:r w:rsidR="007A1D38" w:rsidRPr="00BE002B">
        <w:rPr>
          <w:rFonts w:ascii="Times New Roman" w:eastAsia="SimSun" w:hAnsi="Times New Roman" w:cs="Times New Roman"/>
          <w:sz w:val="24"/>
          <w:szCs w:val="24"/>
          <w:lang w:val="id"/>
        </w:rPr>
        <w:t>ian di gojog menggunakan kloro</w:t>
      </w:r>
      <w:r w:rsidR="007A1D38" w:rsidRPr="00BE002B">
        <w:rPr>
          <w:rFonts w:ascii="Times New Roman" w:eastAsia="SimSun" w:hAnsi="Times New Roman" w:cs="Times New Roman"/>
          <w:sz w:val="24"/>
          <w:szCs w:val="24"/>
        </w:rPr>
        <w:t>x</w:t>
      </w:r>
      <w:r w:rsidR="00853252" w:rsidRPr="00BE002B">
        <w:rPr>
          <w:rFonts w:ascii="Times New Roman" w:eastAsia="SimSun" w:hAnsi="Times New Roman" w:cs="Times New Roman"/>
          <w:sz w:val="24"/>
          <w:szCs w:val="24"/>
          <w:lang w:val="id"/>
        </w:rPr>
        <w:t xml:space="preserve"> </w:t>
      </w:r>
      <w:r w:rsidR="007A1D38" w:rsidRPr="00BE002B">
        <w:rPr>
          <w:rFonts w:ascii="Times New Roman" w:eastAsia="SimSun" w:hAnsi="Times New Roman" w:cs="Times New Roman"/>
          <w:sz w:val="24"/>
          <w:szCs w:val="24"/>
        </w:rPr>
        <w:t>1</w:t>
      </w:r>
      <w:r w:rsidR="00153763">
        <w:rPr>
          <w:rFonts w:ascii="Times New Roman" w:eastAsia="SimSun" w:hAnsi="Times New Roman" w:cs="Times New Roman"/>
          <w:sz w:val="24"/>
          <w:szCs w:val="24"/>
        </w:rPr>
        <w:t>,0</w:t>
      </w:r>
      <w:r w:rsidR="00853252" w:rsidRPr="00BE002B">
        <w:rPr>
          <w:rFonts w:ascii="Times New Roman" w:eastAsia="SimSun" w:hAnsi="Times New Roman" w:cs="Times New Roman"/>
          <w:sz w:val="24"/>
          <w:szCs w:val="24"/>
          <w:lang w:val="id"/>
        </w:rPr>
        <w:t xml:space="preserve"> % selama 2 menit </w:t>
      </w:r>
      <w:r w:rsidR="00153763">
        <w:rPr>
          <w:rFonts w:ascii="Times New Roman" w:eastAsia="SimSun" w:hAnsi="Times New Roman" w:cs="Times New Roman"/>
          <w:sz w:val="24"/>
          <w:szCs w:val="24"/>
        </w:rPr>
        <w:t>kemudian</w:t>
      </w:r>
      <w:r w:rsidR="00853252" w:rsidRPr="00BE002B">
        <w:rPr>
          <w:rFonts w:ascii="Times New Roman" w:eastAsia="SimSun" w:hAnsi="Times New Roman" w:cs="Times New Roman"/>
          <w:sz w:val="24"/>
          <w:szCs w:val="24"/>
          <w:lang w:val="id"/>
        </w:rPr>
        <w:t xml:space="preserve"> dibilas menggunakan aquadest </w:t>
      </w:r>
      <w:r w:rsidR="006D7613">
        <w:rPr>
          <w:rFonts w:ascii="Times New Roman" w:eastAsia="SimSun" w:hAnsi="Times New Roman" w:cs="Times New Roman"/>
          <w:sz w:val="24"/>
          <w:szCs w:val="24"/>
        </w:rPr>
        <w:t>steril</w:t>
      </w:r>
      <w:r w:rsidR="006D7613" w:rsidRPr="00BE002B">
        <w:rPr>
          <w:rFonts w:ascii="Times New Roman" w:eastAsia="SimSun" w:hAnsi="Times New Roman" w:cs="Times New Roman"/>
          <w:sz w:val="24"/>
          <w:szCs w:val="24"/>
          <w:lang w:val="id"/>
        </w:rPr>
        <w:t xml:space="preserve"> </w:t>
      </w:r>
      <w:r w:rsidR="00153763">
        <w:rPr>
          <w:rFonts w:ascii="Times New Roman" w:eastAsia="SimSun" w:hAnsi="Times New Roman" w:cs="Times New Roman"/>
          <w:sz w:val="24"/>
          <w:szCs w:val="24"/>
        </w:rPr>
        <w:t xml:space="preserve">sebanyak </w:t>
      </w:r>
      <w:r w:rsidR="00853252" w:rsidRPr="00BE002B">
        <w:rPr>
          <w:rFonts w:ascii="Times New Roman" w:eastAsia="SimSun" w:hAnsi="Times New Roman" w:cs="Times New Roman"/>
          <w:sz w:val="24"/>
          <w:szCs w:val="24"/>
          <w:lang w:val="id"/>
        </w:rPr>
        <w:t xml:space="preserve">3 kali selama 1 menit. Penanaman eksplan pada media dilakukan pada botol media dengan cara meletakan eksplan yaitu daun bagian tengah dengan posisi tidur. Hasil penanaman kemudian </w:t>
      </w:r>
      <w:r w:rsidR="00B03284">
        <w:rPr>
          <w:rFonts w:ascii="Times New Roman" w:eastAsia="SimSun" w:hAnsi="Times New Roman" w:cs="Times New Roman"/>
          <w:sz w:val="24"/>
          <w:szCs w:val="24"/>
        </w:rPr>
        <w:t>disimpan</w:t>
      </w:r>
      <w:r w:rsidR="00853252" w:rsidRPr="00BE002B">
        <w:rPr>
          <w:rFonts w:ascii="Times New Roman" w:eastAsia="SimSun" w:hAnsi="Times New Roman" w:cs="Times New Roman"/>
          <w:sz w:val="24"/>
          <w:szCs w:val="24"/>
          <w:lang w:val="id"/>
        </w:rPr>
        <w:t xml:space="preserve"> dalam ruang inkubasi dengan suhu 22˚ C dan dalam kondisi te</w:t>
      </w:r>
      <w:r w:rsidR="00CD7810" w:rsidRPr="00BE002B">
        <w:rPr>
          <w:rFonts w:ascii="Times New Roman" w:eastAsia="SimSun" w:hAnsi="Times New Roman" w:cs="Times New Roman"/>
          <w:sz w:val="24"/>
          <w:szCs w:val="24"/>
          <w:lang w:val="id"/>
        </w:rPr>
        <w:t>rang atau disinari dengan lampu</w:t>
      </w:r>
      <w:r w:rsidR="00CD7810" w:rsidRPr="00BE002B">
        <w:rPr>
          <w:rFonts w:ascii="Times New Roman" w:eastAsia="SimSun" w:hAnsi="Times New Roman" w:cs="Times New Roman"/>
          <w:sz w:val="24"/>
          <w:szCs w:val="24"/>
        </w:rPr>
        <w:t>.</w:t>
      </w:r>
    </w:p>
    <w:p w14:paraId="2A84165A" w14:textId="7CDC998C" w:rsidR="00853252" w:rsidRPr="00A04FB7" w:rsidRDefault="00CD7810" w:rsidP="00AA38C2">
      <w:pPr>
        <w:widowControl w:val="0"/>
        <w:spacing w:after="0" w:line="276" w:lineRule="auto"/>
        <w:ind w:firstLine="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Parameter pengamatan yang digunakan pada penelitian ini meliputi kedinian</w:t>
      </w:r>
      <w:r w:rsidR="006D7613">
        <w:rPr>
          <w:rFonts w:ascii="Times New Roman" w:eastAsia="SimSun" w:hAnsi="Times New Roman" w:cs="Times New Roman"/>
          <w:sz w:val="24"/>
          <w:szCs w:val="24"/>
        </w:rPr>
        <w:t xml:space="preserve"> munculnya</w:t>
      </w:r>
      <w:r w:rsidRPr="00AA38C2">
        <w:rPr>
          <w:rFonts w:ascii="Times New Roman" w:eastAsia="SimSun" w:hAnsi="Times New Roman" w:cs="Times New Roman"/>
          <w:sz w:val="24"/>
          <w:szCs w:val="24"/>
        </w:rPr>
        <w:t xml:space="preserve"> tunas</w:t>
      </w:r>
      <w:r w:rsidR="00A04FB7">
        <w:rPr>
          <w:rFonts w:ascii="Times New Roman" w:eastAsia="SimSun" w:hAnsi="Times New Roman" w:cs="Times New Roman"/>
          <w:sz w:val="24"/>
          <w:szCs w:val="24"/>
        </w:rPr>
        <w:t xml:space="preserve"> yang akan di hitung umur eksplan tunas memunculkan tunas</w:t>
      </w:r>
      <w:r w:rsidRPr="00AA38C2">
        <w:rPr>
          <w:rFonts w:ascii="Times New Roman" w:eastAsia="SimSun" w:hAnsi="Times New Roman" w:cs="Times New Roman"/>
          <w:sz w:val="24"/>
          <w:szCs w:val="24"/>
        </w:rPr>
        <w:t>, jumlah tunas</w:t>
      </w:r>
      <w:r w:rsidR="006D7613">
        <w:rPr>
          <w:rFonts w:ascii="Times New Roman" w:eastAsia="SimSun" w:hAnsi="Times New Roman" w:cs="Times New Roman"/>
          <w:sz w:val="24"/>
          <w:szCs w:val="24"/>
        </w:rPr>
        <w:t xml:space="preserve"> terbentuk</w:t>
      </w:r>
      <w:bookmarkStart w:id="2" w:name="_Hlk8716728"/>
      <w:r w:rsidR="00153763">
        <w:rPr>
          <w:rFonts w:ascii="Times New Roman" w:eastAsia="SimSun" w:hAnsi="Times New Roman" w:cs="Times New Roman"/>
          <w:sz w:val="24"/>
          <w:szCs w:val="24"/>
        </w:rPr>
        <w:t xml:space="preserve"> </w:t>
      </w:r>
      <w:r w:rsidR="00A04FB7">
        <w:rPr>
          <w:rFonts w:ascii="Times New Roman" w:eastAsia="SimSun" w:hAnsi="Times New Roman" w:cs="Times New Roman"/>
          <w:sz w:val="24"/>
          <w:szCs w:val="24"/>
        </w:rPr>
        <w:t>dihitung menggunakan penggaris</w:t>
      </w:r>
      <w:r w:rsidRPr="00AA38C2">
        <w:rPr>
          <w:rFonts w:ascii="Times New Roman" w:eastAsia="SimSun" w:hAnsi="Times New Roman" w:cs="Times New Roman"/>
          <w:sz w:val="24"/>
          <w:szCs w:val="24"/>
        </w:rPr>
        <w:t>, panjang akar</w:t>
      </w:r>
      <w:r w:rsidR="00A04FB7">
        <w:rPr>
          <w:rFonts w:ascii="Times New Roman" w:eastAsia="SimSun" w:hAnsi="Times New Roman" w:cs="Times New Roman"/>
          <w:sz w:val="24"/>
          <w:szCs w:val="24"/>
        </w:rPr>
        <w:t xml:space="preserve"> yang akan dihitung menggunakan penggaris di akhir pengamatan</w:t>
      </w:r>
      <w:r w:rsidRPr="00AA38C2">
        <w:rPr>
          <w:rFonts w:ascii="Times New Roman" w:eastAsia="SimSun" w:hAnsi="Times New Roman" w:cs="Times New Roman"/>
          <w:sz w:val="24"/>
          <w:szCs w:val="24"/>
        </w:rPr>
        <w:t xml:space="preserve">. </w:t>
      </w:r>
      <w:r w:rsidR="00853252" w:rsidRPr="00AA38C2">
        <w:rPr>
          <w:rFonts w:ascii="Times New Roman" w:eastAsia="SimSun" w:hAnsi="Times New Roman" w:cs="Times New Roman"/>
          <w:sz w:val="24"/>
          <w:szCs w:val="24"/>
          <w:lang w:val="id"/>
        </w:rPr>
        <w:t xml:space="preserve">Data yang </w:t>
      </w:r>
      <w:r w:rsidR="00153763">
        <w:rPr>
          <w:rFonts w:ascii="Times New Roman" w:eastAsia="SimSun" w:hAnsi="Times New Roman" w:cs="Times New Roman"/>
          <w:sz w:val="24"/>
          <w:szCs w:val="24"/>
        </w:rPr>
        <w:t>didapatkan</w:t>
      </w:r>
      <w:r w:rsidR="00853252" w:rsidRPr="00AA38C2">
        <w:rPr>
          <w:rFonts w:ascii="Times New Roman" w:eastAsia="SimSun" w:hAnsi="Times New Roman" w:cs="Times New Roman"/>
          <w:sz w:val="24"/>
          <w:szCs w:val="24"/>
          <w:lang w:val="id"/>
        </w:rPr>
        <w:t xml:space="preserve"> dari pengamatan dianalisis menggunakan sidik ragam (ANOVA), apabila hasil yang diperoleh </w:t>
      </w:r>
      <w:r w:rsidR="00153763">
        <w:rPr>
          <w:rFonts w:ascii="Times New Roman" w:eastAsia="SimSun" w:hAnsi="Times New Roman" w:cs="Times New Roman"/>
          <w:sz w:val="24"/>
          <w:szCs w:val="24"/>
        </w:rPr>
        <w:t xml:space="preserve">menunjukkan hasil </w:t>
      </w:r>
      <w:r w:rsidR="00853252" w:rsidRPr="00AA38C2">
        <w:rPr>
          <w:rFonts w:ascii="Times New Roman" w:eastAsia="SimSun" w:hAnsi="Times New Roman" w:cs="Times New Roman"/>
          <w:sz w:val="24"/>
          <w:szCs w:val="24"/>
          <w:lang w:val="id"/>
        </w:rPr>
        <w:t>be</w:t>
      </w:r>
      <w:r w:rsidR="00153763">
        <w:rPr>
          <w:rFonts w:ascii="Times New Roman" w:eastAsia="SimSun" w:hAnsi="Times New Roman" w:cs="Times New Roman"/>
          <w:sz w:val="24"/>
          <w:szCs w:val="24"/>
          <w:lang w:val="id"/>
        </w:rPr>
        <w:t>rbeda nyata maka akan di</w:t>
      </w:r>
      <w:r w:rsidR="00853252" w:rsidRPr="00AA38C2">
        <w:rPr>
          <w:rFonts w:ascii="Times New Roman" w:eastAsia="SimSun" w:hAnsi="Times New Roman" w:cs="Times New Roman"/>
          <w:sz w:val="24"/>
          <w:szCs w:val="24"/>
          <w:lang w:val="id"/>
        </w:rPr>
        <w:t>an</w:t>
      </w:r>
      <w:r w:rsidR="00153763">
        <w:rPr>
          <w:rFonts w:ascii="Times New Roman" w:eastAsia="SimSun" w:hAnsi="Times New Roman" w:cs="Times New Roman"/>
          <w:sz w:val="24"/>
          <w:szCs w:val="24"/>
          <w:lang w:val="id"/>
        </w:rPr>
        <w:t xml:space="preserve">alisa lanjut dengan uji </w:t>
      </w:r>
      <w:r w:rsidR="00153763">
        <w:rPr>
          <w:rFonts w:ascii="Times New Roman" w:eastAsia="SimSun" w:hAnsi="Times New Roman" w:cs="Times New Roman"/>
          <w:sz w:val="24"/>
          <w:szCs w:val="24"/>
        </w:rPr>
        <w:t>d</w:t>
      </w:r>
      <w:r w:rsidRPr="00AA38C2">
        <w:rPr>
          <w:rFonts w:ascii="Times New Roman" w:eastAsia="SimSun" w:hAnsi="Times New Roman" w:cs="Times New Roman"/>
          <w:sz w:val="24"/>
          <w:szCs w:val="24"/>
          <w:lang w:val="id"/>
        </w:rPr>
        <w:t>uncan</w:t>
      </w:r>
      <w:r w:rsidR="00853252" w:rsidRPr="00AA38C2">
        <w:rPr>
          <w:rFonts w:ascii="Times New Roman" w:eastAsia="SimSun" w:hAnsi="Times New Roman" w:cs="Times New Roman"/>
          <w:sz w:val="24"/>
          <w:szCs w:val="24"/>
          <w:lang w:val="id"/>
        </w:rPr>
        <w:t xml:space="preserve"> </w:t>
      </w:r>
      <w:r w:rsidR="00153763">
        <w:rPr>
          <w:rFonts w:ascii="Times New Roman" w:eastAsia="SimSun" w:hAnsi="Times New Roman" w:cs="Times New Roman"/>
          <w:sz w:val="24"/>
          <w:szCs w:val="24"/>
        </w:rPr>
        <w:t>m</w:t>
      </w:r>
      <w:r w:rsidR="00853252" w:rsidRPr="00AA38C2">
        <w:rPr>
          <w:rFonts w:ascii="Times New Roman" w:eastAsia="SimSun" w:hAnsi="Times New Roman" w:cs="Times New Roman"/>
          <w:sz w:val="24"/>
          <w:szCs w:val="24"/>
          <w:lang w:val="id"/>
        </w:rPr>
        <w:t xml:space="preserve">ultiple </w:t>
      </w:r>
      <w:r w:rsidR="00153763">
        <w:rPr>
          <w:rFonts w:ascii="Times New Roman" w:eastAsia="SimSun" w:hAnsi="Times New Roman" w:cs="Times New Roman"/>
          <w:sz w:val="24"/>
          <w:szCs w:val="24"/>
        </w:rPr>
        <w:t>r</w:t>
      </w:r>
      <w:r w:rsidR="00853252" w:rsidRPr="00AA38C2">
        <w:rPr>
          <w:rFonts w:ascii="Times New Roman" w:eastAsia="SimSun" w:hAnsi="Times New Roman" w:cs="Times New Roman"/>
          <w:sz w:val="24"/>
          <w:szCs w:val="24"/>
          <w:lang w:val="id"/>
        </w:rPr>
        <w:t xml:space="preserve">ange </w:t>
      </w:r>
      <w:r w:rsidR="00153763">
        <w:rPr>
          <w:rFonts w:ascii="Times New Roman" w:eastAsia="SimSun" w:hAnsi="Times New Roman" w:cs="Times New Roman"/>
          <w:sz w:val="24"/>
          <w:szCs w:val="24"/>
        </w:rPr>
        <w:t>t</w:t>
      </w:r>
      <w:r w:rsidR="00853252" w:rsidRPr="00AA38C2">
        <w:rPr>
          <w:rFonts w:ascii="Times New Roman" w:eastAsia="SimSun" w:hAnsi="Times New Roman" w:cs="Times New Roman"/>
          <w:sz w:val="24"/>
          <w:szCs w:val="24"/>
          <w:lang w:val="id"/>
        </w:rPr>
        <w:t xml:space="preserve">est (DMRT) </w:t>
      </w:r>
      <w:r w:rsidRPr="00AA38C2">
        <w:rPr>
          <w:rFonts w:ascii="Times New Roman" w:eastAsia="SimSun" w:hAnsi="Times New Roman" w:cs="Times New Roman"/>
          <w:sz w:val="24"/>
          <w:szCs w:val="24"/>
        </w:rPr>
        <w:t xml:space="preserve">pada </w:t>
      </w:r>
      <w:r w:rsidR="00853252" w:rsidRPr="00AA38C2">
        <w:rPr>
          <w:rFonts w:ascii="Times New Roman" w:eastAsia="SimSun" w:hAnsi="Times New Roman" w:cs="Times New Roman"/>
          <w:sz w:val="24"/>
          <w:szCs w:val="24"/>
          <w:lang w:val="id"/>
        </w:rPr>
        <w:t>taraf kepercayaan 95 %</w:t>
      </w:r>
      <w:bookmarkEnd w:id="2"/>
      <w:r w:rsidR="00853252" w:rsidRPr="00AA38C2">
        <w:rPr>
          <w:rFonts w:ascii="Times New Roman" w:eastAsia="SimSun" w:hAnsi="Times New Roman" w:cs="Times New Roman"/>
          <w:sz w:val="24"/>
          <w:szCs w:val="24"/>
          <w:lang w:val="id"/>
        </w:rPr>
        <w:t>.</w:t>
      </w:r>
      <w:r w:rsidR="00A04FB7">
        <w:rPr>
          <w:rFonts w:ascii="Times New Roman" w:eastAsia="SimSun" w:hAnsi="Times New Roman" w:cs="Times New Roman"/>
          <w:sz w:val="24"/>
          <w:szCs w:val="24"/>
        </w:rPr>
        <w:t xml:space="preserve"> </w:t>
      </w:r>
    </w:p>
    <w:p w14:paraId="31B845DE" w14:textId="6272B6E9" w:rsidR="0016070C" w:rsidRPr="00AA38C2" w:rsidRDefault="0016070C" w:rsidP="00AA38C2">
      <w:pPr>
        <w:widowControl w:val="0"/>
        <w:spacing w:after="0" w:line="276" w:lineRule="auto"/>
        <w:jc w:val="both"/>
        <w:rPr>
          <w:rFonts w:ascii="Times New Roman" w:eastAsia="SimSun" w:hAnsi="Times New Roman" w:cs="Times New Roman"/>
          <w:sz w:val="24"/>
          <w:szCs w:val="24"/>
        </w:rPr>
      </w:pPr>
    </w:p>
    <w:p w14:paraId="055D332A" w14:textId="27B98FDE" w:rsidR="0016070C" w:rsidRPr="00AA38C2" w:rsidRDefault="0016070C" w:rsidP="00AA38C2">
      <w:pPr>
        <w:widowControl w:val="0"/>
        <w:spacing w:after="0" w:line="276" w:lineRule="auto"/>
        <w:rPr>
          <w:rFonts w:ascii="Times New Roman" w:eastAsia="SimSun" w:hAnsi="Times New Roman" w:cs="Times New Roman"/>
          <w:b/>
          <w:sz w:val="24"/>
          <w:szCs w:val="24"/>
        </w:rPr>
      </w:pPr>
      <w:r w:rsidRPr="00AA38C2">
        <w:rPr>
          <w:rFonts w:ascii="Times New Roman" w:eastAsia="SimSun" w:hAnsi="Times New Roman" w:cs="Times New Roman"/>
          <w:b/>
          <w:sz w:val="24"/>
          <w:szCs w:val="24"/>
        </w:rPr>
        <w:t xml:space="preserve">HASIL DAN PEMBAHASAN </w:t>
      </w:r>
    </w:p>
    <w:p w14:paraId="12E2A402" w14:textId="77777777" w:rsidR="005359FB" w:rsidRPr="00AA38C2" w:rsidRDefault="005359FB" w:rsidP="00AA38C2">
      <w:pPr>
        <w:widowControl w:val="0"/>
        <w:spacing w:after="0" w:line="276" w:lineRule="auto"/>
        <w:jc w:val="both"/>
        <w:rPr>
          <w:rFonts w:ascii="Times New Roman" w:eastAsia="SimSun" w:hAnsi="Times New Roman" w:cs="Times New Roman"/>
          <w:b/>
          <w:bCs/>
          <w:sz w:val="24"/>
          <w:szCs w:val="24"/>
        </w:rPr>
      </w:pPr>
      <w:r w:rsidRPr="00AA38C2">
        <w:rPr>
          <w:rFonts w:ascii="Times New Roman" w:eastAsia="SimSun" w:hAnsi="Times New Roman" w:cs="Times New Roman"/>
          <w:b/>
          <w:bCs/>
          <w:sz w:val="24"/>
          <w:szCs w:val="24"/>
          <w:lang w:val="en-US"/>
        </w:rPr>
        <w:t>Kedinian Muncul Tunas</w:t>
      </w:r>
      <w:r w:rsidRPr="00AA38C2">
        <w:rPr>
          <w:rFonts w:ascii="Times New Roman" w:eastAsia="SimSun" w:hAnsi="Times New Roman" w:cs="Times New Roman"/>
          <w:b/>
          <w:bCs/>
          <w:sz w:val="24"/>
          <w:szCs w:val="24"/>
        </w:rPr>
        <w:t xml:space="preserve"> </w:t>
      </w:r>
    </w:p>
    <w:p w14:paraId="1BBA8ECF" w14:textId="2C7EA35F" w:rsidR="005359FB" w:rsidRDefault="005359FB" w:rsidP="00AA38C2">
      <w:pPr>
        <w:widowControl w:val="0"/>
        <w:spacing w:after="0" w:line="276" w:lineRule="auto"/>
        <w:ind w:firstLine="720"/>
        <w:jc w:val="both"/>
        <w:rPr>
          <w:rFonts w:ascii="Times New Roman" w:eastAsia="SimSun" w:hAnsi="Times New Roman" w:cs="Times New Roman"/>
          <w:bCs/>
          <w:sz w:val="24"/>
          <w:szCs w:val="24"/>
        </w:rPr>
      </w:pPr>
      <w:r w:rsidRPr="00AA38C2">
        <w:rPr>
          <w:rFonts w:ascii="Times New Roman" w:eastAsia="SimSun" w:hAnsi="Times New Roman" w:cs="Times New Roman"/>
          <w:bCs/>
          <w:sz w:val="24"/>
          <w:szCs w:val="24"/>
          <w:lang w:val="en-US"/>
        </w:rPr>
        <w:t>Pengamatan kedinian muncul tunas</w:t>
      </w:r>
      <w:r w:rsidR="00091AB6" w:rsidRPr="00AA38C2">
        <w:rPr>
          <w:rFonts w:ascii="Times New Roman" w:eastAsia="SimSun" w:hAnsi="Times New Roman" w:cs="Times New Roman"/>
          <w:bCs/>
          <w:sz w:val="24"/>
          <w:szCs w:val="24"/>
        </w:rPr>
        <w:t xml:space="preserve"> pada setiap perlakuan</w:t>
      </w:r>
      <w:r w:rsidR="006D7613">
        <w:rPr>
          <w:rFonts w:ascii="Times New Roman" w:eastAsia="SimSun" w:hAnsi="Times New Roman" w:cs="Times New Roman"/>
          <w:bCs/>
          <w:sz w:val="24"/>
          <w:szCs w:val="24"/>
        </w:rPr>
        <w:t xml:space="preserve"> kombinasi hormon </w:t>
      </w:r>
      <w:r w:rsidR="00B03284">
        <w:rPr>
          <w:rFonts w:ascii="Times New Roman" w:eastAsia="SimSun" w:hAnsi="Times New Roman" w:cs="Times New Roman"/>
          <w:bCs/>
          <w:sz w:val="24"/>
          <w:szCs w:val="24"/>
        </w:rPr>
        <w:t xml:space="preserve">BAP dan NAA </w:t>
      </w:r>
      <w:r w:rsidR="006D7613">
        <w:rPr>
          <w:rFonts w:ascii="Times New Roman" w:eastAsia="SimSun" w:hAnsi="Times New Roman" w:cs="Times New Roman"/>
          <w:bCs/>
          <w:sz w:val="24"/>
          <w:szCs w:val="24"/>
        </w:rPr>
        <w:t>yang diberikan</w:t>
      </w:r>
      <w:r w:rsidR="00091AB6" w:rsidRPr="00AA38C2">
        <w:rPr>
          <w:rFonts w:ascii="Times New Roman" w:eastAsia="SimSun" w:hAnsi="Times New Roman" w:cs="Times New Roman"/>
          <w:bCs/>
          <w:sz w:val="24"/>
          <w:szCs w:val="24"/>
        </w:rPr>
        <w:t xml:space="preserve"> menunjukkan hasil yang berbeda-beda</w:t>
      </w:r>
      <w:r w:rsidR="00D82ABE" w:rsidRPr="00AA38C2">
        <w:rPr>
          <w:rFonts w:ascii="Times New Roman" w:eastAsia="SimSun" w:hAnsi="Times New Roman" w:cs="Times New Roman"/>
          <w:bCs/>
          <w:sz w:val="24"/>
          <w:szCs w:val="24"/>
          <w:lang w:val="en-US"/>
        </w:rPr>
        <w:t xml:space="preserve">. </w:t>
      </w:r>
      <w:r w:rsidR="009D636D" w:rsidRPr="00AA38C2">
        <w:rPr>
          <w:rFonts w:ascii="Times New Roman" w:eastAsia="SimSun" w:hAnsi="Times New Roman" w:cs="Times New Roman"/>
          <w:bCs/>
          <w:sz w:val="24"/>
          <w:szCs w:val="24"/>
        </w:rPr>
        <w:t xml:space="preserve">Semakin cepat eksplan memunculkan tunas maka semakin bagus eksplan dalam merespon </w:t>
      </w:r>
      <w:r w:rsidR="00B03284">
        <w:rPr>
          <w:rFonts w:ascii="Times New Roman" w:eastAsia="SimSun" w:hAnsi="Times New Roman" w:cs="Times New Roman"/>
          <w:bCs/>
          <w:sz w:val="24"/>
          <w:szCs w:val="24"/>
        </w:rPr>
        <w:t xml:space="preserve">kombinasi </w:t>
      </w:r>
      <w:r w:rsidR="009D636D" w:rsidRPr="00AA38C2">
        <w:rPr>
          <w:rFonts w:ascii="Times New Roman" w:eastAsia="SimSun" w:hAnsi="Times New Roman" w:cs="Times New Roman"/>
          <w:bCs/>
          <w:sz w:val="24"/>
          <w:szCs w:val="24"/>
        </w:rPr>
        <w:t xml:space="preserve">hormon yang diberikan. </w:t>
      </w:r>
      <w:r w:rsidRPr="00AA38C2">
        <w:rPr>
          <w:rFonts w:ascii="Times New Roman" w:eastAsia="SimSun" w:hAnsi="Times New Roman" w:cs="Times New Roman"/>
          <w:bCs/>
          <w:sz w:val="24"/>
          <w:szCs w:val="24"/>
          <w:lang w:val="en-US"/>
        </w:rPr>
        <w:t xml:space="preserve">Hasil kedinian munculnya tunas dapat </w:t>
      </w:r>
      <w:r w:rsidR="00153763">
        <w:rPr>
          <w:rFonts w:ascii="Times New Roman" w:eastAsia="SimSun" w:hAnsi="Times New Roman" w:cs="Times New Roman"/>
          <w:bCs/>
          <w:sz w:val="24"/>
          <w:szCs w:val="24"/>
        </w:rPr>
        <w:t>ditunjukkan</w:t>
      </w:r>
      <w:r w:rsidRPr="00AA38C2">
        <w:rPr>
          <w:rFonts w:ascii="Times New Roman" w:eastAsia="SimSun" w:hAnsi="Times New Roman" w:cs="Times New Roman"/>
          <w:bCs/>
          <w:sz w:val="24"/>
          <w:szCs w:val="24"/>
          <w:lang w:val="en-US"/>
        </w:rPr>
        <w:t xml:space="preserve"> pada Tabel</w:t>
      </w:r>
      <w:r w:rsidRPr="00AA38C2">
        <w:rPr>
          <w:rFonts w:ascii="Times New Roman" w:eastAsia="SimSun" w:hAnsi="Times New Roman" w:cs="Times New Roman"/>
          <w:bCs/>
          <w:sz w:val="24"/>
          <w:szCs w:val="24"/>
        </w:rPr>
        <w:t xml:space="preserve"> </w:t>
      </w:r>
      <w:r w:rsidR="00FD2689" w:rsidRPr="00AA38C2">
        <w:rPr>
          <w:rFonts w:ascii="Times New Roman" w:eastAsia="SimSun" w:hAnsi="Times New Roman" w:cs="Times New Roman"/>
          <w:bCs/>
          <w:sz w:val="24"/>
          <w:szCs w:val="24"/>
        </w:rPr>
        <w:t>1</w:t>
      </w:r>
      <w:r w:rsidR="006D7613">
        <w:rPr>
          <w:rFonts w:ascii="Times New Roman" w:eastAsia="SimSun" w:hAnsi="Times New Roman" w:cs="Times New Roman"/>
          <w:bCs/>
          <w:sz w:val="24"/>
          <w:szCs w:val="24"/>
        </w:rPr>
        <w:t xml:space="preserve"> berikut</w:t>
      </w:r>
      <w:r w:rsidRPr="00AA38C2">
        <w:rPr>
          <w:rFonts w:ascii="Times New Roman" w:eastAsia="SimSun" w:hAnsi="Times New Roman" w:cs="Times New Roman"/>
          <w:bCs/>
          <w:sz w:val="24"/>
          <w:szCs w:val="24"/>
        </w:rPr>
        <w:t>.</w:t>
      </w:r>
    </w:p>
    <w:p w14:paraId="16AABD9D" w14:textId="77777777" w:rsidR="00B03284" w:rsidRDefault="00B03284" w:rsidP="00AA38C2">
      <w:pPr>
        <w:widowControl w:val="0"/>
        <w:spacing w:after="0" w:line="276" w:lineRule="auto"/>
        <w:ind w:firstLine="720"/>
        <w:jc w:val="both"/>
        <w:rPr>
          <w:rFonts w:ascii="Times New Roman" w:eastAsia="SimSun" w:hAnsi="Times New Roman" w:cs="Times New Roman"/>
          <w:bCs/>
          <w:sz w:val="24"/>
          <w:szCs w:val="24"/>
        </w:rPr>
      </w:pPr>
    </w:p>
    <w:p w14:paraId="0733AEB1" w14:textId="77777777" w:rsidR="00B03284" w:rsidRPr="00AA38C2" w:rsidRDefault="00B03284" w:rsidP="00AA38C2">
      <w:pPr>
        <w:widowControl w:val="0"/>
        <w:spacing w:after="0" w:line="276" w:lineRule="auto"/>
        <w:ind w:firstLine="720"/>
        <w:jc w:val="both"/>
        <w:rPr>
          <w:rFonts w:ascii="Times New Roman" w:eastAsia="SimSun" w:hAnsi="Times New Roman" w:cs="Times New Roman"/>
          <w:bCs/>
          <w:sz w:val="24"/>
          <w:szCs w:val="24"/>
        </w:rPr>
      </w:pPr>
    </w:p>
    <w:p w14:paraId="5F0569DF" w14:textId="2A96E33C" w:rsidR="005359FB" w:rsidRPr="00AA38C2" w:rsidRDefault="005359FB" w:rsidP="00AA38C2">
      <w:pPr>
        <w:widowControl w:val="0"/>
        <w:spacing w:after="0" w:line="276" w:lineRule="auto"/>
        <w:jc w:val="center"/>
        <w:rPr>
          <w:rFonts w:ascii="Times New Roman" w:eastAsia="SimSun" w:hAnsi="Times New Roman" w:cs="Times New Roman"/>
          <w:sz w:val="24"/>
          <w:szCs w:val="24"/>
        </w:rPr>
      </w:pPr>
      <w:r w:rsidRPr="00AA38C2">
        <w:rPr>
          <w:rFonts w:ascii="Times New Roman" w:eastAsia="SimSun" w:hAnsi="Times New Roman" w:cs="Times New Roman"/>
          <w:sz w:val="24"/>
          <w:szCs w:val="24"/>
        </w:rPr>
        <w:lastRenderedPageBreak/>
        <w:t xml:space="preserve">Tabel </w:t>
      </w:r>
      <w:r w:rsidR="00FD2689" w:rsidRPr="00AA38C2">
        <w:rPr>
          <w:rFonts w:ascii="Times New Roman" w:eastAsia="SimSun" w:hAnsi="Times New Roman" w:cs="Times New Roman"/>
          <w:sz w:val="24"/>
          <w:szCs w:val="24"/>
        </w:rPr>
        <w:t>1</w:t>
      </w:r>
      <w:r w:rsidRPr="00AA38C2">
        <w:rPr>
          <w:rFonts w:ascii="Times New Roman" w:eastAsia="SimSun" w:hAnsi="Times New Roman" w:cs="Times New Roman"/>
          <w:sz w:val="24"/>
          <w:szCs w:val="24"/>
        </w:rPr>
        <w:t>.</w:t>
      </w:r>
      <w:r w:rsidRPr="00AA38C2">
        <w:rPr>
          <w:rFonts w:ascii="Times New Roman" w:eastAsia="SimSun" w:hAnsi="Times New Roman" w:cs="Times New Roman"/>
          <w:sz w:val="24"/>
          <w:szCs w:val="24"/>
          <w:lang w:val="en-US"/>
        </w:rPr>
        <w:t xml:space="preserve"> </w:t>
      </w:r>
      <w:r w:rsidR="00C93953">
        <w:rPr>
          <w:rFonts w:ascii="Times New Roman" w:eastAsia="SimSun" w:hAnsi="Times New Roman" w:cs="Times New Roman"/>
          <w:sz w:val="24"/>
          <w:szCs w:val="24"/>
        </w:rPr>
        <w:t>Hasil r</w:t>
      </w:r>
      <w:r w:rsidRPr="00AA38C2">
        <w:rPr>
          <w:rFonts w:ascii="Times New Roman" w:eastAsia="SimSun" w:hAnsi="Times New Roman" w:cs="Times New Roman"/>
          <w:sz w:val="24"/>
          <w:szCs w:val="24"/>
          <w:lang w:val="en-US"/>
        </w:rPr>
        <w:t xml:space="preserve">ata-rata </w:t>
      </w:r>
      <w:r w:rsidR="009D636D" w:rsidRPr="00AA38C2">
        <w:rPr>
          <w:rFonts w:ascii="Times New Roman" w:eastAsia="SimSun" w:hAnsi="Times New Roman" w:cs="Times New Roman"/>
          <w:sz w:val="24"/>
          <w:szCs w:val="24"/>
        </w:rPr>
        <w:t>k</w:t>
      </w:r>
      <w:r w:rsidRPr="00AA38C2">
        <w:rPr>
          <w:rFonts w:ascii="Times New Roman" w:eastAsia="SimSun" w:hAnsi="Times New Roman" w:cs="Times New Roman"/>
          <w:sz w:val="24"/>
          <w:szCs w:val="24"/>
          <w:lang w:val="en-US"/>
        </w:rPr>
        <w:t xml:space="preserve">edinian </w:t>
      </w:r>
      <w:r w:rsidR="009D636D" w:rsidRPr="00AA38C2">
        <w:rPr>
          <w:rFonts w:ascii="Times New Roman" w:eastAsia="SimSun" w:hAnsi="Times New Roman" w:cs="Times New Roman"/>
          <w:sz w:val="24"/>
          <w:szCs w:val="24"/>
        </w:rPr>
        <w:t>m</w:t>
      </w:r>
      <w:r w:rsidRPr="00AA38C2">
        <w:rPr>
          <w:rFonts w:ascii="Times New Roman" w:eastAsia="SimSun" w:hAnsi="Times New Roman" w:cs="Times New Roman"/>
          <w:sz w:val="24"/>
          <w:szCs w:val="24"/>
          <w:lang w:val="en-US"/>
        </w:rPr>
        <w:t>uncu</w:t>
      </w:r>
      <w:r w:rsidR="00C93953">
        <w:rPr>
          <w:rFonts w:ascii="Times New Roman" w:eastAsia="SimSun" w:hAnsi="Times New Roman" w:cs="Times New Roman"/>
          <w:sz w:val="24"/>
          <w:szCs w:val="24"/>
        </w:rPr>
        <w:t>lnya</w:t>
      </w:r>
      <w:r w:rsidRPr="00AA38C2">
        <w:rPr>
          <w:rFonts w:ascii="Times New Roman" w:eastAsia="SimSun" w:hAnsi="Times New Roman" w:cs="Times New Roman"/>
          <w:sz w:val="24"/>
          <w:szCs w:val="24"/>
          <w:lang w:val="en-US"/>
        </w:rPr>
        <w:t xml:space="preserve"> </w:t>
      </w:r>
      <w:r w:rsidR="009D636D" w:rsidRPr="00AA38C2">
        <w:rPr>
          <w:rFonts w:ascii="Times New Roman" w:eastAsia="SimSun" w:hAnsi="Times New Roman" w:cs="Times New Roman"/>
          <w:sz w:val="24"/>
          <w:szCs w:val="24"/>
        </w:rPr>
        <w:t>t</w:t>
      </w:r>
      <w:r w:rsidRPr="00AA38C2">
        <w:rPr>
          <w:rFonts w:ascii="Times New Roman" w:eastAsia="SimSun" w:hAnsi="Times New Roman" w:cs="Times New Roman"/>
          <w:sz w:val="24"/>
          <w:szCs w:val="24"/>
          <w:lang w:val="en-US"/>
        </w:rPr>
        <w:t>unas (MST)</w:t>
      </w:r>
    </w:p>
    <w:tbl>
      <w:tblPr>
        <w:tblW w:w="4541" w:type="dxa"/>
        <w:jc w:val="center"/>
        <w:tblLook w:val="04A0" w:firstRow="1" w:lastRow="0" w:firstColumn="1" w:lastColumn="0" w:noHBand="0" w:noVBand="1"/>
      </w:tblPr>
      <w:tblGrid>
        <w:gridCol w:w="1660"/>
        <w:gridCol w:w="863"/>
        <w:gridCol w:w="1009"/>
        <w:gridCol w:w="1009"/>
      </w:tblGrid>
      <w:tr w:rsidR="00091AB6" w:rsidRPr="00AA38C2" w14:paraId="5E9BB0D3" w14:textId="77777777" w:rsidTr="00091AB6">
        <w:trPr>
          <w:trHeight w:val="300"/>
          <w:jc w:val="center"/>
        </w:trPr>
        <w:tc>
          <w:tcPr>
            <w:tcW w:w="1660" w:type="dxa"/>
            <w:vMerge w:val="restart"/>
            <w:tcBorders>
              <w:top w:val="single" w:sz="4" w:space="0" w:color="auto"/>
              <w:left w:val="nil"/>
              <w:bottom w:val="nil"/>
              <w:right w:val="nil"/>
            </w:tcBorders>
            <w:shd w:val="clear" w:color="auto" w:fill="auto"/>
            <w:noWrap/>
            <w:vAlign w:val="center"/>
            <w:hideMark/>
          </w:tcPr>
          <w:p w14:paraId="32625A79" w14:textId="3ABB0C13" w:rsidR="00091AB6" w:rsidRPr="00AA38C2" w:rsidRDefault="00FD2689" w:rsidP="002A153B">
            <w:pPr>
              <w:spacing w:after="0" w:line="240"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P</w:t>
            </w:r>
            <w:r w:rsidR="00091AB6" w:rsidRPr="00AA38C2">
              <w:rPr>
                <w:rFonts w:ascii="Times New Roman" w:eastAsia="Times New Roman" w:hAnsi="Times New Roman" w:cs="Times New Roman"/>
                <w:color w:val="000000"/>
                <w:sz w:val="24"/>
                <w:szCs w:val="24"/>
                <w:lang w:eastAsia="id-ID"/>
              </w:rPr>
              <w:t xml:space="preserve">erlakuan </w:t>
            </w:r>
          </w:p>
        </w:tc>
        <w:tc>
          <w:tcPr>
            <w:tcW w:w="2881" w:type="dxa"/>
            <w:gridSpan w:val="3"/>
            <w:tcBorders>
              <w:top w:val="single" w:sz="4" w:space="0" w:color="auto"/>
              <w:left w:val="nil"/>
              <w:bottom w:val="single" w:sz="4" w:space="0" w:color="auto"/>
              <w:right w:val="nil"/>
            </w:tcBorders>
            <w:shd w:val="clear" w:color="auto" w:fill="auto"/>
            <w:noWrap/>
            <w:vAlign w:val="bottom"/>
            <w:hideMark/>
          </w:tcPr>
          <w:p w14:paraId="0235A230" w14:textId="1EFF4399" w:rsidR="00091AB6" w:rsidRPr="00AA38C2" w:rsidRDefault="00FD2689" w:rsidP="002A153B">
            <w:pPr>
              <w:spacing w:after="0" w:line="240"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K</w:t>
            </w:r>
            <w:r w:rsidR="00F327F4" w:rsidRPr="00AA38C2">
              <w:rPr>
                <w:rFonts w:ascii="Times New Roman" w:eastAsia="Times New Roman" w:hAnsi="Times New Roman" w:cs="Times New Roman"/>
                <w:color w:val="000000"/>
                <w:sz w:val="24"/>
                <w:szCs w:val="24"/>
                <w:lang w:eastAsia="id-ID"/>
              </w:rPr>
              <w:t>edinian Muncul T</w:t>
            </w:r>
            <w:r w:rsidRPr="00AA38C2">
              <w:rPr>
                <w:rFonts w:ascii="Times New Roman" w:eastAsia="Times New Roman" w:hAnsi="Times New Roman" w:cs="Times New Roman"/>
                <w:color w:val="000000"/>
                <w:sz w:val="24"/>
                <w:szCs w:val="24"/>
                <w:lang w:eastAsia="id-ID"/>
              </w:rPr>
              <w:t>unas</w:t>
            </w:r>
          </w:p>
        </w:tc>
      </w:tr>
      <w:tr w:rsidR="00091AB6" w:rsidRPr="00AA38C2" w14:paraId="4A36977A" w14:textId="77777777" w:rsidTr="00091AB6">
        <w:trPr>
          <w:trHeight w:val="300"/>
          <w:jc w:val="center"/>
        </w:trPr>
        <w:tc>
          <w:tcPr>
            <w:tcW w:w="1660" w:type="dxa"/>
            <w:vMerge/>
            <w:tcBorders>
              <w:top w:val="single" w:sz="4" w:space="0" w:color="auto"/>
              <w:left w:val="nil"/>
              <w:bottom w:val="nil"/>
              <w:right w:val="nil"/>
            </w:tcBorders>
            <w:vAlign w:val="center"/>
            <w:hideMark/>
          </w:tcPr>
          <w:p w14:paraId="15DB8100" w14:textId="77777777" w:rsidR="00091AB6" w:rsidRPr="00AA38C2" w:rsidRDefault="00091AB6" w:rsidP="002A153B">
            <w:pPr>
              <w:spacing w:after="0" w:line="240" w:lineRule="auto"/>
              <w:rPr>
                <w:rFonts w:ascii="Times New Roman" w:eastAsia="Times New Roman" w:hAnsi="Times New Roman" w:cs="Times New Roman"/>
                <w:color w:val="000000"/>
                <w:sz w:val="24"/>
                <w:szCs w:val="24"/>
                <w:lang w:eastAsia="id-ID"/>
              </w:rPr>
            </w:pPr>
          </w:p>
        </w:tc>
        <w:tc>
          <w:tcPr>
            <w:tcW w:w="863" w:type="dxa"/>
            <w:tcBorders>
              <w:top w:val="nil"/>
              <w:left w:val="nil"/>
              <w:bottom w:val="nil"/>
              <w:right w:val="nil"/>
            </w:tcBorders>
            <w:shd w:val="clear" w:color="auto" w:fill="auto"/>
            <w:noWrap/>
            <w:vAlign w:val="bottom"/>
            <w:hideMark/>
          </w:tcPr>
          <w:p w14:paraId="20F08829" w14:textId="77777777" w:rsidR="00091AB6" w:rsidRPr="00AA38C2" w:rsidRDefault="00091AB6" w:rsidP="002A153B">
            <w:pPr>
              <w:spacing w:after="0" w:line="240"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B1</w:t>
            </w:r>
          </w:p>
        </w:tc>
        <w:tc>
          <w:tcPr>
            <w:tcW w:w="1009" w:type="dxa"/>
            <w:tcBorders>
              <w:top w:val="nil"/>
              <w:left w:val="nil"/>
              <w:bottom w:val="nil"/>
              <w:right w:val="nil"/>
            </w:tcBorders>
            <w:shd w:val="clear" w:color="auto" w:fill="auto"/>
            <w:noWrap/>
            <w:vAlign w:val="bottom"/>
            <w:hideMark/>
          </w:tcPr>
          <w:p w14:paraId="46A45859" w14:textId="77777777" w:rsidR="00091AB6" w:rsidRPr="00AA38C2" w:rsidRDefault="00091AB6" w:rsidP="002A153B">
            <w:pPr>
              <w:spacing w:after="0" w:line="240"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B2</w:t>
            </w:r>
          </w:p>
        </w:tc>
        <w:tc>
          <w:tcPr>
            <w:tcW w:w="1009" w:type="dxa"/>
            <w:tcBorders>
              <w:top w:val="nil"/>
              <w:left w:val="nil"/>
              <w:bottom w:val="nil"/>
              <w:right w:val="nil"/>
            </w:tcBorders>
            <w:shd w:val="clear" w:color="auto" w:fill="auto"/>
            <w:noWrap/>
            <w:vAlign w:val="bottom"/>
            <w:hideMark/>
          </w:tcPr>
          <w:p w14:paraId="29DE24CD" w14:textId="77777777" w:rsidR="00091AB6" w:rsidRPr="00AA38C2" w:rsidRDefault="00091AB6" w:rsidP="002A153B">
            <w:pPr>
              <w:spacing w:after="0" w:line="240"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B3</w:t>
            </w:r>
          </w:p>
        </w:tc>
      </w:tr>
      <w:tr w:rsidR="00091AB6" w:rsidRPr="00AA38C2" w14:paraId="0F5EED98" w14:textId="77777777" w:rsidTr="00091AB6">
        <w:trPr>
          <w:trHeight w:val="300"/>
          <w:jc w:val="center"/>
        </w:trPr>
        <w:tc>
          <w:tcPr>
            <w:tcW w:w="1660" w:type="dxa"/>
            <w:tcBorders>
              <w:top w:val="single" w:sz="4" w:space="0" w:color="auto"/>
              <w:left w:val="nil"/>
              <w:bottom w:val="nil"/>
              <w:right w:val="nil"/>
            </w:tcBorders>
            <w:shd w:val="clear" w:color="auto" w:fill="auto"/>
            <w:noWrap/>
            <w:vAlign w:val="bottom"/>
            <w:hideMark/>
          </w:tcPr>
          <w:p w14:paraId="2B5DF658" w14:textId="77777777" w:rsidR="00091AB6" w:rsidRPr="00AA38C2" w:rsidRDefault="00091AB6" w:rsidP="002A153B">
            <w:pPr>
              <w:spacing w:after="0" w:line="240"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N1</w:t>
            </w:r>
          </w:p>
        </w:tc>
        <w:tc>
          <w:tcPr>
            <w:tcW w:w="863" w:type="dxa"/>
            <w:tcBorders>
              <w:top w:val="single" w:sz="4" w:space="0" w:color="auto"/>
              <w:left w:val="nil"/>
              <w:bottom w:val="nil"/>
              <w:right w:val="nil"/>
            </w:tcBorders>
            <w:shd w:val="clear" w:color="auto" w:fill="auto"/>
            <w:noWrap/>
            <w:vAlign w:val="bottom"/>
            <w:hideMark/>
          </w:tcPr>
          <w:p w14:paraId="4EC04B56" w14:textId="3BC8BF77" w:rsidR="00091AB6" w:rsidRPr="00AA38C2" w:rsidRDefault="00091AB6" w:rsidP="002A153B">
            <w:pPr>
              <w:spacing w:after="0" w:line="240"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11,7</w:t>
            </w:r>
            <w:r w:rsidR="00D82ABE" w:rsidRPr="00AA38C2">
              <w:rPr>
                <w:rFonts w:ascii="Times New Roman" w:eastAsia="Times New Roman" w:hAnsi="Times New Roman" w:cs="Times New Roman"/>
                <w:color w:val="000000"/>
                <w:sz w:val="24"/>
                <w:szCs w:val="24"/>
                <w:vertAlign w:val="superscript"/>
                <w:lang w:eastAsia="id-ID"/>
              </w:rPr>
              <w:t>b</w:t>
            </w:r>
            <w:r w:rsidR="00D82ABE" w:rsidRPr="00AA38C2">
              <w:rPr>
                <w:rFonts w:ascii="Times New Roman" w:eastAsia="Times New Roman" w:hAnsi="Times New Roman" w:cs="Times New Roman"/>
                <w:color w:val="000000"/>
                <w:sz w:val="24"/>
                <w:szCs w:val="24"/>
                <w:lang w:eastAsia="id-ID"/>
              </w:rPr>
              <w:t xml:space="preserve"> </w:t>
            </w:r>
          </w:p>
        </w:tc>
        <w:tc>
          <w:tcPr>
            <w:tcW w:w="1009" w:type="dxa"/>
            <w:tcBorders>
              <w:top w:val="single" w:sz="4" w:space="0" w:color="auto"/>
              <w:left w:val="nil"/>
              <w:bottom w:val="nil"/>
              <w:right w:val="nil"/>
            </w:tcBorders>
            <w:shd w:val="clear" w:color="auto" w:fill="auto"/>
            <w:noWrap/>
            <w:vAlign w:val="bottom"/>
            <w:hideMark/>
          </w:tcPr>
          <w:p w14:paraId="4216F304" w14:textId="2B42D9C7" w:rsidR="00091AB6" w:rsidRPr="00AA38C2" w:rsidRDefault="00091AB6" w:rsidP="002A153B">
            <w:pPr>
              <w:spacing w:after="0" w:line="240"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11,7</w:t>
            </w:r>
            <w:r w:rsidR="00D82ABE" w:rsidRPr="00AA38C2">
              <w:rPr>
                <w:rFonts w:ascii="Times New Roman" w:eastAsia="Times New Roman" w:hAnsi="Times New Roman" w:cs="Times New Roman"/>
                <w:color w:val="000000"/>
                <w:sz w:val="24"/>
                <w:szCs w:val="24"/>
                <w:vertAlign w:val="superscript"/>
                <w:lang w:eastAsia="id-ID"/>
              </w:rPr>
              <w:t>b</w:t>
            </w:r>
            <w:r w:rsidR="00D82ABE" w:rsidRPr="00AA38C2">
              <w:rPr>
                <w:rFonts w:ascii="Times New Roman" w:eastAsia="Times New Roman" w:hAnsi="Times New Roman" w:cs="Times New Roman"/>
                <w:color w:val="000000"/>
                <w:sz w:val="24"/>
                <w:szCs w:val="24"/>
                <w:lang w:eastAsia="id-ID"/>
              </w:rPr>
              <w:t xml:space="preserve"> </w:t>
            </w:r>
          </w:p>
        </w:tc>
        <w:tc>
          <w:tcPr>
            <w:tcW w:w="1009" w:type="dxa"/>
            <w:tcBorders>
              <w:top w:val="single" w:sz="4" w:space="0" w:color="auto"/>
              <w:left w:val="nil"/>
              <w:bottom w:val="nil"/>
              <w:right w:val="nil"/>
            </w:tcBorders>
            <w:shd w:val="clear" w:color="auto" w:fill="auto"/>
            <w:noWrap/>
            <w:vAlign w:val="bottom"/>
            <w:hideMark/>
          </w:tcPr>
          <w:p w14:paraId="0575B2F4" w14:textId="710A61F3" w:rsidR="00091AB6" w:rsidRPr="00AA38C2" w:rsidRDefault="00091AB6" w:rsidP="002A153B">
            <w:pPr>
              <w:spacing w:after="0" w:line="240"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11,0</w:t>
            </w:r>
            <w:r w:rsidR="00D82ABE" w:rsidRPr="00AA38C2">
              <w:rPr>
                <w:rFonts w:ascii="Times New Roman" w:eastAsia="Times New Roman" w:hAnsi="Times New Roman" w:cs="Times New Roman"/>
                <w:color w:val="000000"/>
                <w:sz w:val="24"/>
                <w:szCs w:val="24"/>
                <w:vertAlign w:val="superscript"/>
                <w:lang w:eastAsia="id-ID"/>
              </w:rPr>
              <w:t>ab</w:t>
            </w:r>
            <w:r w:rsidR="00D82ABE" w:rsidRPr="00AA38C2">
              <w:rPr>
                <w:rFonts w:ascii="Times New Roman" w:eastAsia="Times New Roman" w:hAnsi="Times New Roman" w:cs="Times New Roman"/>
                <w:color w:val="000000"/>
                <w:sz w:val="24"/>
                <w:szCs w:val="24"/>
                <w:lang w:eastAsia="id-ID"/>
              </w:rPr>
              <w:t xml:space="preserve"> </w:t>
            </w:r>
          </w:p>
        </w:tc>
      </w:tr>
      <w:tr w:rsidR="00091AB6" w:rsidRPr="00AA38C2" w14:paraId="4AB49A6F" w14:textId="77777777" w:rsidTr="00091AB6">
        <w:trPr>
          <w:trHeight w:val="300"/>
          <w:jc w:val="center"/>
        </w:trPr>
        <w:tc>
          <w:tcPr>
            <w:tcW w:w="1660" w:type="dxa"/>
            <w:tcBorders>
              <w:top w:val="nil"/>
              <w:left w:val="nil"/>
              <w:bottom w:val="single" w:sz="4" w:space="0" w:color="auto"/>
              <w:right w:val="nil"/>
            </w:tcBorders>
            <w:shd w:val="clear" w:color="auto" w:fill="auto"/>
            <w:noWrap/>
            <w:vAlign w:val="bottom"/>
            <w:hideMark/>
          </w:tcPr>
          <w:p w14:paraId="47CDA77A" w14:textId="77777777" w:rsidR="00091AB6" w:rsidRPr="00AA38C2" w:rsidRDefault="00091AB6" w:rsidP="002A153B">
            <w:pPr>
              <w:spacing w:after="0" w:line="240"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N2</w:t>
            </w:r>
          </w:p>
        </w:tc>
        <w:tc>
          <w:tcPr>
            <w:tcW w:w="863" w:type="dxa"/>
            <w:tcBorders>
              <w:top w:val="nil"/>
              <w:left w:val="nil"/>
              <w:bottom w:val="single" w:sz="4" w:space="0" w:color="auto"/>
              <w:right w:val="nil"/>
            </w:tcBorders>
            <w:shd w:val="clear" w:color="auto" w:fill="auto"/>
            <w:noWrap/>
            <w:vAlign w:val="bottom"/>
            <w:hideMark/>
          </w:tcPr>
          <w:p w14:paraId="379EC332" w14:textId="5D5023CC" w:rsidR="00091AB6" w:rsidRPr="00AA38C2" w:rsidRDefault="00091AB6" w:rsidP="002A153B">
            <w:pPr>
              <w:spacing w:after="0" w:line="240"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09,7</w:t>
            </w:r>
            <w:r w:rsidR="00D82ABE" w:rsidRPr="00AA38C2">
              <w:rPr>
                <w:rFonts w:ascii="Times New Roman" w:eastAsia="Times New Roman" w:hAnsi="Times New Roman" w:cs="Times New Roman"/>
                <w:color w:val="000000"/>
                <w:sz w:val="24"/>
                <w:szCs w:val="24"/>
                <w:vertAlign w:val="superscript"/>
                <w:lang w:eastAsia="id-ID"/>
              </w:rPr>
              <w:t>a</w:t>
            </w:r>
            <w:r w:rsidR="00D82ABE" w:rsidRPr="00AA38C2">
              <w:rPr>
                <w:rFonts w:ascii="Times New Roman" w:eastAsia="Times New Roman" w:hAnsi="Times New Roman" w:cs="Times New Roman"/>
                <w:color w:val="000000"/>
                <w:sz w:val="24"/>
                <w:szCs w:val="24"/>
                <w:lang w:eastAsia="id-ID"/>
              </w:rPr>
              <w:t xml:space="preserve"> </w:t>
            </w:r>
          </w:p>
        </w:tc>
        <w:tc>
          <w:tcPr>
            <w:tcW w:w="1009" w:type="dxa"/>
            <w:tcBorders>
              <w:top w:val="nil"/>
              <w:left w:val="nil"/>
              <w:bottom w:val="single" w:sz="4" w:space="0" w:color="auto"/>
              <w:right w:val="nil"/>
            </w:tcBorders>
            <w:shd w:val="clear" w:color="auto" w:fill="auto"/>
            <w:noWrap/>
            <w:vAlign w:val="bottom"/>
            <w:hideMark/>
          </w:tcPr>
          <w:p w14:paraId="60B320C4" w14:textId="2C8216D4" w:rsidR="00091AB6" w:rsidRPr="00AA38C2" w:rsidRDefault="00D82ABE" w:rsidP="002A153B">
            <w:pPr>
              <w:spacing w:after="0" w:line="240" w:lineRule="auto"/>
              <w:rPr>
                <w:rFonts w:ascii="Times New Roman" w:eastAsia="Times New Roman" w:hAnsi="Times New Roman" w:cs="Times New Roman"/>
                <w:color w:val="000000"/>
                <w:sz w:val="24"/>
                <w:szCs w:val="24"/>
                <w:vertAlign w:val="superscript"/>
                <w:lang w:eastAsia="id-ID"/>
              </w:rPr>
            </w:pPr>
            <w:r w:rsidRPr="00AA38C2">
              <w:rPr>
                <w:rFonts w:ascii="Times New Roman" w:eastAsia="Times New Roman" w:hAnsi="Times New Roman" w:cs="Times New Roman"/>
                <w:color w:val="000000"/>
                <w:sz w:val="24"/>
                <w:szCs w:val="24"/>
                <w:lang w:eastAsia="id-ID"/>
              </w:rPr>
              <w:t>11,0</w:t>
            </w:r>
            <w:r w:rsidRPr="00AA38C2">
              <w:rPr>
                <w:rFonts w:ascii="Times New Roman" w:eastAsia="Times New Roman" w:hAnsi="Times New Roman" w:cs="Times New Roman"/>
                <w:color w:val="000000"/>
                <w:sz w:val="24"/>
                <w:szCs w:val="24"/>
                <w:vertAlign w:val="superscript"/>
                <w:lang w:eastAsia="id-ID"/>
              </w:rPr>
              <w:t>ab</w:t>
            </w:r>
          </w:p>
        </w:tc>
        <w:tc>
          <w:tcPr>
            <w:tcW w:w="1009" w:type="dxa"/>
            <w:tcBorders>
              <w:top w:val="nil"/>
              <w:left w:val="nil"/>
              <w:bottom w:val="single" w:sz="4" w:space="0" w:color="auto"/>
              <w:right w:val="nil"/>
            </w:tcBorders>
            <w:shd w:val="clear" w:color="auto" w:fill="auto"/>
            <w:noWrap/>
            <w:vAlign w:val="bottom"/>
            <w:hideMark/>
          </w:tcPr>
          <w:p w14:paraId="52FCE39B" w14:textId="64971370" w:rsidR="00091AB6" w:rsidRPr="00AA38C2" w:rsidRDefault="00D82ABE" w:rsidP="002A153B">
            <w:pPr>
              <w:spacing w:after="0" w:line="240" w:lineRule="auto"/>
              <w:rPr>
                <w:rFonts w:ascii="Times New Roman" w:eastAsia="Times New Roman" w:hAnsi="Times New Roman" w:cs="Times New Roman"/>
                <w:color w:val="000000"/>
                <w:sz w:val="24"/>
                <w:szCs w:val="24"/>
                <w:vertAlign w:val="superscript"/>
                <w:lang w:eastAsia="id-ID"/>
              </w:rPr>
            </w:pPr>
            <w:r w:rsidRPr="00AA38C2">
              <w:rPr>
                <w:rFonts w:ascii="Times New Roman" w:eastAsia="Times New Roman" w:hAnsi="Times New Roman" w:cs="Times New Roman"/>
                <w:color w:val="000000"/>
                <w:sz w:val="24"/>
                <w:szCs w:val="24"/>
                <w:lang w:eastAsia="id-ID"/>
              </w:rPr>
              <w:t>11,7</w:t>
            </w:r>
            <w:r w:rsidRPr="00AA38C2">
              <w:rPr>
                <w:rFonts w:ascii="Times New Roman" w:eastAsia="Times New Roman" w:hAnsi="Times New Roman" w:cs="Times New Roman"/>
                <w:color w:val="000000"/>
                <w:sz w:val="24"/>
                <w:szCs w:val="24"/>
                <w:vertAlign w:val="superscript"/>
                <w:lang w:eastAsia="id-ID"/>
              </w:rPr>
              <w:t>b</w:t>
            </w:r>
          </w:p>
        </w:tc>
      </w:tr>
    </w:tbl>
    <w:p w14:paraId="511DA11E" w14:textId="77777777" w:rsidR="00091AB6" w:rsidRPr="00AA38C2" w:rsidRDefault="00091AB6" w:rsidP="00AA38C2">
      <w:pPr>
        <w:widowControl w:val="0"/>
        <w:spacing w:after="0" w:line="276" w:lineRule="auto"/>
        <w:jc w:val="center"/>
        <w:rPr>
          <w:rFonts w:ascii="Times New Roman" w:eastAsia="SimSun" w:hAnsi="Times New Roman" w:cs="Times New Roman"/>
          <w:sz w:val="24"/>
          <w:szCs w:val="24"/>
        </w:rPr>
      </w:pPr>
    </w:p>
    <w:p w14:paraId="7B57F0F3" w14:textId="62AB21F7" w:rsidR="005359FB" w:rsidRPr="004F36B6" w:rsidRDefault="00D82ABE" w:rsidP="004F36B6">
      <w:pPr>
        <w:spacing w:after="0" w:line="276" w:lineRule="auto"/>
        <w:ind w:firstLine="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Berdasarkan hasil pengamatan</w:t>
      </w:r>
      <w:r w:rsidR="005359FB" w:rsidRPr="00AA38C2">
        <w:rPr>
          <w:rFonts w:ascii="Times New Roman" w:eastAsia="SimSun" w:hAnsi="Times New Roman" w:cs="Times New Roman"/>
          <w:sz w:val="24"/>
          <w:szCs w:val="24"/>
        </w:rPr>
        <w:t xml:space="preserve"> </w:t>
      </w:r>
      <w:r w:rsidR="005359FB" w:rsidRPr="00AA38C2">
        <w:rPr>
          <w:rFonts w:ascii="Times New Roman" w:eastAsia="SimSun" w:hAnsi="Times New Roman" w:cs="Times New Roman"/>
          <w:sz w:val="24"/>
          <w:szCs w:val="24"/>
          <w:lang w:val="en-US"/>
        </w:rPr>
        <w:t>munculn</w:t>
      </w:r>
      <w:r w:rsidRPr="00AA38C2">
        <w:rPr>
          <w:rFonts w:ascii="Times New Roman" w:eastAsia="SimSun" w:hAnsi="Times New Roman" w:cs="Times New Roman"/>
          <w:sz w:val="24"/>
          <w:szCs w:val="24"/>
          <w:lang w:val="en-US"/>
        </w:rPr>
        <w:t>ya tunas dimulai pada minggu ke</w:t>
      </w:r>
      <w:r w:rsidRPr="00AA38C2">
        <w:rPr>
          <w:rFonts w:ascii="Times New Roman" w:eastAsia="SimSun" w:hAnsi="Times New Roman" w:cs="Times New Roman"/>
          <w:sz w:val="24"/>
          <w:szCs w:val="24"/>
        </w:rPr>
        <w:t>-</w:t>
      </w:r>
      <w:r w:rsidR="005359FB" w:rsidRPr="00AA38C2">
        <w:rPr>
          <w:rFonts w:ascii="Times New Roman" w:eastAsia="SimSun" w:hAnsi="Times New Roman" w:cs="Times New Roman"/>
          <w:sz w:val="24"/>
          <w:szCs w:val="24"/>
          <w:lang w:val="en-US"/>
        </w:rPr>
        <w:t>9 dan diamati sampai batas waktu minggu ke 13</w:t>
      </w:r>
      <w:r w:rsidR="005359FB"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rPr>
        <w:t xml:space="preserve">Kombinasi </w:t>
      </w:r>
      <w:r w:rsidR="005359FB" w:rsidRPr="00AA38C2">
        <w:rPr>
          <w:rFonts w:ascii="Times New Roman" w:eastAsia="SimSun" w:hAnsi="Times New Roman" w:cs="Times New Roman"/>
          <w:sz w:val="24"/>
          <w:szCs w:val="24"/>
          <w:lang w:val="en-US"/>
        </w:rPr>
        <w:t>BAP 1</w:t>
      </w:r>
      <w:r w:rsidR="00C93953">
        <w:rPr>
          <w:rFonts w:ascii="Times New Roman" w:eastAsia="SimSun" w:hAnsi="Times New Roman" w:cs="Times New Roman"/>
          <w:sz w:val="24"/>
          <w:szCs w:val="24"/>
        </w:rPr>
        <w:t>,0</w:t>
      </w:r>
      <w:r w:rsidR="005359FB" w:rsidRPr="00AA38C2">
        <w:rPr>
          <w:rFonts w:ascii="Times New Roman" w:eastAsia="SimSun" w:hAnsi="Times New Roman" w:cs="Times New Roman"/>
          <w:sz w:val="24"/>
          <w:szCs w:val="24"/>
          <w:lang w:val="en-US"/>
        </w:rPr>
        <w:t xml:space="preserve"> </w:t>
      </w:r>
      <w:r w:rsidR="003D643E" w:rsidRPr="00AA38C2">
        <w:rPr>
          <w:rFonts w:ascii="Times New Roman" w:eastAsia="SimSun" w:hAnsi="Times New Roman" w:cs="Times New Roman"/>
          <w:sz w:val="24"/>
          <w:szCs w:val="24"/>
          <w:lang w:val="en-US"/>
        </w:rPr>
        <w:t>mg/L</w:t>
      </w:r>
      <w:r w:rsidR="005359FB" w:rsidRPr="00AA38C2">
        <w:rPr>
          <w:rFonts w:ascii="Times New Roman" w:eastAsia="SimSun" w:hAnsi="Times New Roman" w:cs="Times New Roman"/>
          <w:sz w:val="24"/>
          <w:szCs w:val="24"/>
          <w:lang w:val="en-US"/>
        </w:rPr>
        <w:t xml:space="preserve"> dan NAA 4</w:t>
      </w:r>
      <w:r w:rsidR="00C93953">
        <w:rPr>
          <w:rFonts w:ascii="Times New Roman" w:eastAsia="SimSun" w:hAnsi="Times New Roman" w:cs="Times New Roman"/>
          <w:sz w:val="24"/>
          <w:szCs w:val="24"/>
        </w:rPr>
        <w:t>,0</w:t>
      </w:r>
      <w:r w:rsidR="005359FB" w:rsidRPr="00AA38C2">
        <w:rPr>
          <w:rFonts w:ascii="Times New Roman" w:eastAsia="SimSun" w:hAnsi="Times New Roman" w:cs="Times New Roman"/>
          <w:sz w:val="24"/>
          <w:szCs w:val="24"/>
          <w:lang w:val="en-US"/>
        </w:rPr>
        <w:t xml:space="preserve"> </w:t>
      </w:r>
      <w:r w:rsidR="003D643E" w:rsidRPr="00AA38C2">
        <w:rPr>
          <w:rFonts w:ascii="Times New Roman" w:eastAsia="SimSun" w:hAnsi="Times New Roman" w:cs="Times New Roman"/>
          <w:sz w:val="24"/>
          <w:szCs w:val="24"/>
          <w:lang w:val="en-US"/>
        </w:rPr>
        <w:t>mg/L</w:t>
      </w:r>
      <w:r w:rsidR="005359FB" w:rsidRPr="00AA38C2">
        <w:rPr>
          <w:rFonts w:ascii="Times New Roman" w:eastAsia="SimSun" w:hAnsi="Times New Roman" w:cs="Times New Roman"/>
          <w:sz w:val="24"/>
          <w:szCs w:val="24"/>
        </w:rPr>
        <w:t xml:space="preserve"> merupakan </w:t>
      </w:r>
      <w:r w:rsidRPr="00AA38C2">
        <w:rPr>
          <w:rFonts w:ascii="Times New Roman" w:eastAsia="SimSun" w:hAnsi="Times New Roman" w:cs="Times New Roman"/>
          <w:sz w:val="24"/>
          <w:szCs w:val="24"/>
        </w:rPr>
        <w:t>perlakuan terbaik</w:t>
      </w:r>
      <w:r w:rsidR="005359FB" w:rsidRPr="00AA38C2">
        <w:rPr>
          <w:rFonts w:ascii="Times New Roman" w:eastAsia="SimSun" w:hAnsi="Times New Roman" w:cs="Times New Roman"/>
          <w:sz w:val="24"/>
          <w:szCs w:val="24"/>
        </w:rPr>
        <w:t xml:space="preserve"> yang memunculkan tunas paling dini yaitu</w:t>
      </w:r>
      <w:r w:rsidR="005359FB" w:rsidRPr="00AA38C2">
        <w:rPr>
          <w:rFonts w:ascii="Times New Roman" w:eastAsia="SimSun" w:hAnsi="Times New Roman" w:cs="Times New Roman"/>
          <w:sz w:val="24"/>
          <w:szCs w:val="24"/>
          <w:lang w:val="en-US"/>
        </w:rPr>
        <w:t xml:space="preserve"> dengan waktu 9 MST</w:t>
      </w:r>
      <w:r w:rsidRPr="00AA38C2">
        <w:rPr>
          <w:rFonts w:ascii="Times New Roman" w:eastAsia="SimSun" w:hAnsi="Times New Roman" w:cs="Times New Roman"/>
          <w:sz w:val="24"/>
          <w:szCs w:val="24"/>
        </w:rPr>
        <w:t>.</w:t>
      </w:r>
      <w:r w:rsidR="009D636D" w:rsidRPr="00AA38C2">
        <w:rPr>
          <w:rFonts w:ascii="Times New Roman" w:eastAsia="SimSun" w:hAnsi="Times New Roman" w:cs="Times New Roman"/>
          <w:sz w:val="24"/>
          <w:szCs w:val="24"/>
        </w:rPr>
        <w:t xml:space="preserve"> </w:t>
      </w:r>
      <w:r w:rsidR="00D47D1D">
        <w:rPr>
          <w:rFonts w:ascii="Times New Roman" w:eastAsia="SimSun" w:hAnsi="Times New Roman" w:cs="Times New Roman"/>
          <w:sz w:val="24"/>
          <w:szCs w:val="24"/>
        </w:rPr>
        <w:t xml:space="preserve">Sedangkan pada perlakuan </w:t>
      </w:r>
      <w:r w:rsidR="004F36B6">
        <w:rPr>
          <w:rFonts w:ascii="Times New Roman" w:eastAsia="SimSun" w:hAnsi="Times New Roman" w:cs="Times New Roman"/>
          <w:sz w:val="24"/>
          <w:szCs w:val="24"/>
        </w:rPr>
        <w:t>kombinasi (</w:t>
      </w:r>
      <w:r w:rsidR="004F36B6" w:rsidRPr="00AA38C2">
        <w:rPr>
          <w:rFonts w:ascii="Times New Roman" w:eastAsia="SimSun" w:hAnsi="Times New Roman" w:cs="Times New Roman"/>
          <w:sz w:val="24"/>
          <w:szCs w:val="24"/>
          <w:lang w:val="en-US"/>
        </w:rPr>
        <w:t>BAP 1</w:t>
      </w:r>
      <w:r w:rsidR="00C93953">
        <w:rPr>
          <w:rFonts w:ascii="Times New Roman" w:eastAsia="SimSun" w:hAnsi="Times New Roman" w:cs="Times New Roman"/>
          <w:sz w:val="24"/>
          <w:szCs w:val="24"/>
        </w:rPr>
        <w:t>,0</w:t>
      </w:r>
      <w:r w:rsidR="004F36B6" w:rsidRPr="00AA38C2">
        <w:rPr>
          <w:rFonts w:ascii="Times New Roman" w:eastAsia="SimSun" w:hAnsi="Times New Roman" w:cs="Times New Roman"/>
          <w:sz w:val="24"/>
          <w:szCs w:val="24"/>
          <w:lang w:val="en-US"/>
        </w:rPr>
        <w:t xml:space="preserve"> mg/L dan NAA </w:t>
      </w:r>
      <w:r w:rsidR="004F36B6">
        <w:rPr>
          <w:rFonts w:ascii="Times New Roman" w:eastAsia="SimSun" w:hAnsi="Times New Roman" w:cs="Times New Roman"/>
          <w:sz w:val="24"/>
          <w:szCs w:val="24"/>
        </w:rPr>
        <w:t>2</w:t>
      </w:r>
      <w:r w:rsidR="00C93953">
        <w:rPr>
          <w:rFonts w:ascii="Times New Roman" w:eastAsia="SimSun" w:hAnsi="Times New Roman" w:cs="Times New Roman"/>
          <w:sz w:val="24"/>
          <w:szCs w:val="24"/>
        </w:rPr>
        <w:t>,0</w:t>
      </w:r>
      <w:r w:rsidR="004F36B6" w:rsidRPr="00AA38C2">
        <w:rPr>
          <w:rFonts w:ascii="Times New Roman" w:eastAsia="SimSun" w:hAnsi="Times New Roman" w:cs="Times New Roman"/>
          <w:sz w:val="24"/>
          <w:szCs w:val="24"/>
          <w:lang w:val="en-US"/>
        </w:rPr>
        <w:t xml:space="preserve"> mg/L</w:t>
      </w:r>
      <w:r w:rsidR="004F36B6">
        <w:rPr>
          <w:rFonts w:ascii="Times New Roman" w:eastAsia="SimSun" w:hAnsi="Times New Roman" w:cs="Times New Roman"/>
          <w:sz w:val="24"/>
          <w:szCs w:val="24"/>
        </w:rPr>
        <w:t>), (</w:t>
      </w:r>
      <w:r w:rsidR="004F36B6" w:rsidRPr="00AA38C2">
        <w:rPr>
          <w:rFonts w:ascii="Times New Roman" w:eastAsia="SimSun" w:hAnsi="Times New Roman" w:cs="Times New Roman"/>
          <w:sz w:val="24"/>
          <w:szCs w:val="24"/>
          <w:lang w:val="en-US"/>
        </w:rPr>
        <w:t xml:space="preserve">BAP </w:t>
      </w:r>
      <w:r w:rsidR="004F36B6">
        <w:rPr>
          <w:rFonts w:ascii="Times New Roman" w:eastAsia="SimSun" w:hAnsi="Times New Roman" w:cs="Times New Roman"/>
          <w:sz w:val="24"/>
          <w:szCs w:val="24"/>
        </w:rPr>
        <w:t>2</w:t>
      </w:r>
      <w:r w:rsidR="00C93953">
        <w:rPr>
          <w:rFonts w:ascii="Times New Roman" w:eastAsia="SimSun" w:hAnsi="Times New Roman" w:cs="Times New Roman"/>
          <w:sz w:val="24"/>
          <w:szCs w:val="24"/>
        </w:rPr>
        <w:t>,0</w:t>
      </w:r>
      <w:r w:rsidR="004F36B6" w:rsidRPr="00AA38C2">
        <w:rPr>
          <w:rFonts w:ascii="Times New Roman" w:eastAsia="SimSun" w:hAnsi="Times New Roman" w:cs="Times New Roman"/>
          <w:sz w:val="24"/>
          <w:szCs w:val="24"/>
          <w:lang w:val="en-US"/>
        </w:rPr>
        <w:t xml:space="preserve"> mg/L dan NAA </w:t>
      </w:r>
      <w:r w:rsidR="004F36B6">
        <w:rPr>
          <w:rFonts w:ascii="Times New Roman" w:eastAsia="SimSun" w:hAnsi="Times New Roman" w:cs="Times New Roman"/>
          <w:sz w:val="24"/>
          <w:szCs w:val="24"/>
        </w:rPr>
        <w:t>2</w:t>
      </w:r>
      <w:r w:rsidR="00C93953">
        <w:rPr>
          <w:rFonts w:ascii="Times New Roman" w:eastAsia="SimSun" w:hAnsi="Times New Roman" w:cs="Times New Roman"/>
          <w:sz w:val="24"/>
          <w:szCs w:val="24"/>
        </w:rPr>
        <w:t>,0</w:t>
      </w:r>
      <w:r w:rsidR="004F36B6" w:rsidRPr="00AA38C2">
        <w:rPr>
          <w:rFonts w:ascii="Times New Roman" w:eastAsia="SimSun" w:hAnsi="Times New Roman" w:cs="Times New Roman"/>
          <w:sz w:val="24"/>
          <w:szCs w:val="24"/>
          <w:lang w:val="en-US"/>
        </w:rPr>
        <w:t xml:space="preserve"> mg/L</w:t>
      </w:r>
      <w:r w:rsidR="004F36B6">
        <w:rPr>
          <w:rFonts w:ascii="Times New Roman" w:eastAsia="SimSun" w:hAnsi="Times New Roman" w:cs="Times New Roman"/>
          <w:sz w:val="24"/>
          <w:szCs w:val="24"/>
        </w:rPr>
        <w:t>), dan (</w:t>
      </w:r>
      <w:r w:rsidR="004F36B6" w:rsidRPr="00AA38C2">
        <w:rPr>
          <w:rFonts w:ascii="Times New Roman" w:eastAsia="SimSun" w:hAnsi="Times New Roman" w:cs="Times New Roman"/>
          <w:sz w:val="24"/>
          <w:szCs w:val="24"/>
          <w:lang w:val="en-US"/>
        </w:rPr>
        <w:t xml:space="preserve">BAP </w:t>
      </w:r>
      <w:r w:rsidR="004F36B6">
        <w:rPr>
          <w:rFonts w:ascii="Times New Roman" w:eastAsia="SimSun" w:hAnsi="Times New Roman" w:cs="Times New Roman"/>
          <w:sz w:val="24"/>
          <w:szCs w:val="24"/>
        </w:rPr>
        <w:t>3</w:t>
      </w:r>
      <w:r w:rsidR="00C93953">
        <w:rPr>
          <w:rFonts w:ascii="Times New Roman" w:eastAsia="SimSun" w:hAnsi="Times New Roman" w:cs="Times New Roman"/>
          <w:sz w:val="24"/>
          <w:szCs w:val="24"/>
        </w:rPr>
        <w:t>,0</w:t>
      </w:r>
      <w:r w:rsidR="004F36B6" w:rsidRPr="00AA38C2">
        <w:rPr>
          <w:rFonts w:ascii="Times New Roman" w:eastAsia="SimSun" w:hAnsi="Times New Roman" w:cs="Times New Roman"/>
          <w:sz w:val="24"/>
          <w:szCs w:val="24"/>
          <w:lang w:val="en-US"/>
        </w:rPr>
        <w:t xml:space="preserve"> mg/L dan NAA 4</w:t>
      </w:r>
      <w:r w:rsidR="00C93953">
        <w:rPr>
          <w:rFonts w:ascii="Times New Roman" w:eastAsia="SimSun" w:hAnsi="Times New Roman" w:cs="Times New Roman"/>
          <w:sz w:val="24"/>
          <w:szCs w:val="24"/>
        </w:rPr>
        <w:t>,0</w:t>
      </w:r>
      <w:r w:rsidR="004F36B6" w:rsidRPr="00AA38C2">
        <w:rPr>
          <w:rFonts w:ascii="Times New Roman" w:eastAsia="SimSun" w:hAnsi="Times New Roman" w:cs="Times New Roman"/>
          <w:sz w:val="24"/>
          <w:szCs w:val="24"/>
          <w:lang w:val="en-US"/>
        </w:rPr>
        <w:t xml:space="preserve"> mg/L</w:t>
      </w:r>
      <w:r w:rsidR="004F36B6">
        <w:rPr>
          <w:rFonts w:ascii="Times New Roman" w:eastAsia="SimSun" w:hAnsi="Times New Roman" w:cs="Times New Roman"/>
          <w:sz w:val="24"/>
          <w:szCs w:val="24"/>
        </w:rPr>
        <w:t>)</w:t>
      </w:r>
      <w:r w:rsidR="00D47D1D">
        <w:rPr>
          <w:rFonts w:ascii="Times New Roman" w:eastAsia="SimSun" w:hAnsi="Times New Roman" w:cs="Times New Roman"/>
          <w:sz w:val="24"/>
          <w:szCs w:val="24"/>
        </w:rPr>
        <w:t xml:space="preserve"> menunjukkan hasil </w:t>
      </w:r>
      <w:r w:rsidR="00371210">
        <w:rPr>
          <w:rFonts w:ascii="Times New Roman" w:eastAsia="SimSun" w:hAnsi="Times New Roman" w:cs="Times New Roman"/>
          <w:sz w:val="24"/>
          <w:szCs w:val="24"/>
        </w:rPr>
        <w:t xml:space="preserve">terlama yaitu muncul tunas pada minggu ke 11,7. </w:t>
      </w:r>
      <w:r w:rsidR="005359FB" w:rsidRPr="00AA38C2">
        <w:rPr>
          <w:rFonts w:ascii="Times New Roman" w:eastAsia="SimSun" w:hAnsi="Times New Roman" w:cs="Times New Roman"/>
          <w:sz w:val="24"/>
          <w:szCs w:val="24"/>
          <w:lang w:val="en-US"/>
        </w:rPr>
        <w:t xml:space="preserve">Kedinian muncul tunas sangat berpengaruh terhadap pertumbuhan eksplan tanaman yang efesien karena semakin awal tunas terbentuk maka periode pertumbuhan organ yang lain semakin cepat yang didukung karena reaksi karbon fotosintesis yang membantu pembentukan organ lain sehingga lebih dapat memanfaatkan </w:t>
      </w:r>
      <w:r w:rsidR="007653A4">
        <w:rPr>
          <w:rFonts w:ascii="Times New Roman" w:eastAsia="SimSun" w:hAnsi="Times New Roman" w:cs="Times New Roman"/>
          <w:sz w:val="24"/>
          <w:szCs w:val="24"/>
        </w:rPr>
        <w:t>hormon</w:t>
      </w:r>
      <w:r w:rsidR="005359FB" w:rsidRPr="00AA38C2">
        <w:rPr>
          <w:rFonts w:ascii="Times New Roman" w:eastAsia="SimSun" w:hAnsi="Times New Roman" w:cs="Times New Roman"/>
          <w:sz w:val="24"/>
          <w:szCs w:val="24"/>
          <w:lang w:val="en-US"/>
        </w:rPr>
        <w:t xml:space="preserve"> yang terkandung dalam media kultur jaringan. Hasil pertumbuhan</w:t>
      </w:r>
      <w:r w:rsidR="005359FB" w:rsidRPr="00AA38C2">
        <w:rPr>
          <w:rFonts w:ascii="Times New Roman" w:eastAsia="SimSun" w:hAnsi="Times New Roman" w:cs="Times New Roman"/>
          <w:sz w:val="24"/>
          <w:szCs w:val="24"/>
        </w:rPr>
        <w:t xml:space="preserve"> </w:t>
      </w:r>
      <w:r w:rsidR="005359FB" w:rsidRPr="00AA38C2">
        <w:rPr>
          <w:rFonts w:ascii="Times New Roman" w:hAnsi="Times New Roman" w:cs="Times New Roman"/>
          <w:sz w:val="24"/>
          <w:szCs w:val="24"/>
          <w:lang w:val="en-US"/>
        </w:rPr>
        <w:t xml:space="preserve">kedinian tunas </w:t>
      </w:r>
      <w:r w:rsidR="00B03284">
        <w:rPr>
          <w:rFonts w:ascii="Times New Roman" w:hAnsi="Times New Roman" w:cs="Times New Roman"/>
          <w:sz w:val="24"/>
          <w:szCs w:val="24"/>
        </w:rPr>
        <w:t>terlihat</w:t>
      </w:r>
      <w:r w:rsidR="005359FB" w:rsidRPr="00AA38C2">
        <w:rPr>
          <w:rFonts w:ascii="Times New Roman" w:hAnsi="Times New Roman" w:cs="Times New Roman"/>
          <w:sz w:val="24"/>
          <w:szCs w:val="24"/>
          <w:lang w:val="en-US"/>
        </w:rPr>
        <w:t xml:space="preserve"> pada Gambar 1</w:t>
      </w:r>
      <w:r w:rsidR="00B03284">
        <w:rPr>
          <w:rFonts w:ascii="Times New Roman" w:hAnsi="Times New Roman" w:cs="Times New Roman"/>
          <w:sz w:val="24"/>
          <w:szCs w:val="24"/>
        </w:rPr>
        <w:t xml:space="preserve"> berikut</w:t>
      </w:r>
      <w:r w:rsidR="005359FB" w:rsidRPr="00AA38C2">
        <w:rPr>
          <w:rFonts w:ascii="Times New Roman" w:hAnsi="Times New Roman" w:cs="Times New Roman"/>
          <w:sz w:val="24"/>
          <w:szCs w:val="24"/>
        </w:rPr>
        <w:t>.</w:t>
      </w:r>
    </w:p>
    <w:p w14:paraId="177DDBDC" w14:textId="77777777" w:rsidR="00AA38C2" w:rsidRPr="00AA38C2" w:rsidRDefault="00AA38C2" w:rsidP="00AA38C2">
      <w:pPr>
        <w:spacing w:after="0" w:line="276" w:lineRule="auto"/>
        <w:ind w:firstLine="709"/>
        <w:jc w:val="both"/>
        <w:rPr>
          <w:rFonts w:ascii="Times New Roman" w:hAnsi="Times New Roman" w:cs="Times New Roman"/>
          <w:sz w:val="24"/>
          <w:szCs w:val="24"/>
        </w:rPr>
      </w:pPr>
    </w:p>
    <w:p w14:paraId="2A0B9AF7" w14:textId="0079BA47" w:rsidR="00240C29" w:rsidRPr="00AA38C2" w:rsidRDefault="009D636D" w:rsidP="00AA38C2">
      <w:pPr>
        <w:widowControl w:val="0"/>
        <w:spacing w:after="0" w:line="276" w:lineRule="auto"/>
        <w:jc w:val="center"/>
        <w:rPr>
          <w:rFonts w:ascii="Times New Roman" w:eastAsia="SimSun" w:hAnsi="Times New Roman" w:cs="Times New Roman"/>
          <w:sz w:val="24"/>
          <w:szCs w:val="24"/>
          <w:lang w:val="en-US"/>
        </w:rPr>
      </w:pPr>
      <w:r w:rsidRPr="00AA38C2">
        <w:rPr>
          <w:rFonts w:ascii="Times New Roman" w:eastAsia="SimSun" w:hAnsi="Times New Roman" w:cs="Times New Roman"/>
          <w:noProof/>
          <w:sz w:val="24"/>
          <w:szCs w:val="24"/>
          <w:lang w:eastAsia="id-ID"/>
        </w:rPr>
        <w:drawing>
          <wp:inline distT="0" distB="0" distL="0" distR="0" wp14:anchorId="35792778" wp14:editId="0D0D0A84">
            <wp:extent cx="4656335" cy="2930236"/>
            <wp:effectExtent l="0" t="0" r="0" b="3810"/>
            <wp:docPr id="3" name="Picture 3" descr="C:\Users\mohammad candra p\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mad candra p\Pictures\Picture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6124" cy="2942689"/>
                    </a:xfrm>
                    <a:prstGeom prst="rect">
                      <a:avLst/>
                    </a:prstGeom>
                    <a:noFill/>
                    <a:ln>
                      <a:noFill/>
                    </a:ln>
                  </pic:spPr>
                </pic:pic>
              </a:graphicData>
            </a:graphic>
          </wp:inline>
        </w:drawing>
      </w:r>
    </w:p>
    <w:p w14:paraId="76D3F81C" w14:textId="54C46A86" w:rsidR="0016070C" w:rsidRPr="00AA38C2" w:rsidRDefault="005359FB" w:rsidP="00AA38C2">
      <w:pPr>
        <w:widowControl w:val="0"/>
        <w:spacing w:after="0" w:line="276" w:lineRule="auto"/>
        <w:jc w:val="center"/>
        <w:rPr>
          <w:rFonts w:ascii="Times New Roman" w:hAnsi="Times New Roman" w:cs="Times New Roman"/>
          <w:sz w:val="24"/>
          <w:szCs w:val="24"/>
        </w:rPr>
      </w:pPr>
      <w:r w:rsidRPr="00AA38C2">
        <w:rPr>
          <w:rFonts w:ascii="Times New Roman" w:hAnsi="Times New Roman" w:cs="Times New Roman"/>
          <w:sz w:val="24"/>
          <w:szCs w:val="24"/>
          <w:lang w:val="en-US"/>
        </w:rPr>
        <w:t>Gambar 1</w:t>
      </w:r>
      <w:r w:rsidRPr="00AA38C2">
        <w:rPr>
          <w:rFonts w:ascii="Times New Roman" w:hAnsi="Times New Roman" w:cs="Times New Roman"/>
          <w:sz w:val="24"/>
          <w:szCs w:val="24"/>
        </w:rPr>
        <w:t>.</w:t>
      </w:r>
      <w:r w:rsidRPr="00AA38C2">
        <w:rPr>
          <w:rFonts w:ascii="Times New Roman" w:hAnsi="Times New Roman" w:cs="Times New Roman"/>
          <w:sz w:val="24"/>
          <w:szCs w:val="24"/>
          <w:lang w:val="en-US"/>
        </w:rPr>
        <w:t xml:space="preserve"> Kedinian </w:t>
      </w:r>
      <w:r w:rsidR="009D636D" w:rsidRPr="00AA38C2">
        <w:rPr>
          <w:rFonts w:ascii="Times New Roman" w:hAnsi="Times New Roman" w:cs="Times New Roman"/>
          <w:sz w:val="24"/>
          <w:szCs w:val="24"/>
        </w:rPr>
        <w:t>m</w:t>
      </w:r>
      <w:r w:rsidRPr="00AA38C2">
        <w:rPr>
          <w:rFonts w:ascii="Times New Roman" w:hAnsi="Times New Roman" w:cs="Times New Roman"/>
          <w:sz w:val="24"/>
          <w:szCs w:val="24"/>
          <w:lang w:val="en-US"/>
        </w:rPr>
        <w:t xml:space="preserve">uncul </w:t>
      </w:r>
      <w:r w:rsidR="009D636D" w:rsidRPr="00AA38C2">
        <w:rPr>
          <w:rFonts w:ascii="Times New Roman" w:hAnsi="Times New Roman" w:cs="Times New Roman"/>
          <w:sz w:val="24"/>
          <w:szCs w:val="24"/>
        </w:rPr>
        <w:t>t</w:t>
      </w:r>
      <w:r w:rsidRPr="00AA38C2">
        <w:rPr>
          <w:rFonts w:ascii="Times New Roman" w:hAnsi="Times New Roman" w:cs="Times New Roman"/>
          <w:sz w:val="24"/>
          <w:szCs w:val="24"/>
          <w:lang w:val="en-US"/>
        </w:rPr>
        <w:t xml:space="preserve">unas </w:t>
      </w:r>
      <w:r w:rsidR="009D636D" w:rsidRPr="00AA38C2">
        <w:rPr>
          <w:rFonts w:ascii="Times New Roman" w:hAnsi="Times New Roman" w:cs="Times New Roman"/>
          <w:sz w:val="24"/>
          <w:szCs w:val="24"/>
        </w:rPr>
        <w:t>t</w:t>
      </w:r>
      <w:r w:rsidRPr="00AA38C2">
        <w:rPr>
          <w:rFonts w:ascii="Times New Roman" w:hAnsi="Times New Roman" w:cs="Times New Roman"/>
          <w:sz w:val="24"/>
          <w:szCs w:val="24"/>
          <w:lang w:val="en-US"/>
        </w:rPr>
        <w:t xml:space="preserve">anaman </w:t>
      </w:r>
      <w:r w:rsidR="009D636D" w:rsidRPr="00AA38C2">
        <w:rPr>
          <w:rFonts w:ascii="Times New Roman" w:hAnsi="Times New Roman" w:cs="Times New Roman"/>
          <w:sz w:val="24"/>
          <w:szCs w:val="24"/>
        </w:rPr>
        <w:t>p</w:t>
      </w:r>
      <w:r w:rsidRPr="00AA38C2">
        <w:rPr>
          <w:rFonts w:ascii="Times New Roman" w:hAnsi="Times New Roman" w:cs="Times New Roman"/>
          <w:sz w:val="24"/>
          <w:szCs w:val="24"/>
          <w:lang w:val="en-US"/>
        </w:rPr>
        <w:t xml:space="preserve">orang </w:t>
      </w:r>
      <w:r w:rsidR="009D636D" w:rsidRPr="00AA38C2">
        <w:rPr>
          <w:rFonts w:ascii="Times New Roman" w:hAnsi="Times New Roman" w:cs="Times New Roman"/>
          <w:sz w:val="24"/>
          <w:szCs w:val="24"/>
        </w:rPr>
        <w:t xml:space="preserve">pada umur </w:t>
      </w:r>
      <w:r w:rsidRPr="00AA38C2">
        <w:rPr>
          <w:rFonts w:ascii="Times New Roman" w:hAnsi="Times New Roman" w:cs="Times New Roman"/>
          <w:sz w:val="24"/>
          <w:szCs w:val="24"/>
          <w:lang w:val="en-US"/>
        </w:rPr>
        <w:t>9 MST</w:t>
      </w:r>
    </w:p>
    <w:p w14:paraId="5ADE57EE" w14:textId="77777777" w:rsidR="009D636D" w:rsidRPr="00AA38C2" w:rsidRDefault="009D636D" w:rsidP="00AA38C2">
      <w:pPr>
        <w:widowControl w:val="0"/>
        <w:spacing w:after="0" w:line="276" w:lineRule="auto"/>
        <w:jc w:val="center"/>
        <w:rPr>
          <w:rFonts w:ascii="Times New Roman" w:hAnsi="Times New Roman" w:cs="Times New Roman"/>
          <w:sz w:val="24"/>
          <w:szCs w:val="24"/>
        </w:rPr>
      </w:pPr>
    </w:p>
    <w:p w14:paraId="40CCDBC7" w14:textId="2FD3F401" w:rsidR="005359FB" w:rsidRPr="00AA38C2" w:rsidRDefault="005359FB" w:rsidP="00AA38C2">
      <w:pPr>
        <w:widowControl w:val="0"/>
        <w:spacing w:after="0" w:line="276" w:lineRule="auto"/>
        <w:ind w:firstLine="720"/>
        <w:jc w:val="both"/>
        <w:rPr>
          <w:rFonts w:ascii="Times New Roman" w:eastAsia="SimSun" w:hAnsi="Times New Roman" w:cs="Times New Roman"/>
          <w:sz w:val="24"/>
          <w:szCs w:val="24"/>
        </w:rPr>
      </w:pPr>
      <w:r w:rsidRPr="00AA38C2">
        <w:rPr>
          <w:rFonts w:ascii="Times New Roman" w:eastAsia="SimSun" w:hAnsi="Times New Roman" w:cs="Times New Roman"/>
          <w:sz w:val="24"/>
          <w:szCs w:val="24"/>
          <w:lang w:val="en-US"/>
        </w:rPr>
        <w:t>Berdasarkan Gambar</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1</w:t>
      </w:r>
      <w:r w:rsidRPr="00AA38C2">
        <w:rPr>
          <w:rFonts w:ascii="Times New Roman" w:eastAsia="SimSun" w:hAnsi="Times New Roman" w:cs="Times New Roman"/>
          <w:sz w:val="24"/>
          <w:szCs w:val="24"/>
        </w:rPr>
        <w:t>.</w:t>
      </w:r>
      <w:r w:rsidRPr="00AA38C2">
        <w:rPr>
          <w:rFonts w:ascii="Times New Roman" w:eastAsia="SimSun" w:hAnsi="Times New Roman" w:cs="Times New Roman"/>
          <w:sz w:val="24"/>
          <w:szCs w:val="24"/>
          <w:lang w:val="en-US"/>
        </w:rPr>
        <w:t xml:space="preserve"> </w:t>
      </w:r>
      <w:r w:rsidRPr="00AA38C2">
        <w:rPr>
          <w:rFonts w:ascii="Times New Roman" w:eastAsia="SimSun" w:hAnsi="Times New Roman" w:cs="Times New Roman"/>
          <w:sz w:val="24"/>
          <w:szCs w:val="24"/>
        </w:rPr>
        <w:t xml:space="preserve">Kedinian tunas pada </w:t>
      </w:r>
      <w:r w:rsidR="00C93953">
        <w:rPr>
          <w:rFonts w:ascii="Times New Roman" w:eastAsia="SimSun" w:hAnsi="Times New Roman" w:cs="Times New Roman"/>
          <w:sz w:val="24"/>
          <w:szCs w:val="24"/>
        </w:rPr>
        <w:t xml:space="preserve">kombinasi </w:t>
      </w:r>
      <w:r w:rsidRPr="00AA38C2">
        <w:rPr>
          <w:rFonts w:ascii="Times New Roman" w:eastAsia="SimSun" w:hAnsi="Times New Roman" w:cs="Times New Roman"/>
          <w:sz w:val="24"/>
          <w:szCs w:val="24"/>
        </w:rPr>
        <w:t xml:space="preserve">perlakuan </w:t>
      </w:r>
      <w:r w:rsidR="006E05D3" w:rsidRPr="00AA38C2">
        <w:rPr>
          <w:rFonts w:ascii="Times New Roman" w:eastAsia="SimSun" w:hAnsi="Times New Roman" w:cs="Times New Roman"/>
          <w:sz w:val="24"/>
          <w:szCs w:val="24"/>
        </w:rPr>
        <w:t>1</w:t>
      </w:r>
      <w:r w:rsidR="00C93953">
        <w:rPr>
          <w:rFonts w:ascii="Times New Roman" w:eastAsia="SimSun" w:hAnsi="Times New Roman" w:cs="Times New Roman"/>
          <w:sz w:val="24"/>
          <w:szCs w:val="24"/>
        </w:rPr>
        <w:t>,0</w:t>
      </w:r>
      <w:r w:rsidR="006E05D3" w:rsidRPr="00AA38C2">
        <w:rPr>
          <w:rFonts w:ascii="Times New Roman" w:eastAsia="SimSun" w:hAnsi="Times New Roman" w:cs="Times New Roman"/>
          <w:sz w:val="24"/>
          <w:szCs w:val="24"/>
        </w:rPr>
        <w:t xml:space="preserve"> mg/L BAP dan 4</w:t>
      </w:r>
      <w:r w:rsidR="00C93953">
        <w:rPr>
          <w:rFonts w:ascii="Times New Roman" w:eastAsia="SimSun" w:hAnsi="Times New Roman" w:cs="Times New Roman"/>
          <w:sz w:val="24"/>
          <w:szCs w:val="24"/>
        </w:rPr>
        <w:t>,0</w:t>
      </w:r>
      <w:r w:rsidR="006E05D3" w:rsidRPr="00AA38C2">
        <w:rPr>
          <w:rFonts w:ascii="Times New Roman" w:eastAsia="SimSun" w:hAnsi="Times New Roman" w:cs="Times New Roman"/>
          <w:sz w:val="24"/>
          <w:szCs w:val="24"/>
        </w:rPr>
        <w:t xml:space="preserve"> mg/L NAA </w:t>
      </w:r>
      <w:r w:rsidRPr="00AA38C2">
        <w:rPr>
          <w:rFonts w:ascii="Times New Roman" w:eastAsia="SimSun" w:hAnsi="Times New Roman" w:cs="Times New Roman"/>
          <w:sz w:val="24"/>
          <w:szCs w:val="24"/>
        </w:rPr>
        <w:t>memiliki p</w:t>
      </w:r>
      <w:r w:rsidR="006E05D3" w:rsidRPr="00AA38C2">
        <w:rPr>
          <w:rFonts w:ascii="Times New Roman" w:eastAsia="SimSun" w:hAnsi="Times New Roman" w:cs="Times New Roman"/>
          <w:sz w:val="24"/>
          <w:szCs w:val="24"/>
        </w:rPr>
        <w:t xml:space="preserve">ertumbuhan yang sangat efisien dapat </w:t>
      </w:r>
      <w:r w:rsidRPr="00AA38C2">
        <w:rPr>
          <w:rFonts w:ascii="Times New Roman" w:eastAsia="SimSun" w:hAnsi="Times New Roman" w:cs="Times New Roman"/>
          <w:sz w:val="24"/>
          <w:szCs w:val="24"/>
        </w:rPr>
        <w:t>menumbuhkan tunas paling cepat dengan 3 tunas</w:t>
      </w:r>
      <w:r w:rsidRPr="00AA38C2">
        <w:rPr>
          <w:rFonts w:ascii="Times New Roman" w:eastAsia="SimSun" w:hAnsi="Times New Roman" w:cs="Times New Roman"/>
          <w:sz w:val="24"/>
          <w:szCs w:val="24"/>
          <w:lang w:val="en-US"/>
        </w:rPr>
        <w:t>,</w:t>
      </w:r>
      <w:r w:rsidRPr="00AA38C2">
        <w:rPr>
          <w:rFonts w:ascii="Times New Roman" w:eastAsia="SimSun" w:hAnsi="Times New Roman" w:cs="Times New Roman"/>
          <w:sz w:val="24"/>
          <w:szCs w:val="24"/>
        </w:rPr>
        <w:t xml:space="preserve"> sedangkan perlakuan kombinasi lain belum memunculkan respon tunas </w:t>
      </w:r>
      <w:r w:rsidRPr="00AA38C2">
        <w:rPr>
          <w:rFonts w:ascii="Times New Roman" w:eastAsia="SimSun" w:hAnsi="Times New Roman" w:cs="Times New Roman"/>
          <w:sz w:val="24"/>
          <w:szCs w:val="24"/>
          <w:lang w:val="en-US"/>
        </w:rPr>
        <w:t>meskipun sudah merespon totipotensi pada eksplan yang ditanam</w:t>
      </w:r>
      <w:r w:rsidRPr="00AA38C2">
        <w:rPr>
          <w:rFonts w:ascii="Times New Roman" w:eastAsia="SimSun" w:hAnsi="Times New Roman" w:cs="Times New Roman"/>
          <w:sz w:val="24"/>
          <w:szCs w:val="24"/>
        </w:rPr>
        <w:t xml:space="preserve">. Hasil tersebut relevan dengan riset </w:t>
      </w:r>
      <w:bookmarkStart w:id="3" w:name="_Hlk93657141"/>
      <w:r w:rsidRPr="00AA38C2">
        <w:rPr>
          <w:rFonts w:ascii="Times New Roman" w:eastAsia="SimSun" w:hAnsi="Times New Roman" w:cs="Times New Roman"/>
          <w:sz w:val="24"/>
          <w:szCs w:val="24"/>
        </w:rPr>
        <w:fldChar w:fldCharType="begin" w:fldLock="1"/>
      </w:r>
      <w:r w:rsidRPr="00AA38C2">
        <w:rPr>
          <w:rFonts w:ascii="Times New Roman" w:eastAsia="SimSun" w:hAnsi="Times New Roman" w:cs="Times New Roman"/>
          <w:sz w:val="24"/>
          <w:szCs w:val="24"/>
        </w:rPr>
        <w:instrText>ADDIN CSL_CITATION { "citationItems" : [ { "id" : "ITEM-1", "itemData" : { "DOI" : "10.1515/biol-2017-0004", "ISSN" : "23915412", "abstract" : "(Araceae) a perennial herb, it has high medicinal and industrial value. In this study, a simple and efficient system for direct somatic embryogenesis and plantlet regeneration of", "author" : [ { "dropping-particle" : "", "family" : "Zhong", "given" : "Lin", "non-dropping-particle" : "", "parse-names" : false, "suffix" : "" }, { "dropping-particle" : "", "family" : "Liu", "given" : "Erxi", "non-dropping-particle" : "", "parse-names" : false, "suffix" : "" }, { "dropping-particle" : "", "family" : "Yang", "given" : "Chaozhu", "non-dropping-particle" : "", "parse-names" : false, "suffix" : "" }, { "dropping-particle" : "", "family" : "Jin", "given" : "Surong", "non-dropping-particle" : "", "parse-names" : false, "suffix" : "" }, { "dropping-particle" : "", "family" : "Diao", "given" : "Ying", "non-dropping-particle" : "", "parse-names" : false, "suffix" : "" }, { "dropping-particle" : "", "family" : "Hu", "given" : "Zhongli", "non-dropping-particle" : "", "parse-names" : false, "suffix" : "" } ], "container-title" : "Open Life Sciences", "id" : "ITEM-1", "issue" : "1", "issued" : { "date-parts" : [ [ "2017" ] ] }, "page" : "34-41", "title" : "High embryogenic ability and regeneration from floral axis of Amorphophallus konjac (Araceae)", "type" : "article-journal", "volume" : "12" }, "uris" : [ "http://www.mendeley.com/documents/?uuid=50934231-162f-4a20-b571-62157f205227", "http://www.mendeley.com/documents/?uuid=497e1819-1253-472f-9fe8-3dbb25271f36" ] } ], "mendeley" : { "formattedCitation" : "(Zhong dkk., 2017)", "manualFormatting" : "(Zhong et al., 2017)", "plainTextFormattedCitation" : "(Zhong dkk., 2017)", "previouslyFormattedCitation" : "(Zhong dkk., 2017)" }, "properties" : { "noteIndex" : 0 }, "schema" : "https://github.com/citation-style-language/schema/raw/master/csl-citation.json" }</w:instrText>
      </w:r>
      <w:r w:rsidRPr="00AA38C2">
        <w:rPr>
          <w:rFonts w:ascii="Times New Roman" w:eastAsia="SimSun" w:hAnsi="Times New Roman" w:cs="Times New Roman"/>
          <w:sz w:val="24"/>
          <w:szCs w:val="24"/>
        </w:rPr>
        <w:fldChar w:fldCharType="separate"/>
      </w:r>
      <w:r w:rsidRPr="00AA38C2">
        <w:rPr>
          <w:rFonts w:ascii="Times New Roman" w:eastAsia="SimSun" w:hAnsi="Times New Roman" w:cs="Times New Roman"/>
          <w:sz w:val="24"/>
          <w:szCs w:val="24"/>
        </w:rPr>
        <w:t>Zhong et al., (2017)</w:t>
      </w:r>
      <w:r w:rsidRPr="00AA38C2">
        <w:rPr>
          <w:rFonts w:ascii="Times New Roman" w:eastAsia="SimSun" w:hAnsi="Times New Roman" w:cs="Times New Roman"/>
          <w:sz w:val="24"/>
          <w:szCs w:val="24"/>
        </w:rPr>
        <w:fldChar w:fldCharType="end"/>
      </w:r>
      <w:bookmarkEnd w:id="3"/>
      <w:r w:rsidR="006E05D3" w:rsidRPr="00AA38C2">
        <w:rPr>
          <w:rFonts w:ascii="Times New Roman" w:eastAsia="SimSun" w:hAnsi="Times New Roman" w:cs="Times New Roman"/>
          <w:sz w:val="24"/>
          <w:szCs w:val="24"/>
        </w:rPr>
        <w:t>, bahwa kombinasi</w:t>
      </w:r>
      <w:r w:rsidRPr="00AA38C2">
        <w:rPr>
          <w:rFonts w:ascii="Times New Roman" w:eastAsia="SimSun" w:hAnsi="Times New Roman" w:cs="Times New Roman"/>
          <w:sz w:val="24"/>
          <w:szCs w:val="24"/>
        </w:rPr>
        <w:t xml:space="preserve"> NAA konsentrasi tinggi yaitu 4</w:t>
      </w:r>
      <w:r w:rsidR="003D643E" w:rsidRPr="00AA38C2">
        <w:rPr>
          <w:rFonts w:ascii="Times New Roman" w:eastAsia="SimSun" w:hAnsi="Times New Roman" w:cs="Times New Roman"/>
          <w:sz w:val="24"/>
          <w:szCs w:val="24"/>
        </w:rPr>
        <w:t>mg/L</w:t>
      </w:r>
      <w:r w:rsidR="006E05D3" w:rsidRPr="00AA38C2">
        <w:rPr>
          <w:rFonts w:ascii="Times New Roman" w:eastAsia="SimSun" w:hAnsi="Times New Roman" w:cs="Times New Roman"/>
          <w:sz w:val="24"/>
          <w:szCs w:val="24"/>
        </w:rPr>
        <w:t xml:space="preserve"> dengan</w:t>
      </w:r>
      <w:r w:rsidRPr="00AA38C2">
        <w:rPr>
          <w:rFonts w:ascii="Times New Roman" w:eastAsia="SimSun" w:hAnsi="Times New Roman" w:cs="Times New Roman"/>
          <w:sz w:val="24"/>
          <w:szCs w:val="24"/>
        </w:rPr>
        <w:t xml:space="preserve"> BAP yang tepat dapat membantu pertumbuhan eksplan menjadi tunas karena karakter dari hormon sitokinin pada BAP bereaksi untuk melakukan pembelahan meristematik mendorong pertumbuhan sel ke atas yaitu tunas, sehingga area greenspot pada kalus porang dapat bereaksi menjadi tunas secara langsung tanpa subkultur. Penambahan konsentrasi BAP terbukti memperlambat reaksi pembentukan tunas karena kejenuhan konsentrasi yang terdapat pada media </w:t>
      </w:r>
      <w:r w:rsidRPr="00AA38C2">
        <w:rPr>
          <w:rFonts w:ascii="Times New Roman" w:hAnsi="Times New Roman" w:cs="Times New Roman"/>
          <w:sz w:val="24"/>
          <w:szCs w:val="24"/>
        </w:rPr>
        <w:t xml:space="preserve">pertumbuhan </w:t>
      </w:r>
      <w:r w:rsidRPr="00AA38C2">
        <w:rPr>
          <w:rFonts w:ascii="Times New Roman" w:hAnsi="Times New Roman" w:cs="Times New Roman"/>
          <w:sz w:val="24"/>
          <w:szCs w:val="24"/>
          <w:lang w:val="en-US"/>
        </w:rPr>
        <w:t xml:space="preserve">seperti pada penelitian Bella dkk., (2016) </w:t>
      </w:r>
      <w:r w:rsidRPr="00AA38C2">
        <w:rPr>
          <w:rFonts w:ascii="Times New Roman" w:hAnsi="Times New Roman" w:cs="Times New Roman"/>
          <w:sz w:val="24"/>
          <w:szCs w:val="24"/>
        </w:rPr>
        <w:t xml:space="preserve">bahwa </w:t>
      </w:r>
      <w:r w:rsidRPr="00AA38C2">
        <w:rPr>
          <w:rFonts w:ascii="Times New Roman" w:hAnsi="Times New Roman" w:cs="Times New Roman"/>
          <w:sz w:val="24"/>
          <w:szCs w:val="24"/>
          <w:lang w:val="en-US"/>
        </w:rPr>
        <w:t>dengan</w:t>
      </w:r>
      <w:r w:rsidRPr="00AA38C2">
        <w:rPr>
          <w:rFonts w:ascii="Times New Roman" w:hAnsi="Times New Roman" w:cs="Times New Roman"/>
          <w:sz w:val="24"/>
          <w:szCs w:val="24"/>
        </w:rPr>
        <w:t xml:space="preserve"> penamambahan konsentrasi </w:t>
      </w:r>
      <w:r w:rsidR="00C93953">
        <w:rPr>
          <w:rFonts w:ascii="Times New Roman" w:hAnsi="Times New Roman" w:cs="Times New Roman"/>
          <w:sz w:val="24"/>
          <w:szCs w:val="24"/>
        </w:rPr>
        <w:t xml:space="preserve">hormon BAP yang </w:t>
      </w:r>
      <w:r w:rsidRPr="00AA38C2">
        <w:rPr>
          <w:rFonts w:ascii="Times New Roman" w:hAnsi="Times New Roman" w:cs="Times New Roman"/>
          <w:sz w:val="24"/>
          <w:szCs w:val="24"/>
        </w:rPr>
        <w:t>tinggi akan menjadikan pertumbuhan</w:t>
      </w:r>
      <w:r w:rsidRPr="00AA38C2">
        <w:rPr>
          <w:rFonts w:ascii="Times New Roman" w:hAnsi="Times New Roman" w:cs="Times New Roman"/>
          <w:sz w:val="24"/>
          <w:szCs w:val="24"/>
          <w:lang w:val="en-US"/>
        </w:rPr>
        <w:t xml:space="preserve"> tunas semakin lama</w:t>
      </w:r>
      <w:r w:rsidRPr="00AA38C2">
        <w:rPr>
          <w:rFonts w:ascii="Times New Roman" w:hAnsi="Times New Roman" w:cs="Times New Roman"/>
          <w:sz w:val="24"/>
          <w:szCs w:val="24"/>
        </w:rPr>
        <w:t>.</w:t>
      </w:r>
    </w:p>
    <w:p w14:paraId="3CE572EE" w14:textId="77777777" w:rsidR="005359FB" w:rsidRPr="00AA38C2" w:rsidRDefault="005359FB" w:rsidP="00AA38C2">
      <w:pPr>
        <w:widowControl w:val="0"/>
        <w:spacing w:after="0" w:line="276" w:lineRule="auto"/>
        <w:jc w:val="both"/>
        <w:rPr>
          <w:rFonts w:ascii="Times New Roman" w:eastAsia="SimSun" w:hAnsi="Times New Roman" w:cs="Times New Roman"/>
          <w:b/>
          <w:sz w:val="24"/>
          <w:szCs w:val="24"/>
        </w:rPr>
      </w:pPr>
      <w:r w:rsidRPr="00AA38C2">
        <w:rPr>
          <w:rFonts w:ascii="Times New Roman" w:eastAsia="SimSun" w:hAnsi="Times New Roman" w:cs="Times New Roman"/>
          <w:b/>
          <w:sz w:val="24"/>
          <w:szCs w:val="24"/>
        </w:rPr>
        <w:lastRenderedPageBreak/>
        <w:t>Jumlah Tunas</w:t>
      </w:r>
    </w:p>
    <w:p w14:paraId="4976E263" w14:textId="31665D6F" w:rsidR="005359FB" w:rsidRDefault="005359FB" w:rsidP="00AA38C2">
      <w:pPr>
        <w:widowControl w:val="0"/>
        <w:spacing w:after="0" w:line="276" w:lineRule="auto"/>
        <w:ind w:firstLine="720"/>
        <w:jc w:val="both"/>
        <w:rPr>
          <w:rFonts w:ascii="Times New Roman" w:eastAsia="SimSun" w:hAnsi="Times New Roman" w:cs="Times New Roman"/>
          <w:sz w:val="24"/>
          <w:szCs w:val="24"/>
        </w:rPr>
      </w:pPr>
      <w:r w:rsidRPr="00AA38C2">
        <w:rPr>
          <w:rFonts w:ascii="Times New Roman" w:eastAsia="SimSun" w:hAnsi="Times New Roman" w:cs="Times New Roman"/>
          <w:sz w:val="24"/>
          <w:szCs w:val="24"/>
          <w:lang w:val="en-US"/>
        </w:rPr>
        <w:t xml:space="preserve">Berdasarkan data pengamatan jumlah tunas terbentuk di waktu 13 MST mendapatkan hasil terbanyak pada </w:t>
      </w:r>
      <w:r w:rsidR="00C93953" w:rsidRPr="00AA38C2">
        <w:rPr>
          <w:rFonts w:ascii="Times New Roman" w:eastAsia="SimSun" w:hAnsi="Times New Roman" w:cs="Times New Roman"/>
          <w:sz w:val="24"/>
          <w:szCs w:val="24"/>
          <w:lang w:val="en-US"/>
        </w:rPr>
        <w:t>perlakuan</w:t>
      </w:r>
      <w:r w:rsidR="00C93953">
        <w:rPr>
          <w:rFonts w:ascii="Times New Roman" w:eastAsia="SimSun" w:hAnsi="Times New Roman" w:cs="Times New Roman"/>
          <w:sz w:val="24"/>
          <w:szCs w:val="24"/>
        </w:rPr>
        <w:t xml:space="preserve"> </w:t>
      </w:r>
      <w:r w:rsidR="00A02529">
        <w:rPr>
          <w:rFonts w:ascii="Times New Roman" w:eastAsia="SimSun" w:hAnsi="Times New Roman" w:cs="Times New Roman"/>
          <w:sz w:val="24"/>
          <w:szCs w:val="24"/>
        </w:rPr>
        <w:t xml:space="preserve">kombinasi </w:t>
      </w:r>
      <w:r w:rsidRPr="00AA38C2">
        <w:rPr>
          <w:rFonts w:ascii="Times New Roman" w:eastAsia="SimSun" w:hAnsi="Times New Roman" w:cs="Times New Roman"/>
          <w:sz w:val="24"/>
          <w:szCs w:val="24"/>
          <w:lang w:val="en-US"/>
        </w:rPr>
        <w:t>BAP 2</w:t>
      </w:r>
      <w:r w:rsidR="00C93953">
        <w:rPr>
          <w:rFonts w:ascii="Times New Roman" w:eastAsia="SimSun" w:hAnsi="Times New Roman" w:cs="Times New Roman"/>
          <w:sz w:val="24"/>
          <w:szCs w:val="24"/>
        </w:rPr>
        <w:t>,0</w:t>
      </w:r>
      <w:r w:rsidRPr="00AA38C2">
        <w:rPr>
          <w:rFonts w:ascii="Times New Roman" w:eastAsia="SimSun" w:hAnsi="Times New Roman" w:cs="Times New Roman"/>
          <w:sz w:val="24"/>
          <w:szCs w:val="24"/>
          <w:lang w:val="en-US"/>
        </w:rPr>
        <w:t xml:space="preserve"> </w:t>
      </w:r>
      <w:r w:rsidR="003D643E" w:rsidRPr="00AA38C2">
        <w:rPr>
          <w:rFonts w:ascii="Times New Roman" w:eastAsia="SimSun" w:hAnsi="Times New Roman" w:cs="Times New Roman"/>
          <w:sz w:val="24"/>
          <w:szCs w:val="24"/>
          <w:lang w:val="en-US"/>
        </w:rPr>
        <w:t>mg/L</w:t>
      </w:r>
      <w:r w:rsidR="00A02529">
        <w:rPr>
          <w:rFonts w:ascii="Times New Roman" w:eastAsia="SimSun" w:hAnsi="Times New Roman" w:cs="Times New Roman"/>
          <w:sz w:val="24"/>
          <w:szCs w:val="24"/>
          <w:lang w:val="en-US"/>
        </w:rPr>
        <w:t xml:space="preserve"> d</w:t>
      </w:r>
      <w:r w:rsidR="00A02529">
        <w:rPr>
          <w:rFonts w:ascii="Times New Roman" w:eastAsia="SimSun" w:hAnsi="Times New Roman" w:cs="Times New Roman"/>
          <w:sz w:val="24"/>
          <w:szCs w:val="24"/>
        </w:rPr>
        <w:t>engan</w:t>
      </w:r>
      <w:r w:rsidRPr="00AA38C2">
        <w:rPr>
          <w:rFonts w:ascii="Times New Roman" w:eastAsia="SimSun" w:hAnsi="Times New Roman" w:cs="Times New Roman"/>
          <w:sz w:val="24"/>
          <w:szCs w:val="24"/>
          <w:lang w:val="en-US"/>
        </w:rPr>
        <w:t xml:space="preserve"> NAA 4</w:t>
      </w:r>
      <w:r w:rsidR="00C93953">
        <w:rPr>
          <w:rFonts w:ascii="Times New Roman" w:eastAsia="SimSun" w:hAnsi="Times New Roman" w:cs="Times New Roman"/>
          <w:sz w:val="24"/>
          <w:szCs w:val="24"/>
        </w:rPr>
        <w:t>,0</w:t>
      </w:r>
      <w:r w:rsidRPr="00AA38C2">
        <w:rPr>
          <w:rFonts w:ascii="Times New Roman" w:eastAsia="SimSun" w:hAnsi="Times New Roman" w:cs="Times New Roman"/>
          <w:sz w:val="24"/>
          <w:szCs w:val="24"/>
          <w:lang w:val="en-US"/>
        </w:rPr>
        <w:t xml:space="preserve"> </w:t>
      </w:r>
      <w:r w:rsidR="003D643E" w:rsidRPr="00AA38C2">
        <w:rPr>
          <w:rFonts w:ascii="Times New Roman" w:eastAsia="SimSun" w:hAnsi="Times New Roman" w:cs="Times New Roman"/>
          <w:sz w:val="24"/>
          <w:szCs w:val="24"/>
          <w:lang w:val="en-US"/>
        </w:rPr>
        <w:t>mg/L</w:t>
      </w:r>
      <w:r w:rsidR="00A02529">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dengan jumlah 8 tunas</w:t>
      </w:r>
      <w:r w:rsidR="00301F5E" w:rsidRPr="00AA38C2">
        <w:rPr>
          <w:rFonts w:ascii="Times New Roman" w:eastAsia="SimSun" w:hAnsi="Times New Roman" w:cs="Times New Roman"/>
          <w:sz w:val="24"/>
          <w:szCs w:val="24"/>
        </w:rPr>
        <w:t>. H</w:t>
      </w:r>
      <w:r w:rsidRPr="00AA38C2">
        <w:rPr>
          <w:rFonts w:ascii="Times New Roman" w:eastAsia="SimSun" w:hAnsi="Times New Roman" w:cs="Times New Roman"/>
          <w:sz w:val="24"/>
          <w:szCs w:val="24"/>
        </w:rPr>
        <w:t>al tersebut</w:t>
      </w:r>
      <w:r w:rsidRPr="00AA38C2">
        <w:rPr>
          <w:rFonts w:ascii="Times New Roman" w:eastAsia="SimSun" w:hAnsi="Times New Roman" w:cs="Times New Roman"/>
          <w:sz w:val="24"/>
          <w:szCs w:val="24"/>
          <w:lang w:val="en-US"/>
        </w:rPr>
        <w:t xml:space="preserve"> </w:t>
      </w:r>
      <w:r w:rsidR="00C93953">
        <w:rPr>
          <w:rFonts w:ascii="Times New Roman" w:eastAsia="SimSun" w:hAnsi="Times New Roman" w:cs="Times New Roman"/>
          <w:sz w:val="24"/>
          <w:szCs w:val="24"/>
        </w:rPr>
        <w:t>sependapat</w:t>
      </w:r>
      <w:r w:rsidRPr="00AA38C2">
        <w:rPr>
          <w:rFonts w:ascii="Times New Roman" w:eastAsia="SimSun" w:hAnsi="Times New Roman" w:cs="Times New Roman"/>
          <w:sz w:val="24"/>
          <w:szCs w:val="24"/>
          <w:lang w:val="en-US"/>
        </w:rPr>
        <w:t xml:space="preserve"> dengan </w:t>
      </w:r>
      <w:r w:rsidRPr="00AA38C2">
        <w:rPr>
          <w:rFonts w:ascii="Times New Roman" w:eastAsia="SimSun" w:hAnsi="Times New Roman" w:cs="Times New Roman"/>
          <w:sz w:val="24"/>
          <w:szCs w:val="24"/>
        </w:rPr>
        <w:t xml:space="preserve">penelitian </w:t>
      </w:r>
      <w:r w:rsidRPr="00AA38C2">
        <w:rPr>
          <w:rFonts w:ascii="Times New Roman" w:eastAsia="SimSun" w:hAnsi="Times New Roman" w:cs="Times New Roman"/>
          <w:sz w:val="24"/>
          <w:szCs w:val="24"/>
          <w:lang w:val="en-US"/>
        </w:rPr>
        <w:t xml:space="preserve">Mardhiyetti dkk., (2015), yang memiliki hasil lebih efisien pemberian </w:t>
      </w:r>
      <w:r w:rsidR="00A02529">
        <w:rPr>
          <w:rFonts w:ascii="Times New Roman" w:eastAsia="SimSun" w:hAnsi="Times New Roman" w:cs="Times New Roman"/>
          <w:sz w:val="24"/>
          <w:szCs w:val="24"/>
        </w:rPr>
        <w:t>hormon</w:t>
      </w:r>
      <w:r w:rsidRPr="00AA38C2">
        <w:rPr>
          <w:rFonts w:ascii="Times New Roman" w:eastAsia="SimSun" w:hAnsi="Times New Roman" w:cs="Times New Roman"/>
          <w:sz w:val="24"/>
          <w:szCs w:val="24"/>
          <w:lang w:val="en-US"/>
        </w:rPr>
        <w:t xml:space="preserve"> kombinasi </w:t>
      </w:r>
      <w:r w:rsidRPr="00AA38C2">
        <w:rPr>
          <w:rFonts w:ascii="Times New Roman" w:eastAsia="SimSun" w:hAnsi="Times New Roman" w:cs="Times New Roman"/>
          <w:sz w:val="24"/>
          <w:szCs w:val="24"/>
        </w:rPr>
        <w:t xml:space="preserve">BAP dan NAA </w:t>
      </w:r>
      <w:r w:rsidRPr="00AA38C2">
        <w:rPr>
          <w:rFonts w:ascii="Times New Roman" w:eastAsia="SimSun" w:hAnsi="Times New Roman" w:cs="Times New Roman"/>
          <w:sz w:val="24"/>
          <w:szCs w:val="24"/>
          <w:lang w:val="en-US"/>
        </w:rPr>
        <w:t>untuk menumbuhkan tunas. Tunas proporsional yang terbentuk diperoleh pada</w:t>
      </w:r>
      <w:r w:rsidR="00C93953">
        <w:rPr>
          <w:rFonts w:ascii="Times New Roman" w:eastAsia="SimSun" w:hAnsi="Times New Roman" w:cs="Times New Roman"/>
          <w:sz w:val="24"/>
          <w:szCs w:val="24"/>
        </w:rPr>
        <w:t xml:space="preserve"> kombinasi</w:t>
      </w:r>
      <w:r w:rsidRPr="00AA38C2">
        <w:rPr>
          <w:rFonts w:ascii="Times New Roman" w:eastAsia="SimSun" w:hAnsi="Times New Roman" w:cs="Times New Roman"/>
          <w:sz w:val="24"/>
          <w:szCs w:val="24"/>
          <w:lang w:val="en-US"/>
        </w:rPr>
        <w:t xml:space="preserve"> perlakuan B1N2 </w:t>
      </w:r>
      <w:r w:rsidR="00985BD2" w:rsidRPr="00AA38C2">
        <w:rPr>
          <w:rFonts w:ascii="Times New Roman" w:eastAsia="SimSun" w:hAnsi="Times New Roman" w:cs="Times New Roman"/>
          <w:sz w:val="24"/>
          <w:szCs w:val="24"/>
          <w:lang w:val="en-US"/>
        </w:rPr>
        <w:t xml:space="preserve">(BAP </w:t>
      </w:r>
      <w:r w:rsidR="00985BD2" w:rsidRPr="00AA38C2">
        <w:rPr>
          <w:rFonts w:ascii="Times New Roman" w:eastAsia="SimSun" w:hAnsi="Times New Roman" w:cs="Times New Roman"/>
          <w:sz w:val="24"/>
          <w:szCs w:val="24"/>
        </w:rPr>
        <w:t>1</w:t>
      </w:r>
      <w:r w:rsidR="00C93953">
        <w:rPr>
          <w:rFonts w:ascii="Times New Roman" w:eastAsia="SimSun" w:hAnsi="Times New Roman" w:cs="Times New Roman"/>
          <w:sz w:val="24"/>
          <w:szCs w:val="24"/>
        </w:rPr>
        <w:t>,0</w:t>
      </w:r>
      <w:r w:rsidR="00985BD2" w:rsidRPr="00AA38C2">
        <w:rPr>
          <w:rFonts w:ascii="Times New Roman" w:eastAsia="SimSun" w:hAnsi="Times New Roman" w:cs="Times New Roman"/>
          <w:sz w:val="24"/>
          <w:szCs w:val="24"/>
          <w:lang w:val="en-US"/>
        </w:rPr>
        <w:t xml:space="preserve"> mg/L dan NAA 4</w:t>
      </w:r>
      <w:r w:rsidR="00C93953">
        <w:rPr>
          <w:rFonts w:ascii="Times New Roman" w:eastAsia="SimSun" w:hAnsi="Times New Roman" w:cs="Times New Roman"/>
          <w:sz w:val="24"/>
          <w:szCs w:val="24"/>
        </w:rPr>
        <w:t>,0</w:t>
      </w:r>
      <w:r w:rsidR="00985BD2" w:rsidRPr="00AA38C2">
        <w:rPr>
          <w:rFonts w:ascii="Times New Roman" w:eastAsia="SimSun" w:hAnsi="Times New Roman" w:cs="Times New Roman"/>
          <w:sz w:val="24"/>
          <w:szCs w:val="24"/>
          <w:lang w:val="en-US"/>
        </w:rPr>
        <w:t xml:space="preserve"> mg/L)</w:t>
      </w:r>
      <w:r w:rsidR="00985BD2"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 xml:space="preserve">yaitu dengan tunas terbentuk sebanyak 7 tunas dan memiliki akar yang panjang. Hasil tersebut dapat </w:t>
      </w:r>
      <w:r w:rsidR="00C93953">
        <w:rPr>
          <w:rFonts w:ascii="Times New Roman" w:eastAsia="SimSun" w:hAnsi="Times New Roman" w:cs="Times New Roman"/>
          <w:sz w:val="24"/>
          <w:szCs w:val="24"/>
        </w:rPr>
        <w:t>ditunjukkan</w:t>
      </w:r>
      <w:r w:rsidRPr="00AA38C2">
        <w:rPr>
          <w:rFonts w:ascii="Times New Roman" w:eastAsia="SimSun" w:hAnsi="Times New Roman" w:cs="Times New Roman"/>
          <w:sz w:val="24"/>
          <w:szCs w:val="24"/>
          <w:lang w:val="en-US"/>
        </w:rPr>
        <w:t xml:space="preserve"> pada Tabel</w:t>
      </w:r>
      <w:r w:rsidRPr="00AA38C2">
        <w:rPr>
          <w:rFonts w:ascii="Times New Roman" w:eastAsia="SimSun" w:hAnsi="Times New Roman" w:cs="Times New Roman"/>
          <w:sz w:val="24"/>
          <w:szCs w:val="24"/>
        </w:rPr>
        <w:t xml:space="preserve"> </w:t>
      </w:r>
      <w:r w:rsidR="00FD2689" w:rsidRPr="00AA38C2">
        <w:rPr>
          <w:rFonts w:ascii="Times New Roman" w:eastAsia="SimSun" w:hAnsi="Times New Roman" w:cs="Times New Roman"/>
          <w:sz w:val="24"/>
          <w:szCs w:val="24"/>
        </w:rPr>
        <w:t>2</w:t>
      </w:r>
      <w:r w:rsidR="00C93953">
        <w:rPr>
          <w:rFonts w:ascii="Times New Roman" w:eastAsia="SimSun" w:hAnsi="Times New Roman" w:cs="Times New Roman"/>
          <w:sz w:val="24"/>
          <w:szCs w:val="24"/>
        </w:rPr>
        <w:t>. Berikut.</w:t>
      </w:r>
    </w:p>
    <w:p w14:paraId="1C64F9CB" w14:textId="77777777" w:rsidR="00AA38C2" w:rsidRPr="00AA38C2" w:rsidRDefault="00AA38C2" w:rsidP="00AA38C2">
      <w:pPr>
        <w:widowControl w:val="0"/>
        <w:spacing w:after="0" w:line="276" w:lineRule="auto"/>
        <w:ind w:firstLine="720"/>
        <w:jc w:val="both"/>
        <w:rPr>
          <w:rFonts w:ascii="Times New Roman" w:eastAsia="SimSun" w:hAnsi="Times New Roman" w:cs="Times New Roman"/>
          <w:sz w:val="24"/>
          <w:szCs w:val="24"/>
        </w:rPr>
      </w:pPr>
    </w:p>
    <w:p w14:paraId="70D7C634" w14:textId="3C158D5B" w:rsidR="005359FB" w:rsidRPr="00AA38C2" w:rsidRDefault="005359FB" w:rsidP="00AA38C2">
      <w:pPr>
        <w:widowControl w:val="0"/>
        <w:spacing w:after="0" w:line="276" w:lineRule="auto"/>
        <w:jc w:val="center"/>
        <w:rPr>
          <w:rFonts w:ascii="Times New Roman" w:eastAsia="SimSun" w:hAnsi="Times New Roman" w:cs="Times New Roman"/>
          <w:sz w:val="24"/>
          <w:szCs w:val="24"/>
        </w:rPr>
      </w:pPr>
      <w:r w:rsidRPr="00AA38C2">
        <w:rPr>
          <w:rFonts w:ascii="Times New Roman" w:eastAsia="SimSun" w:hAnsi="Times New Roman" w:cs="Times New Roman"/>
          <w:sz w:val="24"/>
          <w:szCs w:val="24"/>
          <w:lang w:val="en-US"/>
        </w:rPr>
        <w:t xml:space="preserve">Tabel </w:t>
      </w:r>
      <w:r w:rsidR="00FD2689" w:rsidRPr="00AA38C2">
        <w:rPr>
          <w:rFonts w:ascii="Times New Roman" w:eastAsia="SimSun" w:hAnsi="Times New Roman" w:cs="Times New Roman"/>
          <w:sz w:val="24"/>
          <w:szCs w:val="24"/>
        </w:rPr>
        <w:t>2</w:t>
      </w:r>
      <w:r w:rsidRPr="00AA38C2">
        <w:rPr>
          <w:rFonts w:ascii="Times New Roman" w:eastAsia="SimSun" w:hAnsi="Times New Roman" w:cs="Times New Roman"/>
          <w:sz w:val="24"/>
          <w:szCs w:val="24"/>
        </w:rPr>
        <w:t>.</w:t>
      </w:r>
      <w:r w:rsidRPr="00AA38C2">
        <w:rPr>
          <w:rFonts w:ascii="Times New Roman" w:eastAsia="SimSun" w:hAnsi="Times New Roman" w:cs="Times New Roman"/>
          <w:sz w:val="24"/>
          <w:szCs w:val="24"/>
          <w:lang w:val="en-US"/>
        </w:rPr>
        <w:t xml:space="preserve"> </w:t>
      </w:r>
      <w:r w:rsidR="00C93953">
        <w:rPr>
          <w:rFonts w:ascii="Times New Roman" w:eastAsia="SimSun" w:hAnsi="Times New Roman" w:cs="Times New Roman"/>
          <w:sz w:val="24"/>
          <w:szCs w:val="24"/>
        </w:rPr>
        <w:t>Hasil r</w:t>
      </w:r>
      <w:r w:rsidRPr="00AA38C2">
        <w:rPr>
          <w:rFonts w:ascii="Times New Roman" w:eastAsia="SimSun" w:hAnsi="Times New Roman" w:cs="Times New Roman"/>
          <w:sz w:val="24"/>
          <w:szCs w:val="24"/>
          <w:lang w:val="en-US"/>
        </w:rPr>
        <w:t xml:space="preserve">ata-rata </w:t>
      </w:r>
      <w:r w:rsidR="00FD2689" w:rsidRPr="00AA38C2">
        <w:rPr>
          <w:rFonts w:ascii="Times New Roman" w:eastAsia="SimSun" w:hAnsi="Times New Roman" w:cs="Times New Roman"/>
          <w:sz w:val="24"/>
          <w:szCs w:val="24"/>
        </w:rPr>
        <w:t>j</w:t>
      </w:r>
      <w:r w:rsidRPr="00AA38C2">
        <w:rPr>
          <w:rFonts w:ascii="Times New Roman" w:eastAsia="SimSun" w:hAnsi="Times New Roman" w:cs="Times New Roman"/>
          <w:sz w:val="24"/>
          <w:szCs w:val="24"/>
          <w:lang w:val="en-US"/>
        </w:rPr>
        <w:t xml:space="preserve">umlah </w:t>
      </w:r>
      <w:r w:rsidR="00FD2689" w:rsidRPr="00AA38C2">
        <w:rPr>
          <w:rFonts w:ascii="Times New Roman" w:eastAsia="SimSun" w:hAnsi="Times New Roman" w:cs="Times New Roman"/>
          <w:sz w:val="24"/>
          <w:szCs w:val="24"/>
        </w:rPr>
        <w:t>t</w:t>
      </w:r>
      <w:r w:rsidRPr="00AA38C2">
        <w:rPr>
          <w:rFonts w:ascii="Times New Roman" w:eastAsia="SimSun" w:hAnsi="Times New Roman" w:cs="Times New Roman"/>
          <w:sz w:val="24"/>
          <w:szCs w:val="24"/>
          <w:lang w:val="en-US"/>
        </w:rPr>
        <w:t xml:space="preserve">unas </w:t>
      </w:r>
      <w:r w:rsidR="00FD2689" w:rsidRPr="00AA38C2">
        <w:rPr>
          <w:rFonts w:ascii="Times New Roman" w:eastAsia="SimSun" w:hAnsi="Times New Roman" w:cs="Times New Roman"/>
          <w:sz w:val="24"/>
          <w:szCs w:val="24"/>
        </w:rPr>
        <w:t>t</w:t>
      </w:r>
      <w:r w:rsidRPr="00AA38C2">
        <w:rPr>
          <w:rFonts w:ascii="Times New Roman" w:eastAsia="SimSun" w:hAnsi="Times New Roman" w:cs="Times New Roman"/>
          <w:sz w:val="24"/>
          <w:szCs w:val="24"/>
          <w:lang w:val="en-US"/>
        </w:rPr>
        <w:t xml:space="preserve">anaman </w:t>
      </w:r>
      <w:r w:rsidR="00FD2689" w:rsidRPr="00AA38C2">
        <w:rPr>
          <w:rFonts w:ascii="Times New Roman" w:eastAsia="SimSun" w:hAnsi="Times New Roman" w:cs="Times New Roman"/>
          <w:sz w:val="24"/>
          <w:szCs w:val="24"/>
        </w:rPr>
        <w:t>p</w:t>
      </w:r>
      <w:r w:rsidRPr="00AA38C2">
        <w:rPr>
          <w:rFonts w:ascii="Times New Roman" w:eastAsia="SimSun" w:hAnsi="Times New Roman" w:cs="Times New Roman"/>
          <w:sz w:val="24"/>
          <w:szCs w:val="24"/>
          <w:lang w:val="en-US"/>
        </w:rPr>
        <w:t>orang</w:t>
      </w:r>
    </w:p>
    <w:tbl>
      <w:tblPr>
        <w:tblW w:w="4541" w:type="dxa"/>
        <w:jc w:val="center"/>
        <w:tblLook w:val="04A0" w:firstRow="1" w:lastRow="0" w:firstColumn="1" w:lastColumn="0" w:noHBand="0" w:noVBand="1"/>
      </w:tblPr>
      <w:tblGrid>
        <w:gridCol w:w="1660"/>
        <w:gridCol w:w="863"/>
        <w:gridCol w:w="1009"/>
        <w:gridCol w:w="1009"/>
      </w:tblGrid>
      <w:tr w:rsidR="00FD2689" w:rsidRPr="00AA38C2" w14:paraId="55662688" w14:textId="77777777" w:rsidTr="007644F5">
        <w:trPr>
          <w:trHeight w:val="300"/>
          <w:jc w:val="center"/>
        </w:trPr>
        <w:tc>
          <w:tcPr>
            <w:tcW w:w="1660" w:type="dxa"/>
            <w:vMerge w:val="restart"/>
            <w:tcBorders>
              <w:top w:val="single" w:sz="4" w:space="0" w:color="auto"/>
              <w:left w:val="nil"/>
              <w:bottom w:val="nil"/>
              <w:right w:val="nil"/>
            </w:tcBorders>
            <w:shd w:val="clear" w:color="auto" w:fill="auto"/>
            <w:noWrap/>
            <w:vAlign w:val="center"/>
            <w:hideMark/>
          </w:tcPr>
          <w:p w14:paraId="59F92B24" w14:textId="77777777" w:rsidR="00FD2689" w:rsidRPr="00AA38C2" w:rsidRDefault="00FD2689"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 xml:space="preserve">Perlakuan </w:t>
            </w:r>
          </w:p>
        </w:tc>
        <w:tc>
          <w:tcPr>
            <w:tcW w:w="2881" w:type="dxa"/>
            <w:gridSpan w:val="3"/>
            <w:tcBorders>
              <w:top w:val="single" w:sz="4" w:space="0" w:color="auto"/>
              <w:left w:val="nil"/>
              <w:bottom w:val="single" w:sz="4" w:space="0" w:color="auto"/>
              <w:right w:val="nil"/>
            </w:tcBorders>
            <w:shd w:val="clear" w:color="auto" w:fill="auto"/>
            <w:noWrap/>
            <w:vAlign w:val="bottom"/>
            <w:hideMark/>
          </w:tcPr>
          <w:p w14:paraId="46F8E496" w14:textId="502DF993" w:rsidR="00FD2689" w:rsidRPr="00AA38C2" w:rsidRDefault="00FD2689"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hAnsi="Times New Roman" w:cs="Times New Roman"/>
                <w:sz w:val="24"/>
                <w:szCs w:val="24"/>
              </w:rPr>
              <w:t>Jumlah Tunas</w:t>
            </w:r>
          </w:p>
        </w:tc>
      </w:tr>
      <w:tr w:rsidR="00FD2689" w:rsidRPr="00AA38C2" w14:paraId="27BD71F1" w14:textId="77777777" w:rsidTr="007644F5">
        <w:trPr>
          <w:trHeight w:val="300"/>
          <w:jc w:val="center"/>
        </w:trPr>
        <w:tc>
          <w:tcPr>
            <w:tcW w:w="1660" w:type="dxa"/>
            <w:vMerge/>
            <w:tcBorders>
              <w:top w:val="single" w:sz="4" w:space="0" w:color="auto"/>
              <w:left w:val="nil"/>
              <w:bottom w:val="nil"/>
              <w:right w:val="nil"/>
            </w:tcBorders>
            <w:vAlign w:val="center"/>
            <w:hideMark/>
          </w:tcPr>
          <w:p w14:paraId="4AE119A7" w14:textId="77777777" w:rsidR="00FD2689" w:rsidRPr="00AA38C2" w:rsidRDefault="00FD2689" w:rsidP="00AA38C2">
            <w:pPr>
              <w:spacing w:after="0" w:line="276" w:lineRule="auto"/>
              <w:rPr>
                <w:rFonts w:ascii="Times New Roman" w:eastAsia="Times New Roman" w:hAnsi="Times New Roman" w:cs="Times New Roman"/>
                <w:color w:val="000000"/>
                <w:sz w:val="24"/>
                <w:szCs w:val="24"/>
                <w:lang w:eastAsia="id-ID"/>
              </w:rPr>
            </w:pPr>
          </w:p>
        </w:tc>
        <w:tc>
          <w:tcPr>
            <w:tcW w:w="863" w:type="dxa"/>
            <w:tcBorders>
              <w:top w:val="nil"/>
              <w:left w:val="nil"/>
              <w:bottom w:val="nil"/>
              <w:right w:val="nil"/>
            </w:tcBorders>
            <w:shd w:val="clear" w:color="auto" w:fill="auto"/>
            <w:noWrap/>
            <w:vAlign w:val="bottom"/>
            <w:hideMark/>
          </w:tcPr>
          <w:p w14:paraId="38A20B3D" w14:textId="77777777" w:rsidR="00FD2689" w:rsidRPr="00AA38C2" w:rsidRDefault="00FD2689"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B1</w:t>
            </w:r>
          </w:p>
        </w:tc>
        <w:tc>
          <w:tcPr>
            <w:tcW w:w="1009" w:type="dxa"/>
            <w:tcBorders>
              <w:top w:val="nil"/>
              <w:left w:val="nil"/>
              <w:bottom w:val="nil"/>
              <w:right w:val="nil"/>
            </w:tcBorders>
            <w:shd w:val="clear" w:color="auto" w:fill="auto"/>
            <w:noWrap/>
            <w:vAlign w:val="bottom"/>
            <w:hideMark/>
          </w:tcPr>
          <w:p w14:paraId="3B95E865" w14:textId="77777777" w:rsidR="00FD2689" w:rsidRPr="00AA38C2" w:rsidRDefault="00FD2689"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B2</w:t>
            </w:r>
          </w:p>
        </w:tc>
        <w:tc>
          <w:tcPr>
            <w:tcW w:w="1009" w:type="dxa"/>
            <w:tcBorders>
              <w:top w:val="nil"/>
              <w:left w:val="nil"/>
              <w:bottom w:val="nil"/>
              <w:right w:val="nil"/>
            </w:tcBorders>
            <w:shd w:val="clear" w:color="auto" w:fill="auto"/>
            <w:noWrap/>
            <w:vAlign w:val="bottom"/>
            <w:hideMark/>
          </w:tcPr>
          <w:p w14:paraId="01013E3E" w14:textId="77777777" w:rsidR="00FD2689" w:rsidRPr="00AA38C2" w:rsidRDefault="00FD2689"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B3</w:t>
            </w:r>
          </w:p>
        </w:tc>
      </w:tr>
      <w:tr w:rsidR="00FD2689" w:rsidRPr="00AA38C2" w14:paraId="1EBC43B8" w14:textId="77777777" w:rsidTr="007644F5">
        <w:trPr>
          <w:trHeight w:val="300"/>
          <w:jc w:val="center"/>
        </w:trPr>
        <w:tc>
          <w:tcPr>
            <w:tcW w:w="1660" w:type="dxa"/>
            <w:tcBorders>
              <w:top w:val="single" w:sz="4" w:space="0" w:color="auto"/>
              <w:left w:val="nil"/>
              <w:bottom w:val="nil"/>
              <w:right w:val="nil"/>
            </w:tcBorders>
            <w:shd w:val="clear" w:color="auto" w:fill="auto"/>
            <w:noWrap/>
            <w:vAlign w:val="bottom"/>
            <w:hideMark/>
          </w:tcPr>
          <w:p w14:paraId="29C904D8" w14:textId="77777777" w:rsidR="00FD2689" w:rsidRPr="00AA38C2" w:rsidRDefault="00FD2689"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N1</w:t>
            </w:r>
          </w:p>
        </w:tc>
        <w:tc>
          <w:tcPr>
            <w:tcW w:w="863" w:type="dxa"/>
            <w:tcBorders>
              <w:top w:val="single" w:sz="4" w:space="0" w:color="auto"/>
              <w:left w:val="nil"/>
              <w:bottom w:val="nil"/>
              <w:right w:val="nil"/>
            </w:tcBorders>
            <w:shd w:val="clear" w:color="auto" w:fill="auto"/>
            <w:noWrap/>
            <w:vAlign w:val="bottom"/>
            <w:hideMark/>
          </w:tcPr>
          <w:p w14:paraId="1FCB8CBA" w14:textId="02914C8B" w:rsidR="00FD2689" w:rsidRPr="00AA38C2" w:rsidRDefault="00FD2689"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4,7</w:t>
            </w:r>
            <w:r w:rsidRPr="00AA38C2">
              <w:rPr>
                <w:rFonts w:ascii="Times New Roman" w:hAnsi="Times New Roman" w:cs="Times New Roman"/>
                <w:color w:val="000000"/>
                <w:sz w:val="24"/>
                <w:szCs w:val="24"/>
                <w:vertAlign w:val="superscript"/>
              </w:rPr>
              <w:t>b</w:t>
            </w:r>
          </w:p>
        </w:tc>
        <w:tc>
          <w:tcPr>
            <w:tcW w:w="1009" w:type="dxa"/>
            <w:tcBorders>
              <w:top w:val="single" w:sz="4" w:space="0" w:color="auto"/>
              <w:left w:val="nil"/>
              <w:bottom w:val="nil"/>
              <w:right w:val="nil"/>
            </w:tcBorders>
            <w:shd w:val="clear" w:color="auto" w:fill="auto"/>
            <w:noWrap/>
            <w:vAlign w:val="bottom"/>
            <w:hideMark/>
          </w:tcPr>
          <w:p w14:paraId="5EE28AE1" w14:textId="7DBFB1D4" w:rsidR="00FD2689" w:rsidRPr="00AA38C2" w:rsidRDefault="00FD2689"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2,0</w:t>
            </w:r>
            <w:r w:rsidRPr="00AA38C2">
              <w:rPr>
                <w:rFonts w:ascii="Times New Roman" w:hAnsi="Times New Roman" w:cs="Times New Roman"/>
                <w:color w:val="000000"/>
                <w:sz w:val="24"/>
                <w:szCs w:val="24"/>
                <w:vertAlign w:val="superscript"/>
              </w:rPr>
              <w:t>c</w:t>
            </w:r>
          </w:p>
        </w:tc>
        <w:tc>
          <w:tcPr>
            <w:tcW w:w="1009" w:type="dxa"/>
            <w:tcBorders>
              <w:top w:val="single" w:sz="4" w:space="0" w:color="auto"/>
              <w:left w:val="nil"/>
              <w:bottom w:val="nil"/>
              <w:right w:val="nil"/>
            </w:tcBorders>
            <w:shd w:val="clear" w:color="auto" w:fill="auto"/>
            <w:noWrap/>
            <w:vAlign w:val="bottom"/>
            <w:hideMark/>
          </w:tcPr>
          <w:p w14:paraId="33F6D0FD" w14:textId="415D9011" w:rsidR="00FD2689" w:rsidRPr="00AA38C2" w:rsidRDefault="00FD2689"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3,7</w:t>
            </w:r>
            <w:r w:rsidRPr="00AA38C2">
              <w:rPr>
                <w:rFonts w:ascii="Times New Roman" w:hAnsi="Times New Roman" w:cs="Times New Roman"/>
                <w:color w:val="000000"/>
                <w:sz w:val="24"/>
                <w:szCs w:val="24"/>
                <w:vertAlign w:val="superscript"/>
              </w:rPr>
              <w:t>b</w:t>
            </w:r>
          </w:p>
        </w:tc>
      </w:tr>
      <w:tr w:rsidR="00FD2689" w:rsidRPr="00AA38C2" w14:paraId="463A8FC7" w14:textId="77777777" w:rsidTr="007644F5">
        <w:trPr>
          <w:trHeight w:val="300"/>
          <w:jc w:val="center"/>
        </w:trPr>
        <w:tc>
          <w:tcPr>
            <w:tcW w:w="1660" w:type="dxa"/>
            <w:tcBorders>
              <w:top w:val="nil"/>
              <w:left w:val="nil"/>
              <w:bottom w:val="single" w:sz="4" w:space="0" w:color="auto"/>
              <w:right w:val="nil"/>
            </w:tcBorders>
            <w:shd w:val="clear" w:color="auto" w:fill="auto"/>
            <w:noWrap/>
            <w:vAlign w:val="bottom"/>
            <w:hideMark/>
          </w:tcPr>
          <w:p w14:paraId="377E9A19" w14:textId="77777777" w:rsidR="00FD2689" w:rsidRPr="00AA38C2" w:rsidRDefault="00FD2689"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N2</w:t>
            </w:r>
          </w:p>
        </w:tc>
        <w:tc>
          <w:tcPr>
            <w:tcW w:w="863" w:type="dxa"/>
            <w:tcBorders>
              <w:top w:val="nil"/>
              <w:left w:val="nil"/>
              <w:bottom w:val="single" w:sz="4" w:space="0" w:color="auto"/>
              <w:right w:val="nil"/>
            </w:tcBorders>
            <w:shd w:val="clear" w:color="auto" w:fill="auto"/>
            <w:noWrap/>
            <w:vAlign w:val="bottom"/>
            <w:hideMark/>
          </w:tcPr>
          <w:p w14:paraId="0EEA8A06" w14:textId="2D71BAC3" w:rsidR="00FD2689" w:rsidRPr="00AA38C2" w:rsidRDefault="00FD2689"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6,7</w:t>
            </w:r>
            <w:r w:rsidRPr="00AA38C2">
              <w:rPr>
                <w:rFonts w:ascii="Times New Roman" w:hAnsi="Times New Roman" w:cs="Times New Roman"/>
                <w:color w:val="000000"/>
                <w:sz w:val="24"/>
                <w:szCs w:val="24"/>
                <w:vertAlign w:val="superscript"/>
              </w:rPr>
              <w:t>a</w:t>
            </w:r>
          </w:p>
        </w:tc>
        <w:tc>
          <w:tcPr>
            <w:tcW w:w="1009" w:type="dxa"/>
            <w:tcBorders>
              <w:top w:val="nil"/>
              <w:left w:val="nil"/>
              <w:bottom w:val="single" w:sz="4" w:space="0" w:color="auto"/>
              <w:right w:val="nil"/>
            </w:tcBorders>
            <w:shd w:val="clear" w:color="auto" w:fill="auto"/>
            <w:noWrap/>
            <w:vAlign w:val="bottom"/>
            <w:hideMark/>
          </w:tcPr>
          <w:p w14:paraId="56BDD2F5" w14:textId="047076FB" w:rsidR="00FD2689" w:rsidRPr="00AA38C2" w:rsidRDefault="00FD2689" w:rsidP="00AA38C2">
            <w:pPr>
              <w:spacing w:after="0" w:line="276" w:lineRule="auto"/>
              <w:rPr>
                <w:rFonts w:ascii="Times New Roman" w:eastAsia="Times New Roman" w:hAnsi="Times New Roman" w:cs="Times New Roman"/>
                <w:color w:val="000000"/>
                <w:sz w:val="24"/>
                <w:szCs w:val="24"/>
                <w:vertAlign w:val="superscript"/>
                <w:lang w:eastAsia="id-ID"/>
              </w:rPr>
            </w:pPr>
            <w:r w:rsidRPr="00AA38C2">
              <w:rPr>
                <w:rFonts w:ascii="Times New Roman" w:hAnsi="Times New Roman" w:cs="Times New Roman"/>
                <w:color w:val="000000"/>
                <w:sz w:val="24"/>
                <w:szCs w:val="24"/>
              </w:rPr>
              <w:t>7,7</w:t>
            </w:r>
            <w:r w:rsidRPr="00AA38C2">
              <w:rPr>
                <w:rFonts w:ascii="Times New Roman" w:hAnsi="Times New Roman" w:cs="Times New Roman"/>
                <w:color w:val="000000"/>
                <w:sz w:val="24"/>
                <w:szCs w:val="24"/>
                <w:vertAlign w:val="superscript"/>
              </w:rPr>
              <w:t>a</w:t>
            </w:r>
          </w:p>
        </w:tc>
        <w:tc>
          <w:tcPr>
            <w:tcW w:w="1009" w:type="dxa"/>
            <w:tcBorders>
              <w:top w:val="nil"/>
              <w:left w:val="nil"/>
              <w:bottom w:val="single" w:sz="4" w:space="0" w:color="auto"/>
              <w:right w:val="nil"/>
            </w:tcBorders>
            <w:shd w:val="clear" w:color="auto" w:fill="auto"/>
            <w:noWrap/>
            <w:vAlign w:val="bottom"/>
            <w:hideMark/>
          </w:tcPr>
          <w:p w14:paraId="4B52E57B" w14:textId="31FDFB22" w:rsidR="00FD2689" w:rsidRPr="00AA38C2" w:rsidRDefault="00FD2689" w:rsidP="00AA38C2">
            <w:pPr>
              <w:spacing w:after="0" w:line="276" w:lineRule="auto"/>
              <w:rPr>
                <w:rFonts w:ascii="Times New Roman" w:eastAsia="Times New Roman" w:hAnsi="Times New Roman" w:cs="Times New Roman"/>
                <w:color w:val="000000"/>
                <w:sz w:val="24"/>
                <w:szCs w:val="24"/>
                <w:vertAlign w:val="superscript"/>
                <w:lang w:eastAsia="id-ID"/>
              </w:rPr>
            </w:pPr>
            <w:r w:rsidRPr="00AA38C2">
              <w:rPr>
                <w:rFonts w:ascii="Times New Roman" w:hAnsi="Times New Roman" w:cs="Times New Roman"/>
                <w:color w:val="000000"/>
                <w:sz w:val="24"/>
                <w:szCs w:val="24"/>
              </w:rPr>
              <w:t>1,0</w:t>
            </w:r>
            <w:r w:rsidRPr="00AA38C2">
              <w:rPr>
                <w:rFonts w:ascii="Times New Roman" w:hAnsi="Times New Roman" w:cs="Times New Roman"/>
                <w:color w:val="000000"/>
                <w:sz w:val="24"/>
                <w:szCs w:val="24"/>
                <w:vertAlign w:val="superscript"/>
              </w:rPr>
              <w:t>c</w:t>
            </w:r>
          </w:p>
        </w:tc>
      </w:tr>
    </w:tbl>
    <w:p w14:paraId="17005ADF" w14:textId="77777777" w:rsidR="00240C29" w:rsidRPr="00AA38C2" w:rsidRDefault="00240C29" w:rsidP="00AA38C2">
      <w:pPr>
        <w:widowControl w:val="0"/>
        <w:spacing w:after="0" w:line="276" w:lineRule="auto"/>
        <w:ind w:firstLine="720"/>
        <w:jc w:val="both"/>
        <w:rPr>
          <w:rFonts w:ascii="Times New Roman" w:eastAsia="SimSun" w:hAnsi="Times New Roman" w:cs="Times New Roman"/>
          <w:sz w:val="24"/>
          <w:szCs w:val="24"/>
          <w:lang w:val="en-US"/>
        </w:rPr>
      </w:pPr>
    </w:p>
    <w:p w14:paraId="1797B659" w14:textId="0B301FA2" w:rsidR="005359FB" w:rsidRPr="00AA38C2" w:rsidRDefault="005359FB" w:rsidP="00AA38C2">
      <w:pPr>
        <w:widowControl w:val="0"/>
        <w:spacing w:after="0" w:line="276" w:lineRule="auto"/>
        <w:ind w:firstLine="720"/>
        <w:jc w:val="both"/>
        <w:rPr>
          <w:rFonts w:ascii="Times New Roman" w:eastAsia="SimSun" w:hAnsi="Times New Roman" w:cs="Times New Roman"/>
          <w:sz w:val="24"/>
          <w:szCs w:val="24"/>
          <w:lang w:val="en-US"/>
        </w:rPr>
      </w:pPr>
      <w:r w:rsidRPr="00AA38C2">
        <w:rPr>
          <w:rFonts w:ascii="Times New Roman" w:eastAsia="SimSun" w:hAnsi="Times New Roman" w:cs="Times New Roman"/>
          <w:sz w:val="24"/>
          <w:szCs w:val="24"/>
        </w:rPr>
        <w:t>Pemberian</w:t>
      </w:r>
      <w:r w:rsidRPr="00AA38C2">
        <w:rPr>
          <w:rFonts w:ascii="Times New Roman" w:eastAsia="SimSun" w:hAnsi="Times New Roman" w:cs="Times New Roman"/>
          <w:sz w:val="24"/>
          <w:szCs w:val="24"/>
          <w:lang w:val="en-US"/>
        </w:rPr>
        <w:t xml:space="preserve"> kombinasi </w:t>
      </w:r>
      <w:r w:rsidR="00A02529">
        <w:rPr>
          <w:rFonts w:ascii="Times New Roman" w:eastAsia="SimSun" w:hAnsi="Times New Roman" w:cs="Times New Roman"/>
          <w:sz w:val="24"/>
          <w:szCs w:val="24"/>
        </w:rPr>
        <w:t>hormon</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BAP dan NAA menunjukan hasil yang berbeda</w:t>
      </w:r>
      <w:r w:rsidR="00A02529">
        <w:rPr>
          <w:rFonts w:ascii="Times New Roman" w:eastAsia="SimSun" w:hAnsi="Times New Roman" w:cs="Times New Roman"/>
          <w:sz w:val="24"/>
          <w:szCs w:val="24"/>
        </w:rPr>
        <w:t xml:space="preserve"> </w:t>
      </w:r>
      <w:r w:rsidR="00A02529" w:rsidRPr="00AA38C2">
        <w:rPr>
          <w:rFonts w:ascii="Times New Roman" w:eastAsia="SimSun" w:hAnsi="Times New Roman" w:cs="Times New Roman"/>
          <w:sz w:val="24"/>
          <w:szCs w:val="24"/>
          <w:lang w:val="en-US"/>
        </w:rPr>
        <w:t>sangat</w:t>
      </w:r>
      <w:r w:rsidRPr="00AA38C2">
        <w:rPr>
          <w:rFonts w:ascii="Times New Roman" w:eastAsia="SimSun" w:hAnsi="Times New Roman" w:cs="Times New Roman"/>
          <w:sz w:val="24"/>
          <w:szCs w:val="24"/>
          <w:lang w:val="en-US"/>
        </w:rPr>
        <w:t xml:space="preserve"> nyata, namun terdapat perlakuan kombinasi yang memiliki hasil tidak berbeda nyata yaitu pada perlakuan B3N2 yang memiliki kombinasi konsentrasi paling tinggi namun</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memiliki hasil pertumbuhan jumlah tunas rata-rata paling rendah yaitu 1 tunas.</w:t>
      </w:r>
    </w:p>
    <w:p w14:paraId="5AE635B3" w14:textId="02AA1940" w:rsidR="005359FB" w:rsidRPr="00AA38C2" w:rsidRDefault="005359FB" w:rsidP="00AA38C2">
      <w:pPr>
        <w:widowControl w:val="0"/>
        <w:spacing w:after="0" w:line="276" w:lineRule="auto"/>
        <w:ind w:firstLine="720"/>
        <w:jc w:val="both"/>
        <w:rPr>
          <w:rFonts w:ascii="Times New Roman" w:eastAsia="SimSun" w:hAnsi="Times New Roman" w:cs="Times New Roman"/>
          <w:sz w:val="24"/>
          <w:szCs w:val="24"/>
          <w:lang w:val="en-US"/>
        </w:rPr>
      </w:pPr>
      <w:r w:rsidRPr="00AA38C2">
        <w:rPr>
          <w:rFonts w:ascii="Times New Roman" w:eastAsia="SimSun" w:hAnsi="Times New Roman" w:cs="Times New Roman"/>
          <w:sz w:val="24"/>
          <w:szCs w:val="24"/>
          <w:lang w:val="en-US"/>
        </w:rPr>
        <w:t xml:space="preserve">Hasil pernurunan pertumbuhan tersebut dapat terjadi karena kemampuan eksplan dalam menyerap unsur hara telah mencapai batas kemampuan, seperti yang disampaikan oleh Mardhiyetti dkk., (2015), bahwa terjadi peningkatan inisiasi kalus yang membentuk </w:t>
      </w:r>
      <w:r w:rsidRPr="00AA38C2">
        <w:rPr>
          <w:rFonts w:ascii="Times New Roman" w:eastAsia="SimSun" w:hAnsi="Times New Roman" w:cs="Times New Roman"/>
          <w:i/>
          <w:sz w:val="24"/>
          <w:szCs w:val="24"/>
          <w:lang w:val="en-US"/>
        </w:rPr>
        <w:t>shootled</w:t>
      </w:r>
      <w:r w:rsidRPr="00AA38C2">
        <w:rPr>
          <w:rFonts w:ascii="Times New Roman" w:eastAsia="SimSun" w:hAnsi="Times New Roman" w:cs="Times New Roman"/>
          <w:sz w:val="24"/>
          <w:szCs w:val="24"/>
          <w:lang w:val="en-US"/>
        </w:rPr>
        <w:t xml:space="preserve"> saat dilakukan penambahan kombinasi BAP 2</w:t>
      </w:r>
      <w:r w:rsidR="00C93953">
        <w:rPr>
          <w:rFonts w:ascii="Times New Roman" w:eastAsia="SimSun" w:hAnsi="Times New Roman" w:cs="Times New Roman"/>
          <w:sz w:val="24"/>
          <w:szCs w:val="24"/>
        </w:rPr>
        <w:t>,0</w:t>
      </w:r>
      <w:r w:rsidRPr="00AA38C2">
        <w:rPr>
          <w:rFonts w:ascii="Times New Roman" w:eastAsia="SimSun" w:hAnsi="Times New Roman" w:cs="Times New Roman"/>
          <w:sz w:val="24"/>
          <w:szCs w:val="24"/>
          <w:lang w:val="en-US"/>
        </w:rPr>
        <w:t xml:space="preserve"> </w:t>
      </w:r>
      <w:r w:rsidR="003D643E" w:rsidRPr="00AA38C2">
        <w:rPr>
          <w:rFonts w:ascii="Times New Roman" w:eastAsia="SimSun" w:hAnsi="Times New Roman" w:cs="Times New Roman"/>
          <w:sz w:val="24"/>
          <w:szCs w:val="24"/>
          <w:lang w:val="en-US"/>
        </w:rPr>
        <w:t>mg/L</w:t>
      </w:r>
      <w:r w:rsidRPr="00AA38C2">
        <w:rPr>
          <w:rFonts w:ascii="Times New Roman" w:eastAsia="SimSun" w:hAnsi="Times New Roman" w:cs="Times New Roman"/>
          <w:sz w:val="24"/>
          <w:szCs w:val="24"/>
          <w:lang w:val="en-US"/>
        </w:rPr>
        <w:t xml:space="preserve"> dan NAA 0,08 </w:t>
      </w:r>
      <w:r w:rsidR="003D643E" w:rsidRPr="00AA38C2">
        <w:rPr>
          <w:rFonts w:ascii="Times New Roman" w:eastAsia="SimSun" w:hAnsi="Times New Roman" w:cs="Times New Roman"/>
          <w:sz w:val="24"/>
          <w:szCs w:val="24"/>
          <w:lang w:val="en-US"/>
        </w:rPr>
        <w:t>mg/L</w:t>
      </w:r>
      <w:r w:rsidRPr="00AA38C2">
        <w:rPr>
          <w:rFonts w:ascii="Times New Roman" w:eastAsia="SimSun" w:hAnsi="Times New Roman" w:cs="Times New Roman"/>
          <w:sz w:val="24"/>
          <w:szCs w:val="24"/>
          <w:lang w:val="en-US"/>
        </w:rPr>
        <w:t xml:space="preserve"> pada tanaman turi </w:t>
      </w:r>
      <w:r w:rsidR="00C93953">
        <w:rPr>
          <w:rFonts w:ascii="Times New Roman" w:eastAsia="SimSun" w:hAnsi="Times New Roman" w:cs="Times New Roman"/>
          <w:sz w:val="24"/>
          <w:szCs w:val="24"/>
        </w:rPr>
        <w:t>tetapi</w:t>
      </w:r>
      <w:r w:rsidRPr="00AA38C2">
        <w:rPr>
          <w:rFonts w:ascii="Times New Roman" w:eastAsia="SimSun" w:hAnsi="Times New Roman" w:cs="Times New Roman"/>
          <w:sz w:val="24"/>
          <w:szCs w:val="24"/>
          <w:lang w:val="en-US"/>
        </w:rPr>
        <w:t xml:space="preserve"> penambahan konsentrasi ke tungkat selanjutnya akan mengakibatkan penurunan</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i/>
          <w:sz w:val="24"/>
          <w:szCs w:val="24"/>
        </w:rPr>
        <w:t>shootled</w:t>
      </w:r>
      <w:r w:rsidRPr="00AA38C2">
        <w:rPr>
          <w:rFonts w:ascii="Times New Roman" w:eastAsia="SimSun" w:hAnsi="Times New Roman" w:cs="Times New Roman"/>
          <w:sz w:val="24"/>
          <w:szCs w:val="24"/>
          <w:lang w:val="en-US"/>
        </w:rPr>
        <w:t xml:space="preserve">. Penelitian pembanding tersebut menjelaskan adanya perbedaan pengaruh maksimal konsentrasi aplikasi BAP dan NAA untuk mendapatkan hasil terbaik. </w:t>
      </w:r>
    </w:p>
    <w:p w14:paraId="4CA70026" w14:textId="77777777" w:rsidR="005359FB" w:rsidRPr="00AA38C2" w:rsidRDefault="005359FB" w:rsidP="00AA38C2">
      <w:pPr>
        <w:widowControl w:val="0"/>
        <w:spacing w:after="0" w:line="276" w:lineRule="auto"/>
        <w:ind w:firstLine="720"/>
        <w:jc w:val="both"/>
        <w:rPr>
          <w:rFonts w:ascii="Times New Roman" w:eastAsia="SimSun" w:hAnsi="Times New Roman" w:cs="Times New Roman"/>
          <w:b/>
          <w:sz w:val="24"/>
          <w:szCs w:val="24"/>
        </w:rPr>
      </w:pPr>
    </w:p>
    <w:p w14:paraId="3DBD8FC4" w14:textId="77777777" w:rsidR="005359FB" w:rsidRPr="00AA38C2" w:rsidRDefault="005359FB" w:rsidP="00AA38C2">
      <w:pPr>
        <w:widowControl w:val="0"/>
        <w:spacing w:after="0" w:line="276" w:lineRule="auto"/>
        <w:jc w:val="both"/>
        <w:rPr>
          <w:rFonts w:ascii="Times New Roman" w:eastAsia="SimSun" w:hAnsi="Times New Roman" w:cs="Times New Roman"/>
          <w:b/>
          <w:sz w:val="24"/>
          <w:szCs w:val="24"/>
        </w:rPr>
      </w:pPr>
      <w:bookmarkStart w:id="4" w:name="_Toc93056758"/>
      <w:r w:rsidRPr="00AA38C2">
        <w:rPr>
          <w:rFonts w:ascii="Times New Roman" w:eastAsia="SimSun" w:hAnsi="Times New Roman" w:cs="Times New Roman"/>
          <w:b/>
          <w:sz w:val="24"/>
          <w:szCs w:val="24"/>
        </w:rPr>
        <w:t>Panjang Tunas</w:t>
      </w:r>
      <w:bookmarkEnd w:id="4"/>
    </w:p>
    <w:p w14:paraId="2C412380" w14:textId="4C70C305" w:rsidR="005359FB" w:rsidRPr="00AA38C2" w:rsidRDefault="005359FB" w:rsidP="00AA38C2">
      <w:pPr>
        <w:widowControl w:val="0"/>
        <w:spacing w:after="0" w:line="276" w:lineRule="auto"/>
        <w:ind w:firstLine="720"/>
        <w:jc w:val="both"/>
        <w:rPr>
          <w:rFonts w:ascii="Times New Roman" w:eastAsia="SimSun" w:hAnsi="Times New Roman" w:cs="Times New Roman"/>
          <w:sz w:val="24"/>
          <w:szCs w:val="24"/>
        </w:rPr>
      </w:pPr>
      <w:r w:rsidRPr="00AA38C2">
        <w:rPr>
          <w:rFonts w:ascii="Times New Roman" w:eastAsia="SimSun" w:hAnsi="Times New Roman" w:cs="Times New Roman"/>
          <w:sz w:val="24"/>
          <w:szCs w:val="24"/>
          <w:lang w:val="en-US"/>
        </w:rPr>
        <w:t xml:space="preserve">Parameter Panjang </w:t>
      </w:r>
      <w:r w:rsidR="00F77245" w:rsidRPr="00AA38C2">
        <w:rPr>
          <w:rFonts w:ascii="Times New Roman" w:eastAsia="SimSun" w:hAnsi="Times New Roman" w:cs="Times New Roman"/>
          <w:sz w:val="24"/>
          <w:szCs w:val="24"/>
          <w:lang w:val="en-US"/>
        </w:rPr>
        <w:t xml:space="preserve">tunas </w:t>
      </w:r>
      <w:r w:rsidRPr="00AA38C2">
        <w:rPr>
          <w:rFonts w:ascii="Times New Roman" w:eastAsia="SimSun" w:hAnsi="Times New Roman" w:cs="Times New Roman"/>
          <w:sz w:val="24"/>
          <w:szCs w:val="24"/>
        </w:rPr>
        <w:t>menjadi variabel utama</w:t>
      </w:r>
      <w:r w:rsidRPr="00AA38C2">
        <w:rPr>
          <w:rFonts w:ascii="Times New Roman" w:eastAsia="SimSun" w:hAnsi="Times New Roman" w:cs="Times New Roman"/>
          <w:sz w:val="24"/>
          <w:szCs w:val="24"/>
          <w:lang w:val="en-US"/>
        </w:rPr>
        <w:t xml:space="preserve">, dimana hasil pengukuran panjang tunas akan menjadi tolak ukur seberapa efektif peranan </w:t>
      </w:r>
      <w:r w:rsidR="007653A4">
        <w:rPr>
          <w:rFonts w:ascii="Times New Roman" w:eastAsia="SimSun" w:hAnsi="Times New Roman" w:cs="Times New Roman"/>
          <w:sz w:val="24"/>
          <w:szCs w:val="24"/>
        </w:rPr>
        <w:t>hormon</w:t>
      </w:r>
      <w:r w:rsidRPr="00AA38C2">
        <w:rPr>
          <w:rFonts w:ascii="Times New Roman" w:eastAsia="SimSun" w:hAnsi="Times New Roman" w:cs="Times New Roman"/>
          <w:sz w:val="24"/>
          <w:szCs w:val="24"/>
          <w:lang w:val="en-US"/>
        </w:rPr>
        <w:t xml:space="preserve"> yang diaplikasikan terhadap pencapaian tunas tanaman porang yang proporsional secara penanaman kultur jaringan. Pengukuran panjang tunas dilakukan menggunakan alat batu</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 xml:space="preserve">benang. Panjang tunas yang telah diukur akan disajikan pada Tabel </w:t>
      </w:r>
      <w:r w:rsidR="00F327F4" w:rsidRPr="00AA38C2">
        <w:rPr>
          <w:rFonts w:ascii="Times New Roman" w:eastAsia="SimSun" w:hAnsi="Times New Roman" w:cs="Times New Roman"/>
          <w:sz w:val="24"/>
          <w:szCs w:val="24"/>
        </w:rPr>
        <w:t>3</w:t>
      </w:r>
      <w:r w:rsidRPr="00AA38C2">
        <w:rPr>
          <w:rFonts w:ascii="Times New Roman" w:eastAsia="SimSun" w:hAnsi="Times New Roman" w:cs="Times New Roman"/>
          <w:sz w:val="24"/>
          <w:szCs w:val="24"/>
          <w:lang w:val="en-US"/>
        </w:rPr>
        <w:t>. untuk mengetahui panjang tunas yang berbeda nyata dan dilakukan uji lanjut DMRT untuk mengetahui notasi beda nyata.</w:t>
      </w:r>
    </w:p>
    <w:p w14:paraId="32D0BF0D" w14:textId="77777777" w:rsidR="00F327F4" w:rsidRPr="00AA38C2" w:rsidRDefault="00F327F4" w:rsidP="00AA38C2">
      <w:pPr>
        <w:widowControl w:val="0"/>
        <w:spacing w:after="0" w:line="276" w:lineRule="auto"/>
        <w:ind w:firstLine="720"/>
        <w:jc w:val="both"/>
        <w:rPr>
          <w:rFonts w:ascii="Times New Roman" w:eastAsia="SimSun" w:hAnsi="Times New Roman" w:cs="Times New Roman"/>
          <w:sz w:val="24"/>
          <w:szCs w:val="24"/>
        </w:rPr>
      </w:pPr>
    </w:p>
    <w:p w14:paraId="7FD719E4" w14:textId="25084A2B" w:rsidR="00F327F4" w:rsidRPr="00AA38C2" w:rsidRDefault="005359FB" w:rsidP="00AA38C2">
      <w:pPr>
        <w:widowControl w:val="0"/>
        <w:spacing w:after="0" w:line="276" w:lineRule="auto"/>
        <w:jc w:val="center"/>
        <w:rPr>
          <w:rFonts w:ascii="Times New Roman" w:hAnsi="Times New Roman" w:cs="Times New Roman"/>
          <w:sz w:val="24"/>
          <w:szCs w:val="24"/>
        </w:rPr>
      </w:pPr>
      <w:bookmarkStart w:id="5" w:name="_Hlk90290579"/>
      <w:r w:rsidRPr="00AA38C2">
        <w:rPr>
          <w:rFonts w:ascii="Times New Roman" w:hAnsi="Times New Roman" w:cs="Times New Roman"/>
          <w:sz w:val="24"/>
          <w:szCs w:val="24"/>
          <w:lang w:val="en-US"/>
        </w:rPr>
        <w:t xml:space="preserve">Tabel </w:t>
      </w:r>
      <w:r w:rsidR="00F327F4" w:rsidRPr="00AA38C2">
        <w:rPr>
          <w:rFonts w:ascii="Times New Roman" w:hAnsi="Times New Roman" w:cs="Times New Roman"/>
          <w:sz w:val="24"/>
          <w:szCs w:val="24"/>
        </w:rPr>
        <w:t>3</w:t>
      </w:r>
      <w:r w:rsidRPr="00AA38C2">
        <w:rPr>
          <w:rFonts w:ascii="Times New Roman" w:hAnsi="Times New Roman" w:cs="Times New Roman"/>
          <w:sz w:val="24"/>
          <w:szCs w:val="24"/>
          <w:lang w:val="en-US"/>
        </w:rPr>
        <w:t xml:space="preserve">. </w:t>
      </w:r>
      <w:r w:rsidR="00C93953">
        <w:rPr>
          <w:rFonts w:ascii="Times New Roman" w:hAnsi="Times New Roman" w:cs="Times New Roman"/>
          <w:sz w:val="24"/>
          <w:szCs w:val="24"/>
        </w:rPr>
        <w:t>Hasil r</w:t>
      </w:r>
      <w:r w:rsidRPr="00AA38C2">
        <w:rPr>
          <w:rFonts w:ascii="Times New Roman" w:hAnsi="Times New Roman" w:cs="Times New Roman"/>
          <w:sz w:val="24"/>
          <w:szCs w:val="24"/>
          <w:lang w:val="en-US"/>
        </w:rPr>
        <w:t xml:space="preserve">ata-rata </w:t>
      </w:r>
      <w:r w:rsidR="00F327F4" w:rsidRPr="00AA38C2">
        <w:rPr>
          <w:rFonts w:ascii="Times New Roman" w:hAnsi="Times New Roman" w:cs="Times New Roman"/>
          <w:sz w:val="24"/>
          <w:szCs w:val="24"/>
        </w:rPr>
        <w:t>p</w:t>
      </w:r>
      <w:r w:rsidRPr="00AA38C2">
        <w:rPr>
          <w:rFonts w:ascii="Times New Roman" w:hAnsi="Times New Roman" w:cs="Times New Roman"/>
          <w:sz w:val="24"/>
          <w:szCs w:val="24"/>
          <w:lang w:val="en-US"/>
        </w:rPr>
        <w:t xml:space="preserve">anjang </w:t>
      </w:r>
      <w:r w:rsidR="00F327F4" w:rsidRPr="00AA38C2">
        <w:rPr>
          <w:rFonts w:ascii="Times New Roman" w:hAnsi="Times New Roman" w:cs="Times New Roman"/>
          <w:sz w:val="24"/>
          <w:szCs w:val="24"/>
        </w:rPr>
        <w:t>t</w:t>
      </w:r>
      <w:r w:rsidRPr="00AA38C2">
        <w:rPr>
          <w:rFonts w:ascii="Times New Roman" w:hAnsi="Times New Roman" w:cs="Times New Roman"/>
          <w:sz w:val="24"/>
          <w:szCs w:val="24"/>
          <w:lang w:val="en-US"/>
        </w:rPr>
        <w:t xml:space="preserve">unas </w:t>
      </w:r>
      <w:r w:rsidR="00F327F4" w:rsidRPr="00AA38C2">
        <w:rPr>
          <w:rFonts w:ascii="Times New Roman" w:hAnsi="Times New Roman" w:cs="Times New Roman"/>
          <w:sz w:val="24"/>
          <w:szCs w:val="24"/>
        </w:rPr>
        <w:t>p</w:t>
      </w:r>
      <w:r w:rsidRPr="00AA38C2">
        <w:rPr>
          <w:rFonts w:ascii="Times New Roman" w:hAnsi="Times New Roman" w:cs="Times New Roman"/>
          <w:sz w:val="24"/>
          <w:szCs w:val="24"/>
          <w:lang w:val="en-US"/>
        </w:rPr>
        <w:t>orang (cm)</w:t>
      </w:r>
      <w:bookmarkEnd w:id="5"/>
    </w:p>
    <w:tbl>
      <w:tblPr>
        <w:tblW w:w="4541" w:type="dxa"/>
        <w:jc w:val="center"/>
        <w:tblLook w:val="04A0" w:firstRow="1" w:lastRow="0" w:firstColumn="1" w:lastColumn="0" w:noHBand="0" w:noVBand="1"/>
      </w:tblPr>
      <w:tblGrid>
        <w:gridCol w:w="1660"/>
        <w:gridCol w:w="863"/>
        <w:gridCol w:w="1009"/>
        <w:gridCol w:w="1009"/>
      </w:tblGrid>
      <w:tr w:rsidR="00F327F4" w:rsidRPr="00AA38C2" w14:paraId="04CFFFE0" w14:textId="77777777" w:rsidTr="007644F5">
        <w:trPr>
          <w:trHeight w:val="300"/>
          <w:jc w:val="center"/>
        </w:trPr>
        <w:tc>
          <w:tcPr>
            <w:tcW w:w="1660" w:type="dxa"/>
            <w:vMerge w:val="restart"/>
            <w:tcBorders>
              <w:top w:val="single" w:sz="4" w:space="0" w:color="auto"/>
              <w:left w:val="nil"/>
              <w:bottom w:val="nil"/>
              <w:right w:val="nil"/>
            </w:tcBorders>
            <w:shd w:val="clear" w:color="auto" w:fill="auto"/>
            <w:noWrap/>
            <w:vAlign w:val="center"/>
            <w:hideMark/>
          </w:tcPr>
          <w:p w14:paraId="7A0943B3" w14:textId="77777777" w:rsidR="00F327F4" w:rsidRPr="00AA38C2" w:rsidRDefault="00F327F4"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 xml:space="preserve">Perlakuan </w:t>
            </w:r>
          </w:p>
        </w:tc>
        <w:tc>
          <w:tcPr>
            <w:tcW w:w="2881" w:type="dxa"/>
            <w:gridSpan w:val="3"/>
            <w:tcBorders>
              <w:top w:val="single" w:sz="4" w:space="0" w:color="auto"/>
              <w:left w:val="nil"/>
              <w:bottom w:val="single" w:sz="4" w:space="0" w:color="auto"/>
              <w:right w:val="nil"/>
            </w:tcBorders>
            <w:shd w:val="clear" w:color="auto" w:fill="auto"/>
            <w:noWrap/>
            <w:vAlign w:val="bottom"/>
            <w:hideMark/>
          </w:tcPr>
          <w:p w14:paraId="50771E3E" w14:textId="09737824" w:rsidR="00F327F4" w:rsidRPr="00AA38C2" w:rsidRDefault="00F327F4"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hAnsi="Times New Roman" w:cs="Times New Roman"/>
                <w:sz w:val="24"/>
                <w:szCs w:val="24"/>
              </w:rPr>
              <w:t>Panjang Tunas</w:t>
            </w:r>
          </w:p>
        </w:tc>
      </w:tr>
      <w:tr w:rsidR="00F327F4" w:rsidRPr="00AA38C2" w14:paraId="29DB4234" w14:textId="77777777" w:rsidTr="007644F5">
        <w:trPr>
          <w:trHeight w:val="300"/>
          <w:jc w:val="center"/>
        </w:trPr>
        <w:tc>
          <w:tcPr>
            <w:tcW w:w="1660" w:type="dxa"/>
            <w:vMerge/>
            <w:tcBorders>
              <w:top w:val="single" w:sz="4" w:space="0" w:color="auto"/>
              <w:left w:val="nil"/>
              <w:bottom w:val="nil"/>
              <w:right w:val="nil"/>
            </w:tcBorders>
            <w:vAlign w:val="center"/>
            <w:hideMark/>
          </w:tcPr>
          <w:p w14:paraId="3A97F590" w14:textId="77777777" w:rsidR="00F327F4" w:rsidRPr="00AA38C2" w:rsidRDefault="00F327F4" w:rsidP="00AA38C2">
            <w:pPr>
              <w:spacing w:after="0" w:line="276" w:lineRule="auto"/>
              <w:rPr>
                <w:rFonts w:ascii="Times New Roman" w:eastAsia="Times New Roman" w:hAnsi="Times New Roman" w:cs="Times New Roman"/>
                <w:color w:val="000000"/>
                <w:sz w:val="24"/>
                <w:szCs w:val="24"/>
                <w:lang w:eastAsia="id-ID"/>
              </w:rPr>
            </w:pPr>
          </w:p>
        </w:tc>
        <w:tc>
          <w:tcPr>
            <w:tcW w:w="863" w:type="dxa"/>
            <w:tcBorders>
              <w:top w:val="nil"/>
              <w:left w:val="nil"/>
              <w:bottom w:val="nil"/>
              <w:right w:val="nil"/>
            </w:tcBorders>
            <w:shd w:val="clear" w:color="auto" w:fill="auto"/>
            <w:noWrap/>
            <w:vAlign w:val="bottom"/>
            <w:hideMark/>
          </w:tcPr>
          <w:p w14:paraId="72B47033" w14:textId="77777777" w:rsidR="00F327F4" w:rsidRPr="00AA38C2" w:rsidRDefault="00F327F4"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B1</w:t>
            </w:r>
          </w:p>
        </w:tc>
        <w:tc>
          <w:tcPr>
            <w:tcW w:w="1009" w:type="dxa"/>
            <w:tcBorders>
              <w:top w:val="nil"/>
              <w:left w:val="nil"/>
              <w:bottom w:val="nil"/>
              <w:right w:val="nil"/>
            </w:tcBorders>
            <w:shd w:val="clear" w:color="auto" w:fill="auto"/>
            <w:noWrap/>
            <w:vAlign w:val="bottom"/>
            <w:hideMark/>
          </w:tcPr>
          <w:p w14:paraId="0F413B08" w14:textId="77777777" w:rsidR="00F327F4" w:rsidRPr="00AA38C2" w:rsidRDefault="00F327F4"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B2</w:t>
            </w:r>
          </w:p>
        </w:tc>
        <w:tc>
          <w:tcPr>
            <w:tcW w:w="1009" w:type="dxa"/>
            <w:tcBorders>
              <w:top w:val="nil"/>
              <w:left w:val="nil"/>
              <w:bottom w:val="nil"/>
              <w:right w:val="nil"/>
            </w:tcBorders>
            <w:shd w:val="clear" w:color="auto" w:fill="auto"/>
            <w:noWrap/>
            <w:vAlign w:val="bottom"/>
            <w:hideMark/>
          </w:tcPr>
          <w:p w14:paraId="548267F7" w14:textId="77777777" w:rsidR="00F327F4" w:rsidRPr="00AA38C2" w:rsidRDefault="00F327F4"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B3</w:t>
            </w:r>
          </w:p>
        </w:tc>
      </w:tr>
      <w:tr w:rsidR="00F327F4" w:rsidRPr="00AA38C2" w14:paraId="01F404FF" w14:textId="77777777" w:rsidTr="007644F5">
        <w:trPr>
          <w:trHeight w:val="300"/>
          <w:jc w:val="center"/>
        </w:trPr>
        <w:tc>
          <w:tcPr>
            <w:tcW w:w="1660" w:type="dxa"/>
            <w:tcBorders>
              <w:top w:val="single" w:sz="4" w:space="0" w:color="auto"/>
              <w:left w:val="nil"/>
              <w:bottom w:val="nil"/>
              <w:right w:val="nil"/>
            </w:tcBorders>
            <w:shd w:val="clear" w:color="auto" w:fill="auto"/>
            <w:noWrap/>
            <w:vAlign w:val="bottom"/>
            <w:hideMark/>
          </w:tcPr>
          <w:p w14:paraId="5B8785B4" w14:textId="77777777" w:rsidR="00F327F4" w:rsidRPr="00AA38C2" w:rsidRDefault="00F327F4"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N1</w:t>
            </w:r>
          </w:p>
        </w:tc>
        <w:tc>
          <w:tcPr>
            <w:tcW w:w="863" w:type="dxa"/>
            <w:tcBorders>
              <w:top w:val="single" w:sz="4" w:space="0" w:color="auto"/>
              <w:left w:val="nil"/>
              <w:bottom w:val="nil"/>
              <w:right w:val="nil"/>
            </w:tcBorders>
            <w:shd w:val="clear" w:color="auto" w:fill="auto"/>
            <w:noWrap/>
            <w:vAlign w:val="bottom"/>
            <w:hideMark/>
          </w:tcPr>
          <w:p w14:paraId="792128CC" w14:textId="38B218BD" w:rsidR="00F327F4" w:rsidRPr="00AA38C2" w:rsidRDefault="00F327F4"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1,8</w:t>
            </w:r>
            <w:r w:rsidRPr="00AA38C2">
              <w:rPr>
                <w:rFonts w:ascii="Times New Roman" w:hAnsi="Times New Roman" w:cs="Times New Roman"/>
                <w:color w:val="000000"/>
                <w:sz w:val="24"/>
                <w:szCs w:val="24"/>
                <w:vertAlign w:val="superscript"/>
              </w:rPr>
              <w:t>b</w:t>
            </w:r>
          </w:p>
        </w:tc>
        <w:tc>
          <w:tcPr>
            <w:tcW w:w="1009" w:type="dxa"/>
            <w:tcBorders>
              <w:top w:val="single" w:sz="4" w:space="0" w:color="auto"/>
              <w:left w:val="nil"/>
              <w:bottom w:val="nil"/>
              <w:right w:val="nil"/>
            </w:tcBorders>
            <w:shd w:val="clear" w:color="auto" w:fill="auto"/>
            <w:noWrap/>
            <w:vAlign w:val="bottom"/>
            <w:hideMark/>
          </w:tcPr>
          <w:p w14:paraId="08271538" w14:textId="5C7178D2" w:rsidR="00F327F4" w:rsidRPr="00AA38C2" w:rsidRDefault="00F327F4"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0,9</w:t>
            </w:r>
            <w:r w:rsidRPr="00AA38C2">
              <w:rPr>
                <w:rFonts w:ascii="Times New Roman" w:hAnsi="Times New Roman" w:cs="Times New Roman"/>
                <w:color w:val="000000"/>
                <w:sz w:val="24"/>
                <w:szCs w:val="24"/>
                <w:vertAlign w:val="superscript"/>
              </w:rPr>
              <w:t>c</w:t>
            </w:r>
          </w:p>
        </w:tc>
        <w:tc>
          <w:tcPr>
            <w:tcW w:w="1009" w:type="dxa"/>
            <w:tcBorders>
              <w:top w:val="single" w:sz="4" w:space="0" w:color="auto"/>
              <w:left w:val="nil"/>
              <w:bottom w:val="nil"/>
              <w:right w:val="nil"/>
            </w:tcBorders>
            <w:shd w:val="clear" w:color="auto" w:fill="auto"/>
            <w:noWrap/>
            <w:vAlign w:val="bottom"/>
            <w:hideMark/>
          </w:tcPr>
          <w:p w14:paraId="5E65C99A" w14:textId="2AC0A4AB" w:rsidR="00F327F4" w:rsidRPr="00AA38C2" w:rsidRDefault="00F327F4"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1,3</w:t>
            </w:r>
            <w:r w:rsidRPr="00AA38C2">
              <w:rPr>
                <w:rFonts w:ascii="Times New Roman" w:hAnsi="Times New Roman" w:cs="Times New Roman"/>
                <w:color w:val="000000"/>
                <w:sz w:val="24"/>
                <w:szCs w:val="24"/>
                <w:vertAlign w:val="superscript"/>
              </w:rPr>
              <w:t>b</w:t>
            </w:r>
          </w:p>
        </w:tc>
      </w:tr>
      <w:tr w:rsidR="00F327F4" w:rsidRPr="00AA38C2" w14:paraId="49D5F299" w14:textId="77777777" w:rsidTr="007644F5">
        <w:trPr>
          <w:trHeight w:val="300"/>
          <w:jc w:val="center"/>
        </w:trPr>
        <w:tc>
          <w:tcPr>
            <w:tcW w:w="1660" w:type="dxa"/>
            <w:tcBorders>
              <w:top w:val="nil"/>
              <w:left w:val="nil"/>
              <w:bottom w:val="single" w:sz="4" w:space="0" w:color="auto"/>
              <w:right w:val="nil"/>
            </w:tcBorders>
            <w:shd w:val="clear" w:color="auto" w:fill="auto"/>
            <w:noWrap/>
            <w:vAlign w:val="bottom"/>
            <w:hideMark/>
          </w:tcPr>
          <w:p w14:paraId="09705B45" w14:textId="77777777" w:rsidR="00F327F4" w:rsidRPr="00AA38C2" w:rsidRDefault="00F327F4"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N2</w:t>
            </w:r>
          </w:p>
        </w:tc>
        <w:tc>
          <w:tcPr>
            <w:tcW w:w="863" w:type="dxa"/>
            <w:tcBorders>
              <w:top w:val="nil"/>
              <w:left w:val="nil"/>
              <w:bottom w:val="single" w:sz="4" w:space="0" w:color="auto"/>
              <w:right w:val="nil"/>
            </w:tcBorders>
            <w:shd w:val="clear" w:color="auto" w:fill="auto"/>
            <w:noWrap/>
            <w:vAlign w:val="bottom"/>
            <w:hideMark/>
          </w:tcPr>
          <w:p w14:paraId="366A1520" w14:textId="14DA4072" w:rsidR="00F327F4" w:rsidRPr="00AA38C2" w:rsidRDefault="00F327F4"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2,1</w:t>
            </w:r>
            <w:r w:rsidRPr="00AA38C2">
              <w:rPr>
                <w:rFonts w:ascii="Times New Roman" w:hAnsi="Times New Roman" w:cs="Times New Roman"/>
                <w:color w:val="000000"/>
                <w:sz w:val="24"/>
                <w:szCs w:val="24"/>
                <w:vertAlign w:val="superscript"/>
              </w:rPr>
              <w:t>a</w:t>
            </w:r>
          </w:p>
        </w:tc>
        <w:tc>
          <w:tcPr>
            <w:tcW w:w="1009" w:type="dxa"/>
            <w:tcBorders>
              <w:top w:val="nil"/>
              <w:left w:val="nil"/>
              <w:bottom w:val="single" w:sz="4" w:space="0" w:color="auto"/>
              <w:right w:val="nil"/>
            </w:tcBorders>
            <w:shd w:val="clear" w:color="auto" w:fill="auto"/>
            <w:noWrap/>
            <w:vAlign w:val="bottom"/>
            <w:hideMark/>
          </w:tcPr>
          <w:p w14:paraId="1EB939CB" w14:textId="44C9A181" w:rsidR="00F327F4" w:rsidRPr="00AA38C2" w:rsidRDefault="00F327F4" w:rsidP="00AA38C2">
            <w:pPr>
              <w:spacing w:after="0" w:line="276" w:lineRule="auto"/>
              <w:rPr>
                <w:rFonts w:ascii="Times New Roman" w:eastAsia="Times New Roman" w:hAnsi="Times New Roman" w:cs="Times New Roman"/>
                <w:color w:val="000000"/>
                <w:sz w:val="24"/>
                <w:szCs w:val="24"/>
                <w:vertAlign w:val="superscript"/>
                <w:lang w:eastAsia="id-ID"/>
              </w:rPr>
            </w:pPr>
            <w:r w:rsidRPr="00AA38C2">
              <w:rPr>
                <w:rFonts w:ascii="Times New Roman" w:hAnsi="Times New Roman" w:cs="Times New Roman"/>
                <w:color w:val="000000"/>
                <w:sz w:val="24"/>
                <w:szCs w:val="24"/>
              </w:rPr>
              <w:t>1,4</w:t>
            </w:r>
            <w:r w:rsidRPr="00AA38C2">
              <w:rPr>
                <w:rFonts w:ascii="Times New Roman" w:hAnsi="Times New Roman" w:cs="Times New Roman"/>
                <w:color w:val="000000"/>
                <w:sz w:val="24"/>
                <w:szCs w:val="24"/>
                <w:vertAlign w:val="superscript"/>
              </w:rPr>
              <w:t>a</w:t>
            </w:r>
          </w:p>
        </w:tc>
        <w:tc>
          <w:tcPr>
            <w:tcW w:w="1009" w:type="dxa"/>
            <w:tcBorders>
              <w:top w:val="nil"/>
              <w:left w:val="nil"/>
              <w:bottom w:val="single" w:sz="4" w:space="0" w:color="auto"/>
              <w:right w:val="nil"/>
            </w:tcBorders>
            <w:shd w:val="clear" w:color="auto" w:fill="auto"/>
            <w:noWrap/>
            <w:vAlign w:val="bottom"/>
            <w:hideMark/>
          </w:tcPr>
          <w:p w14:paraId="42EAEEBF" w14:textId="77777777" w:rsidR="00F327F4" w:rsidRPr="00AA38C2" w:rsidRDefault="00F327F4" w:rsidP="00AA38C2">
            <w:pPr>
              <w:spacing w:after="0" w:line="276" w:lineRule="auto"/>
              <w:rPr>
                <w:rFonts w:ascii="Times New Roman" w:eastAsia="Times New Roman" w:hAnsi="Times New Roman" w:cs="Times New Roman"/>
                <w:color w:val="000000"/>
                <w:sz w:val="24"/>
                <w:szCs w:val="24"/>
                <w:vertAlign w:val="superscript"/>
                <w:lang w:eastAsia="id-ID"/>
              </w:rPr>
            </w:pPr>
            <w:r w:rsidRPr="00AA38C2">
              <w:rPr>
                <w:rFonts w:ascii="Times New Roman" w:hAnsi="Times New Roman" w:cs="Times New Roman"/>
                <w:color w:val="000000"/>
                <w:sz w:val="24"/>
                <w:szCs w:val="24"/>
              </w:rPr>
              <w:t>1,0</w:t>
            </w:r>
            <w:r w:rsidRPr="00AA38C2">
              <w:rPr>
                <w:rFonts w:ascii="Times New Roman" w:hAnsi="Times New Roman" w:cs="Times New Roman"/>
                <w:color w:val="000000"/>
                <w:sz w:val="24"/>
                <w:szCs w:val="24"/>
                <w:vertAlign w:val="superscript"/>
              </w:rPr>
              <w:t>c</w:t>
            </w:r>
          </w:p>
        </w:tc>
      </w:tr>
    </w:tbl>
    <w:p w14:paraId="650B6C34" w14:textId="77777777" w:rsidR="00240C29" w:rsidRPr="00AA38C2" w:rsidRDefault="00240C29" w:rsidP="00AA38C2">
      <w:pPr>
        <w:widowControl w:val="0"/>
        <w:spacing w:after="0" w:line="276" w:lineRule="auto"/>
        <w:jc w:val="both"/>
        <w:rPr>
          <w:rFonts w:ascii="Times New Roman" w:eastAsia="SimSun" w:hAnsi="Times New Roman" w:cs="Times New Roman"/>
          <w:sz w:val="24"/>
          <w:szCs w:val="24"/>
          <w:lang w:val="en-US"/>
        </w:rPr>
      </w:pPr>
    </w:p>
    <w:p w14:paraId="2E6FD04F" w14:textId="41A98EFB" w:rsidR="005359FB" w:rsidRPr="00AA38C2" w:rsidRDefault="005359FB" w:rsidP="00AA38C2">
      <w:pPr>
        <w:widowControl w:val="0"/>
        <w:spacing w:after="0" w:line="276" w:lineRule="auto"/>
        <w:ind w:firstLine="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lang w:val="en-US"/>
        </w:rPr>
        <w:t xml:space="preserve">Tabel </w:t>
      </w:r>
      <w:r w:rsidR="00A02529">
        <w:rPr>
          <w:rFonts w:ascii="Times New Roman" w:eastAsia="SimSun" w:hAnsi="Times New Roman" w:cs="Times New Roman"/>
          <w:sz w:val="24"/>
          <w:szCs w:val="24"/>
        </w:rPr>
        <w:t>3</w:t>
      </w:r>
      <w:r w:rsidRPr="00AA38C2">
        <w:rPr>
          <w:rFonts w:ascii="Times New Roman" w:eastAsia="SimSun" w:hAnsi="Times New Roman" w:cs="Times New Roman"/>
          <w:sz w:val="24"/>
          <w:szCs w:val="24"/>
          <w:lang w:val="en-US"/>
        </w:rPr>
        <w:t xml:space="preserve">. </w:t>
      </w:r>
      <w:r w:rsidR="00D57F55">
        <w:rPr>
          <w:rFonts w:ascii="Times New Roman" w:eastAsia="SimSun" w:hAnsi="Times New Roman" w:cs="Times New Roman"/>
          <w:sz w:val="24"/>
          <w:szCs w:val="24"/>
          <w:lang w:val="en-US"/>
        </w:rPr>
        <w:t xml:space="preserve">dapat diketahui perlakuan B1N2 </w:t>
      </w:r>
      <w:r w:rsidR="00D57F55">
        <w:rPr>
          <w:rFonts w:ascii="Times New Roman" w:eastAsia="SimSun" w:hAnsi="Times New Roman" w:cs="Times New Roman"/>
          <w:sz w:val="24"/>
          <w:szCs w:val="24"/>
        </w:rPr>
        <w:t xml:space="preserve">dengan konsentrasi </w:t>
      </w:r>
      <w:r w:rsidRPr="00AA38C2">
        <w:rPr>
          <w:rFonts w:ascii="Times New Roman" w:eastAsia="SimSun" w:hAnsi="Times New Roman" w:cs="Times New Roman"/>
          <w:sz w:val="24"/>
          <w:szCs w:val="24"/>
          <w:lang w:val="en-US"/>
        </w:rPr>
        <w:t>BAP 1</w:t>
      </w:r>
      <w:r w:rsidR="00C93953">
        <w:rPr>
          <w:rFonts w:ascii="Times New Roman" w:eastAsia="SimSun" w:hAnsi="Times New Roman" w:cs="Times New Roman"/>
          <w:sz w:val="24"/>
          <w:szCs w:val="24"/>
        </w:rPr>
        <w:t>,0</w:t>
      </w:r>
      <w:r w:rsidRPr="00AA38C2">
        <w:rPr>
          <w:rFonts w:ascii="Times New Roman" w:eastAsia="SimSun" w:hAnsi="Times New Roman" w:cs="Times New Roman"/>
          <w:sz w:val="24"/>
          <w:szCs w:val="24"/>
          <w:lang w:val="en-US"/>
        </w:rPr>
        <w:t xml:space="preserve"> </w:t>
      </w:r>
      <w:r w:rsidR="003D643E" w:rsidRPr="00AA38C2">
        <w:rPr>
          <w:rFonts w:ascii="Times New Roman" w:eastAsia="SimSun" w:hAnsi="Times New Roman" w:cs="Times New Roman"/>
          <w:sz w:val="24"/>
          <w:szCs w:val="24"/>
          <w:lang w:val="en-US"/>
        </w:rPr>
        <w:t>mg/L</w:t>
      </w:r>
      <w:r w:rsidRPr="00AA38C2">
        <w:rPr>
          <w:rFonts w:ascii="Times New Roman" w:eastAsia="SimSun" w:hAnsi="Times New Roman" w:cs="Times New Roman"/>
          <w:sz w:val="24"/>
          <w:szCs w:val="24"/>
          <w:lang w:val="en-US"/>
        </w:rPr>
        <w:t xml:space="preserve"> dan NAA </w:t>
      </w:r>
      <w:r w:rsidRPr="00AA38C2">
        <w:rPr>
          <w:rFonts w:ascii="Times New Roman" w:eastAsia="SimSun" w:hAnsi="Times New Roman" w:cs="Times New Roman"/>
          <w:sz w:val="24"/>
          <w:szCs w:val="24"/>
        </w:rPr>
        <w:t>4</w:t>
      </w:r>
      <w:r w:rsidR="00C93953">
        <w:rPr>
          <w:rFonts w:ascii="Times New Roman" w:eastAsia="SimSun" w:hAnsi="Times New Roman" w:cs="Times New Roman"/>
          <w:sz w:val="24"/>
          <w:szCs w:val="24"/>
        </w:rPr>
        <w:t>,0</w:t>
      </w:r>
      <w:r w:rsidRPr="00AA38C2">
        <w:rPr>
          <w:rFonts w:ascii="Times New Roman" w:eastAsia="SimSun" w:hAnsi="Times New Roman" w:cs="Times New Roman"/>
          <w:sz w:val="24"/>
          <w:szCs w:val="24"/>
          <w:lang w:val="en-US"/>
        </w:rPr>
        <w:t xml:space="preserve"> </w:t>
      </w:r>
      <w:r w:rsidR="003D643E" w:rsidRPr="00AA38C2">
        <w:rPr>
          <w:rFonts w:ascii="Times New Roman" w:eastAsia="SimSun" w:hAnsi="Times New Roman" w:cs="Times New Roman"/>
          <w:sz w:val="24"/>
          <w:szCs w:val="24"/>
          <w:lang w:val="en-US"/>
        </w:rPr>
        <w:t>mg/L</w:t>
      </w:r>
      <w:r w:rsidRPr="00AA38C2">
        <w:rPr>
          <w:rFonts w:ascii="Times New Roman" w:eastAsia="SimSun" w:hAnsi="Times New Roman" w:cs="Times New Roman"/>
          <w:sz w:val="24"/>
          <w:szCs w:val="24"/>
          <w:lang w:val="en-US"/>
        </w:rPr>
        <w:t xml:space="preserve"> merupakan aplikasi </w:t>
      </w:r>
      <w:r w:rsidR="00D57F55">
        <w:rPr>
          <w:rFonts w:ascii="Times New Roman" w:eastAsia="SimSun" w:hAnsi="Times New Roman" w:cs="Times New Roman"/>
          <w:sz w:val="24"/>
          <w:szCs w:val="24"/>
        </w:rPr>
        <w:t>kombinasi hormon</w:t>
      </w:r>
      <w:r w:rsidRPr="00AA38C2">
        <w:rPr>
          <w:rFonts w:ascii="Times New Roman" w:eastAsia="SimSun" w:hAnsi="Times New Roman" w:cs="Times New Roman"/>
          <w:sz w:val="24"/>
          <w:szCs w:val="24"/>
          <w:lang w:val="en-US"/>
        </w:rPr>
        <w:t xml:space="preserve"> yang </w:t>
      </w:r>
      <w:r w:rsidR="00C93953">
        <w:rPr>
          <w:rFonts w:ascii="Times New Roman" w:eastAsia="SimSun" w:hAnsi="Times New Roman" w:cs="Times New Roman"/>
          <w:sz w:val="24"/>
          <w:szCs w:val="24"/>
        </w:rPr>
        <w:t>menghasilkan</w:t>
      </w:r>
      <w:r w:rsidRPr="00AA38C2">
        <w:rPr>
          <w:rFonts w:ascii="Times New Roman" w:eastAsia="SimSun" w:hAnsi="Times New Roman" w:cs="Times New Roman"/>
          <w:sz w:val="24"/>
          <w:szCs w:val="24"/>
          <w:lang w:val="en-US"/>
        </w:rPr>
        <w:t xml:space="preserve"> tunas paling panjang yaitu dengan rataan tiap tunas dan ulangan menghasilkan Panjang tunas 2,14 cm yang diikuti notasi hasil uji lanjut paling tiggi</w:t>
      </w:r>
      <w:r w:rsidRPr="00AA38C2">
        <w:rPr>
          <w:rFonts w:ascii="Times New Roman" w:eastAsia="SimSun" w:hAnsi="Times New Roman" w:cs="Times New Roman"/>
          <w:sz w:val="24"/>
          <w:szCs w:val="24"/>
        </w:rPr>
        <w:t xml:space="preserve"> (a)</w:t>
      </w:r>
      <w:r w:rsidRPr="00AA38C2">
        <w:rPr>
          <w:rFonts w:ascii="Times New Roman" w:eastAsia="SimSun" w:hAnsi="Times New Roman" w:cs="Times New Roman"/>
          <w:sz w:val="24"/>
          <w:szCs w:val="24"/>
          <w:lang w:val="en-US"/>
        </w:rPr>
        <w:t xml:space="preserve">. Tabel hasil analisis tersebut menunjukan bahwa perlakuan kombinasi </w:t>
      </w:r>
      <w:r w:rsidRPr="00AA38C2">
        <w:rPr>
          <w:rFonts w:ascii="Times New Roman" w:eastAsia="SimSun" w:hAnsi="Times New Roman" w:cs="Times New Roman"/>
          <w:sz w:val="24"/>
          <w:szCs w:val="24"/>
          <w:lang w:val="en-US"/>
        </w:rPr>
        <w:lastRenderedPageBreak/>
        <w:t xml:space="preserve">terhadap parameter pengamatan panjang tunas juga memberikan hasil yang berbeda nyata dengan ditunjukan dengan notasi abjad </w:t>
      </w:r>
      <w:r w:rsidRPr="00AA38C2">
        <w:rPr>
          <w:rFonts w:ascii="Times New Roman" w:eastAsia="SimSun" w:hAnsi="Times New Roman" w:cs="Times New Roman"/>
          <w:sz w:val="24"/>
          <w:szCs w:val="24"/>
        </w:rPr>
        <w:t xml:space="preserve">yang berbeda </w:t>
      </w:r>
      <w:r w:rsidRPr="00AA38C2">
        <w:rPr>
          <w:rFonts w:ascii="Times New Roman" w:eastAsia="SimSun" w:hAnsi="Times New Roman" w:cs="Times New Roman"/>
          <w:sz w:val="24"/>
          <w:szCs w:val="24"/>
          <w:lang w:val="en-US"/>
        </w:rPr>
        <w:t xml:space="preserve">pada </w:t>
      </w:r>
      <w:r w:rsidRPr="00AA38C2">
        <w:rPr>
          <w:rFonts w:ascii="Times New Roman" w:eastAsia="SimSun" w:hAnsi="Times New Roman" w:cs="Times New Roman"/>
          <w:sz w:val="24"/>
          <w:szCs w:val="24"/>
        </w:rPr>
        <w:t xml:space="preserve">hasil </w:t>
      </w:r>
      <w:r w:rsidRPr="00AA38C2">
        <w:rPr>
          <w:rFonts w:ascii="Times New Roman" w:eastAsia="SimSun" w:hAnsi="Times New Roman" w:cs="Times New Roman"/>
          <w:sz w:val="24"/>
          <w:szCs w:val="24"/>
          <w:lang w:val="en-US"/>
        </w:rPr>
        <w:t>perlakuan</w:t>
      </w:r>
      <w:r w:rsidRPr="00AA38C2">
        <w:rPr>
          <w:rFonts w:ascii="Times New Roman" w:eastAsia="SimSun" w:hAnsi="Times New Roman" w:cs="Times New Roman"/>
          <w:sz w:val="24"/>
          <w:szCs w:val="24"/>
        </w:rPr>
        <w:t xml:space="preserve">. Perbedaan </w:t>
      </w:r>
      <w:r w:rsidR="00C93953">
        <w:rPr>
          <w:rFonts w:ascii="Times New Roman" w:eastAsia="SimSun" w:hAnsi="Times New Roman" w:cs="Times New Roman"/>
          <w:sz w:val="24"/>
          <w:szCs w:val="24"/>
        </w:rPr>
        <w:t xml:space="preserve">hasil </w:t>
      </w:r>
      <w:r w:rsidRPr="00AA38C2">
        <w:rPr>
          <w:rFonts w:ascii="Times New Roman" w:eastAsia="SimSun" w:hAnsi="Times New Roman" w:cs="Times New Roman"/>
          <w:sz w:val="24"/>
          <w:szCs w:val="24"/>
        </w:rPr>
        <w:t>panjang tunas dapat dilihat lebih jelas pada gambar 2. berikut.</w:t>
      </w:r>
    </w:p>
    <w:p w14:paraId="4BA66074" w14:textId="3B1134A8" w:rsidR="005359FB" w:rsidRPr="00AA38C2" w:rsidRDefault="005359FB" w:rsidP="00AA38C2">
      <w:pPr>
        <w:widowControl w:val="0"/>
        <w:spacing w:after="0" w:line="276" w:lineRule="auto"/>
        <w:ind w:firstLine="720"/>
        <w:jc w:val="both"/>
        <w:rPr>
          <w:rFonts w:ascii="Times New Roman" w:eastAsia="SimSun" w:hAnsi="Times New Roman" w:cs="Times New Roman"/>
          <w:sz w:val="24"/>
          <w:szCs w:val="24"/>
        </w:rPr>
      </w:pPr>
    </w:p>
    <w:p w14:paraId="39A8C9FF" w14:textId="71A6335A" w:rsidR="005359FB" w:rsidRPr="00AA38C2" w:rsidRDefault="00432D8C" w:rsidP="00AA38C2">
      <w:pPr>
        <w:widowControl w:val="0"/>
        <w:spacing w:after="0" w:line="276" w:lineRule="auto"/>
        <w:jc w:val="center"/>
        <w:rPr>
          <w:rFonts w:ascii="Times New Roman" w:eastAsia="SimSun" w:hAnsi="Times New Roman" w:cs="Times New Roman"/>
          <w:sz w:val="24"/>
          <w:szCs w:val="24"/>
        </w:rPr>
      </w:pPr>
      <w:r w:rsidRPr="00AA38C2">
        <w:rPr>
          <w:rFonts w:ascii="Times New Roman" w:eastAsia="SimSun" w:hAnsi="Times New Roman" w:cs="Times New Roman"/>
          <w:noProof/>
          <w:sz w:val="24"/>
          <w:szCs w:val="24"/>
          <w:lang w:eastAsia="id-ID"/>
        </w:rPr>
        <w:drawing>
          <wp:inline distT="0" distB="0" distL="0" distR="0" wp14:anchorId="65133774" wp14:editId="5A276B11">
            <wp:extent cx="4021130" cy="2705725"/>
            <wp:effectExtent l="0" t="0" r="0" b="0"/>
            <wp:docPr id="7" name="Picture 7" descr="C:\Users\mohammad candra p\Pictures\Pic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ammad candra p\Pictures\Picture5.jpg"/>
                    <pic:cNvPicPr>
                      <a:picLocks noChangeAspect="1" noChangeArrowheads="1"/>
                    </pic:cNvPicPr>
                  </pic:nvPicPr>
                  <pic:blipFill rotWithShape="1">
                    <a:blip r:embed="rId19">
                      <a:extLst>
                        <a:ext uri="{28A0092B-C50C-407E-A947-70E740481C1C}">
                          <a14:useLocalDpi xmlns:a14="http://schemas.microsoft.com/office/drawing/2010/main" val="0"/>
                        </a:ext>
                      </a:extLst>
                    </a:blip>
                    <a:srcRect b="2168"/>
                    <a:stretch/>
                  </pic:blipFill>
                  <pic:spPr bwMode="auto">
                    <a:xfrm>
                      <a:off x="0" y="0"/>
                      <a:ext cx="4024746" cy="2708158"/>
                    </a:xfrm>
                    <a:prstGeom prst="rect">
                      <a:avLst/>
                    </a:prstGeom>
                    <a:noFill/>
                    <a:ln>
                      <a:noFill/>
                    </a:ln>
                    <a:extLst>
                      <a:ext uri="{53640926-AAD7-44D8-BBD7-CCE9431645EC}">
                        <a14:shadowObscured xmlns:a14="http://schemas.microsoft.com/office/drawing/2010/main"/>
                      </a:ext>
                    </a:extLst>
                  </pic:spPr>
                </pic:pic>
              </a:graphicData>
            </a:graphic>
          </wp:inline>
        </w:drawing>
      </w:r>
    </w:p>
    <w:p w14:paraId="3041B001" w14:textId="77777777" w:rsidR="005359FB" w:rsidRDefault="005359FB" w:rsidP="00AA38C2">
      <w:pPr>
        <w:spacing w:after="0" w:line="276" w:lineRule="auto"/>
        <w:jc w:val="center"/>
        <w:rPr>
          <w:rFonts w:ascii="Times New Roman" w:hAnsi="Times New Roman" w:cs="Times New Roman"/>
          <w:sz w:val="24"/>
          <w:szCs w:val="24"/>
        </w:rPr>
      </w:pPr>
      <w:r w:rsidRPr="00AA38C2">
        <w:rPr>
          <w:rFonts w:ascii="Times New Roman" w:hAnsi="Times New Roman" w:cs="Times New Roman"/>
          <w:sz w:val="24"/>
          <w:szCs w:val="24"/>
          <w:lang w:val="en-US"/>
        </w:rPr>
        <w:t>Gambar 2</w:t>
      </w:r>
      <w:r w:rsidRPr="00AA38C2">
        <w:rPr>
          <w:rFonts w:ascii="Times New Roman" w:hAnsi="Times New Roman" w:cs="Times New Roman"/>
          <w:sz w:val="24"/>
          <w:szCs w:val="24"/>
        </w:rPr>
        <w:t xml:space="preserve">. </w:t>
      </w:r>
      <w:r w:rsidRPr="00AA38C2">
        <w:rPr>
          <w:rFonts w:ascii="Times New Roman" w:hAnsi="Times New Roman" w:cs="Times New Roman"/>
          <w:sz w:val="24"/>
          <w:szCs w:val="24"/>
          <w:lang w:val="en-US"/>
        </w:rPr>
        <w:t>Pertumbuhan Tunas 13 MST pada Tanaman Porang</w:t>
      </w:r>
    </w:p>
    <w:p w14:paraId="767850DB" w14:textId="77777777" w:rsidR="00780594" w:rsidRPr="00780594" w:rsidRDefault="00780594" w:rsidP="00AA38C2">
      <w:pPr>
        <w:spacing w:after="0" w:line="276" w:lineRule="auto"/>
        <w:jc w:val="center"/>
        <w:rPr>
          <w:rFonts w:ascii="Times New Roman" w:hAnsi="Times New Roman" w:cs="Times New Roman"/>
          <w:sz w:val="24"/>
          <w:szCs w:val="24"/>
        </w:rPr>
      </w:pPr>
    </w:p>
    <w:p w14:paraId="587408BB" w14:textId="075724FA" w:rsidR="005359FB" w:rsidRPr="00AA38C2" w:rsidRDefault="005359FB" w:rsidP="00AA38C2">
      <w:pPr>
        <w:widowControl w:val="0"/>
        <w:spacing w:after="0" w:line="276" w:lineRule="auto"/>
        <w:ind w:firstLine="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 xml:space="preserve">Gambar 2. diatas dapat menjelaskan perbedaan respon panjang tunas pada setiap interaksi kombinasi </w:t>
      </w:r>
      <w:r w:rsidR="007653A4">
        <w:rPr>
          <w:rFonts w:ascii="Times New Roman" w:eastAsia="SimSun" w:hAnsi="Times New Roman" w:cs="Times New Roman"/>
          <w:sz w:val="24"/>
          <w:szCs w:val="24"/>
        </w:rPr>
        <w:t>hormon</w:t>
      </w:r>
      <w:r w:rsidR="007653A4"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rPr>
        <w:t>yang diaplikasikan. Konsentrasi terbaik dapat dilihat pada aplikasi B1N2 untuk parameter panjang tunas sedangkan penambahan konsentrasi BAP yang lebih tinggi mengakibatkan p</w:t>
      </w:r>
      <w:r w:rsidRPr="00AA38C2">
        <w:rPr>
          <w:rFonts w:ascii="Times New Roman" w:eastAsia="SimSun" w:hAnsi="Times New Roman" w:cs="Times New Roman"/>
          <w:sz w:val="24"/>
          <w:szCs w:val="24"/>
          <w:lang w:val="en-US"/>
        </w:rPr>
        <w:t xml:space="preserve">enurunan </w:t>
      </w:r>
      <w:r w:rsidRPr="00AA38C2">
        <w:rPr>
          <w:rFonts w:ascii="Times New Roman" w:eastAsia="SimSun" w:hAnsi="Times New Roman" w:cs="Times New Roman"/>
          <w:sz w:val="24"/>
          <w:szCs w:val="24"/>
        </w:rPr>
        <w:t>p</w:t>
      </w:r>
      <w:r w:rsidRPr="00AA38C2">
        <w:rPr>
          <w:rFonts w:ascii="Times New Roman" w:eastAsia="SimSun" w:hAnsi="Times New Roman" w:cs="Times New Roman"/>
          <w:sz w:val="24"/>
          <w:szCs w:val="24"/>
          <w:lang w:val="en-US"/>
        </w:rPr>
        <w:t xml:space="preserve">anjang tunas </w:t>
      </w:r>
      <w:r w:rsidRPr="00AA38C2">
        <w:rPr>
          <w:rFonts w:ascii="Times New Roman" w:eastAsia="SimSun" w:hAnsi="Times New Roman" w:cs="Times New Roman"/>
          <w:sz w:val="24"/>
          <w:szCs w:val="24"/>
        </w:rPr>
        <w:t>hal tersebut dapat dilihat pada perlakuan</w:t>
      </w:r>
      <w:r w:rsidRPr="00AA38C2">
        <w:rPr>
          <w:rFonts w:ascii="Times New Roman" w:eastAsia="SimSun" w:hAnsi="Times New Roman" w:cs="Times New Roman"/>
          <w:sz w:val="24"/>
          <w:szCs w:val="24"/>
          <w:lang w:val="en-US"/>
        </w:rPr>
        <w:t xml:space="preserve">B2N2 </w:t>
      </w:r>
      <w:r w:rsidRPr="00AA38C2">
        <w:rPr>
          <w:rFonts w:ascii="Times New Roman" w:eastAsia="SimSun" w:hAnsi="Times New Roman" w:cs="Times New Roman"/>
          <w:sz w:val="24"/>
          <w:szCs w:val="24"/>
        </w:rPr>
        <w:t xml:space="preserve">pada gambar </w:t>
      </w:r>
      <w:r w:rsidRPr="00AA38C2">
        <w:rPr>
          <w:rFonts w:ascii="Times New Roman" w:eastAsia="SimSun" w:hAnsi="Times New Roman" w:cs="Times New Roman"/>
          <w:sz w:val="24"/>
          <w:szCs w:val="24"/>
          <w:lang w:val="en-US"/>
        </w:rPr>
        <w:t xml:space="preserve">yang memiliki jumlah tunas paling banyak. Pengaruh tersebut dapat terjadi karena peningkatan jumlah tunas akan menurunkan kemampuan penyerapan hara oleh eksplan tanam karena adanya pembagian hasil ekspresi serapan hara pada jumlah tunas sehingga tunas lebih pendek yang dapat terlihat jelas pada Gambar .2. Pengaruh tersebut juga dijelaskan pada hasil penelitian dari Kasutjianingati dkk., (2011), yaitu dalam proses induksi jumlah tunas akan beriring berbanding terbalik dengan adanya proses pemanjangan tunas yang dikarenakan adanya keperluan keseimbangan </w:t>
      </w:r>
      <w:r w:rsidRPr="00AA38C2">
        <w:rPr>
          <w:rFonts w:ascii="Times New Roman" w:eastAsia="SimSun" w:hAnsi="Times New Roman" w:cs="Times New Roman"/>
          <w:sz w:val="24"/>
          <w:szCs w:val="24"/>
        </w:rPr>
        <w:t xml:space="preserve">suplai hormon </w:t>
      </w:r>
      <w:r w:rsidRPr="00AA38C2">
        <w:rPr>
          <w:rFonts w:ascii="Times New Roman" w:eastAsia="SimSun" w:hAnsi="Times New Roman" w:cs="Times New Roman"/>
          <w:sz w:val="24"/>
          <w:szCs w:val="24"/>
          <w:lang w:val="en-US"/>
        </w:rPr>
        <w:t>antara kombinasi sitokinin dan auksin yang tepat untuk menumbuhkan tunas yang maksimal.</w:t>
      </w:r>
      <w:r w:rsidRPr="00AA38C2">
        <w:rPr>
          <w:rFonts w:ascii="Times New Roman" w:eastAsia="SimSun" w:hAnsi="Times New Roman" w:cs="Times New Roman"/>
          <w:sz w:val="24"/>
          <w:szCs w:val="24"/>
        </w:rPr>
        <w:t xml:space="preserve"> </w:t>
      </w:r>
    </w:p>
    <w:p w14:paraId="767FD375" w14:textId="77777777" w:rsidR="005359FB" w:rsidRPr="00AA38C2" w:rsidRDefault="005359FB" w:rsidP="00AA38C2">
      <w:pPr>
        <w:widowControl w:val="0"/>
        <w:spacing w:after="0" w:line="276" w:lineRule="auto"/>
        <w:jc w:val="both"/>
        <w:rPr>
          <w:rFonts w:ascii="Times New Roman" w:eastAsia="SimSun" w:hAnsi="Times New Roman" w:cs="Times New Roman"/>
          <w:sz w:val="24"/>
          <w:szCs w:val="24"/>
        </w:rPr>
      </w:pPr>
    </w:p>
    <w:p w14:paraId="20E0346E" w14:textId="77777777" w:rsidR="005359FB" w:rsidRPr="00AA38C2" w:rsidRDefault="005359FB" w:rsidP="00AA38C2">
      <w:pPr>
        <w:widowControl w:val="0"/>
        <w:spacing w:after="0" w:line="276" w:lineRule="auto"/>
        <w:jc w:val="both"/>
        <w:rPr>
          <w:rFonts w:ascii="Times New Roman" w:eastAsia="SimSun" w:hAnsi="Times New Roman" w:cs="Times New Roman"/>
          <w:b/>
          <w:sz w:val="24"/>
          <w:szCs w:val="24"/>
        </w:rPr>
      </w:pPr>
      <w:r w:rsidRPr="00AA38C2">
        <w:rPr>
          <w:rFonts w:ascii="Times New Roman" w:eastAsia="SimSun" w:hAnsi="Times New Roman" w:cs="Times New Roman"/>
          <w:b/>
          <w:sz w:val="24"/>
          <w:szCs w:val="24"/>
        </w:rPr>
        <w:t>Panjang Akar</w:t>
      </w:r>
    </w:p>
    <w:p w14:paraId="54481C6D" w14:textId="6750D0FD" w:rsidR="005359FB" w:rsidRDefault="005359FB" w:rsidP="00AA38C2">
      <w:pPr>
        <w:widowControl w:val="0"/>
        <w:spacing w:after="0" w:line="276" w:lineRule="auto"/>
        <w:ind w:firstLine="720"/>
        <w:jc w:val="both"/>
        <w:rPr>
          <w:rFonts w:ascii="Times New Roman" w:eastAsia="SimSun" w:hAnsi="Times New Roman" w:cs="Times New Roman"/>
          <w:sz w:val="24"/>
          <w:szCs w:val="24"/>
        </w:rPr>
      </w:pPr>
      <w:r w:rsidRPr="00AA38C2">
        <w:rPr>
          <w:rFonts w:ascii="Times New Roman" w:eastAsia="SimSun" w:hAnsi="Times New Roman" w:cs="Times New Roman"/>
          <w:sz w:val="24"/>
          <w:szCs w:val="24"/>
          <w:lang w:val="en-US"/>
        </w:rPr>
        <w:t>Panjang akar merupakan variabel pengamatan yang terakhir yang di</w:t>
      </w:r>
      <w:r w:rsidRPr="00AA38C2">
        <w:rPr>
          <w:rFonts w:ascii="Times New Roman" w:eastAsia="SimSun" w:hAnsi="Times New Roman" w:cs="Times New Roman"/>
          <w:sz w:val="24"/>
          <w:szCs w:val="24"/>
        </w:rPr>
        <w:t>lakuka pengukuran</w:t>
      </w:r>
      <w:r w:rsidRPr="00AA38C2">
        <w:rPr>
          <w:rFonts w:ascii="Times New Roman" w:eastAsia="SimSun" w:hAnsi="Times New Roman" w:cs="Times New Roman"/>
          <w:sz w:val="24"/>
          <w:szCs w:val="24"/>
          <w:lang w:val="en-US"/>
        </w:rPr>
        <w:t xml:space="preserve"> pada minggu ke 13 setelah penanaman eksplan melalui teknik kultur jaringan.</w:t>
      </w:r>
      <w:r w:rsidRPr="00AA38C2">
        <w:rPr>
          <w:rFonts w:ascii="Times New Roman" w:eastAsia="SimSun" w:hAnsi="Times New Roman" w:cs="Times New Roman"/>
          <w:sz w:val="24"/>
          <w:szCs w:val="24"/>
        </w:rPr>
        <w:t xml:space="preserve"> Pengukuran panjang akar dilakukan untuk mengetahui kombinasi perlakuan yang dapat memunculkan sistem perakaran sehingga pertumbuhan tanaman dapat lebih baik dan siap untuk dilakukan aklimatisasi. sebagai pengganti bahan pembibitan. </w:t>
      </w:r>
      <w:r w:rsidRPr="00AA38C2">
        <w:rPr>
          <w:rFonts w:ascii="Times New Roman" w:eastAsia="SimSun" w:hAnsi="Times New Roman" w:cs="Times New Roman"/>
          <w:sz w:val="24"/>
          <w:szCs w:val="24"/>
          <w:lang w:val="en-US"/>
        </w:rPr>
        <w:t xml:space="preserve">Hasil pengamatan variabel panjang akar akan menunjukan seberapa efektif penggunaan </w:t>
      </w:r>
      <w:r w:rsidR="007653A4">
        <w:rPr>
          <w:rFonts w:ascii="Times New Roman" w:eastAsia="SimSun" w:hAnsi="Times New Roman" w:cs="Times New Roman"/>
          <w:sz w:val="24"/>
          <w:szCs w:val="24"/>
        </w:rPr>
        <w:t>hormon</w:t>
      </w:r>
      <w:r w:rsidRPr="00AA38C2">
        <w:rPr>
          <w:rFonts w:ascii="Times New Roman" w:eastAsia="SimSun" w:hAnsi="Times New Roman" w:cs="Times New Roman"/>
          <w:sz w:val="24"/>
          <w:szCs w:val="24"/>
          <w:lang w:val="en-US"/>
        </w:rPr>
        <w:t xml:space="preserve"> BAP dan NAA serta interaksi keduanya yang akan terlihat pada tabel </w:t>
      </w:r>
      <w:r w:rsidR="007653A4">
        <w:rPr>
          <w:rFonts w:ascii="Times New Roman" w:eastAsia="SimSun" w:hAnsi="Times New Roman" w:cs="Times New Roman"/>
          <w:sz w:val="24"/>
          <w:szCs w:val="24"/>
        </w:rPr>
        <w:t>4</w:t>
      </w:r>
      <w:r w:rsidRPr="00AA38C2">
        <w:rPr>
          <w:rFonts w:ascii="Times New Roman" w:eastAsia="SimSun" w:hAnsi="Times New Roman" w:cs="Times New Roman"/>
          <w:sz w:val="24"/>
          <w:szCs w:val="24"/>
          <w:lang w:val="en-US"/>
        </w:rPr>
        <w:t>.</w:t>
      </w:r>
    </w:p>
    <w:p w14:paraId="344DD209" w14:textId="77777777" w:rsidR="00C93953" w:rsidRPr="00C93953" w:rsidRDefault="00C93953" w:rsidP="00AA38C2">
      <w:pPr>
        <w:widowControl w:val="0"/>
        <w:spacing w:after="0" w:line="276" w:lineRule="auto"/>
        <w:ind w:firstLine="720"/>
        <w:jc w:val="both"/>
        <w:rPr>
          <w:rFonts w:ascii="Times New Roman" w:eastAsia="SimSun" w:hAnsi="Times New Roman" w:cs="Times New Roman"/>
          <w:sz w:val="24"/>
          <w:szCs w:val="24"/>
        </w:rPr>
      </w:pPr>
    </w:p>
    <w:p w14:paraId="4A6E6477" w14:textId="55AE38E7" w:rsidR="0033063C" w:rsidRPr="00AA38C2" w:rsidRDefault="00980262" w:rsidP="00AA38C2">
      <w:pPr>
        <w:widowControl w:val="0"/>
        <w:spacing w:after="0" w:line="276" w:lineRule="auto"/>
        <w:jc w:val="center"/>
        <w:rPr>
          <w:rFonts w:ascii="Times New Roman" w:hAnsi="Times New Roman" w:cs="Times New Roman"/>
          <w:sz w:val="24"/>
          <w:szCs w:val="24"/>
        </w:rPr>
      </w:pPr>
      <w:r w:rsidRPr="00AA38C2">
        <w:rPr>
          <w:rFonts w:ascii="Times New Roman" w:hAnsi="Times New Roman" w:cs="Times New Roman"/>
          <w:sz w:val="24"/>
          <w:szCs w:val="24"/>
          <w:lang w:val="en-US"/>
        </w:rPr>
        <w:t xml:space="preserve">Tabel </w:t>
      </w:r>
      <w:r w:rsidR="007653A4">
        <w:rPr>
          <w:rFonts w:ascii="Times New Roman" w:hAnsi="Times New Roman" w:cs="Times New Roman"/>
          <w:sz w:val="24"/>
          <w:szCs w:val="24"/>
        </w:rPr>
        <w:t>4</w:t>
      </w:r>
      <w:r w:rsidRPr="00AA38C2">
        <w:rPr>
          <w:rFonts w:ascii="Times New Roman" w:hAnsi="Times New Roman" w:cs="Times New Roman"/>
          <w:sz w:val="24"/>
          <w:szCs w:val="24"/>
        </w:rPr>
        <w:t>.</w:t>
      </w:r>
      <w:r w:rsidRPr="00AA38C2">
        <w:rPr>
          <w:rFonts w:ascii="Times New Roman" w:hAnsi="Times New Roman" w:cs="Times New Roman"/>
          <w:sz w:val="24"/>
          <w:szCs w:val="24"/>
          <w:lang w:val="en-US"/>
        </w:rPr>
        <w:t xml:space="preserve"> </w:t>
      </w:r>
      <w:r w:rsidR="00C93953">
        <w:rPr>
          <w:rFonts w:ascii="Times New Roman" w:hAnsi="Times New Roman" w:cs="Times New Roman"/>
          <w:sz w:val="24"/>
          <w:szCs w:val="24"/>
        </w:rPr>
        <w:t>Hasil r</w:t>
      </w:r>
      <w:r w:rsidRPr="00AA38C2">
        <w:rPr>
          <w:rFonts w:ascii="Times New Roman" w:hAnsi="Times New Roman" w:cs="Times New Roman"/>
          <w:sz w:val="24"/>
          <w:szCs w:val="24"/>
          <w:lang w:val="en-US"/>
        </w:rPr>
        <w:t xml:space="preserve">ata-rata </w:t>
      </w:r>
      <w:r w:rsidR="0033063C" w:rsidRPr="00AA38C2">
        <w:rPr>
          <w:rFonts w:ascii="Times New Roman" w:hAnsi="Times New Roman" w:cs="Times New Roman"/>
          <w:sz w:val="24"/>
          <w:szCs w:val="24"/>
        </w:rPr>
        <w:t>p</w:t>
      </w:r>
      <w:r w:rsidRPr="00AA38C2">
        <w:rPr>
          <w:rFonts w:ascii="Times New Roman" w:hAnsi="Times New Roman" w:cs="Times New Roman"/>
          <w:sz w:val="24"/>
          <w:szCs w:val="24"/>
          <w:lang w:val="en-US"/>
        </w:rPr>
        <w:t xml:space="preserve">anjang </w:t>
      </w:r>
      <w:r w:rsidR="0033063C" w:rsidRPr="00AA38C2">
        <w:rPr>
          <w:rFonts w:ascii="Times New Roman" w:hAnsi="Times New Roman" w:cs="Times New Roman"/>
          <w:sz w:val="24"/>
          <w:szCs w:val="24"/>
        </w:rPr>
        <w:t>a</w:t>
      </w:r>
      <w:r w:rsidRPr="00AA38C2">
        <w:rPr>
          <w:rFonts w:ascii="Times New Roman" w:hAnsi="Times New Roman" w:cs="Times New Roman"/>
          <w:sz w:val="24"/>
          <w:szCs w:val="24"/>
          <w:lang w:val="en-US"/>
        </w:rPr>
        <w:t xml:space="preserve">kar </w:t>
      </w:r>
      <w:r w:rsidR="0033063C" w:rsidRPr="00AA38C2">
        <w:rPr>
          <w:rFonts w:ascii="Times New Roman" w:hAnsi="Times New Roman" w:cs="Times New Roman"/>
          <w:sz w:val="24"/>
          <w:szCs w:val="24"/>
        </w:rPr>
        <w:t>p</w:t>
      </w:r>
      <w:r w:rsidR="0033063C" w:rsidRPr="00AA38C2">
        <w:rPr>
          <w:rFonts w:ascii="Times New Roman" w:hAnsi="Times New Roman" w:cs="Times New Roman"/>
          <w:sz w:val="24"/>
          <w:szCs w:val="24"/>
          <w:lang w:val="en-US"/>
        </w:rPr>
        <w:t>orang (cm)</w:t>
      </w:r>
    </w:p>
    <w:tbl>
      <w:tblPr>
        <w:tblW w:w="4541" w:type="dxa"/>
        <w:jc w:val="center"/>
        <w:tblLook w:val="04A0" w:firstRow="1" w:lastRow="0" w:firstColumn="1" w:lastColumn="0" w:noHBand="0" w:noVBand="1"/>
      </w:tblPr>
      <w:tblGrid>
        <w:gridCol w:w="1660"/>
        <w:gridCol w:w="863"/>
        <w:gridCol w:w="1009"/>
        <w:gridCol w:w="1009"/>
      </w:tblGrid>
      <w:tr w:rsidR="0033063C" w:rsidRPr="00AA38C2" w14:paraId="3CF8A088" w14:textId="77777777" w:rsidTr="007644F5">
        <w:trPr>
          <w:trHeight w:val="300"/>
          <w:jc w:val="center"/>
        </w:trPr>
        <w:tc>
          <w:tcPr>
            <w:tcW w:w="1660" w:type="dxa"/>
            <w:vMerge w:val="restart"/>
            <w:tcBorders>
              <w:top w:val="single" w:sz="4" w:space="0" w:color="auto"/>
              <w:left w:val="nil"/>
              <w:bottom w:val="nil"/>
              <w:right w:val="nil"/>
            </w:tcBorders>
            <w:shd w:val="clear" w:color="auto" w:fill="auto"/>
            <w:noWrap/>
            <w:vAlign w:val="center"/>
            <w:hideMark/>
          </w:tcPr>
          <w:p w14:paraId="08111488" w14:textId="77777777" w:rsidR="0033063C" w:rsidRPr="00AA38C2" w:rsidRDefault="0033063C"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 xml:space="preserve">Perlakuan </w:t>
            </w:r>
          </w:p>
        </w:tc>
        <w:tc>
          <w:tcPr>
            <w:tcW w:w="2881" w:type="dxa"/>
            <w:gridSpan w:val="3"/>
            <w:tcBorders>
              <w:top w:val="single" w:sz="4" w:space="0" w:color="auto"/>
              <w:left w:val="nil"/>
              <w:bottom w:val="single" w:sz="4" w:space="0" w:color="auto"/>
              <w:right w:val="nil"/>
            </w:tcBorders>
            <w:shd w:val="clear" w:color="auto" w:fill="auto"/>
            <w:noWrap/>
            <w:vAlign w:val="bottom"/>
            <w:hideMark/>
          </w:tcPr>
          <w:p w14:paraId="124D5D15" w14:textId="358230E4" w:rsidR="0033063C" w:rsidRPr="00AA38C2" w:rsidRDefault="0033063C"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hAnsi="Times New Roman" w:cs="Times New Roman"/>
                <w:sz w:val="24"/>
                <w:szCs w:val="24"/>
              </w:rPr>
              <w:t>Panjang Akar</w:t>
            </w:r>
          </w:p>
        </w:tc>
      </w:tr>
      <w:tr w:rsidR="0033063C" w:rsidRPr="00AA38C2" w14:paraId="7F8C5EF6" w14:textId="77777777" w:rsidTr="007644F5">
        <w:trPr>
          <w:trHeight w:val="300"/>
          <w:jc w:val="center"/>
        </w:trPr>
        <w:tc>
          <w:tcPr>
            <w:tcW w:w="1660" w:type="dxa"/>
            <w:vMerge/>
            <w:tcBorders>
              <w:top w:val="single" w:sz="4" w:space="0" w:color="auto"/>
              <w:left w:val="nil"/>
              <w:bottom w:val="nil"/>
              <w:right w:val="nil"/>
            </w:tcBorders>
            <w:vAlign w:val="center"/>
            <w:hideMark/>
          </w:tcPr>
          <w:p w14:paraId="29335A33" w14:textId="77777777" w:rsidR="0033063C" w:rsidRPr="00AA38C2" w:rsidRDefault="0033063C" w:rsidP="00AA38C2">
            <w:pPr>
              <w:spacing w:after="0" w:line="276" w:lineRule="auto"/>
              <w:rPr>
                <w:rFonts w:ascii="Times New Roman" w:eastAsia="Times New Roman" w:hAnsi="Times New Roman" w:cs="Times New Roman"/>
                <w:color w:val="000000"/>
                <w:sz w:val="24"/>
                <w:szCs w:val="24"/>
                <w:lang w:eastAsia="id-ID"/>
              </w:rPr>
            </w:pPr>
          </w:p>
        </w:tc>
        <w:tc>
          <w:tcPr>
            <w:tcW w:w="863" w:type="dxa"/>
            <w:tcBorders>
              <w:top w:val="nil"/>
              <w:left w:val="nil"/>
              <w:bottom w:val="nil"/>
              <w:right w:val="nil"/>
            </w:tcBorders>
            <w:shd w:val="clear" w:color="auto" w:fill="auto"/>
            <w:noWrap/>
            <w:vAlign w:val="bottom"/>
            <w:hideMark/>
          </w:tcPr>
          <w:p w14:paraId="3218135F" w14:textId="77777777" w:rsidR="0033063C" w:rsidRPr="00AA38C2" w:rsidRDefault="0033063C"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B1</w:t>
            </w:r>
          </w:p>
        </w:tc>
        <w:tc>
          <w:tcPr>
            <w:tcW w:w="1009" w:type="dxa"/>
            <w:tcBorders>
              <w:top w:val="nil"/>
              <w:left w:val="nil"/>
              <w:bottom w:val="nil"/>
              <w:right w:val="nil"/>
            </w:tcBorders>
            <w:shd w:val="clear" w:color="auto" w:fill="auto"/>
            <w:noWrap/>
            <w:vAlign w:val="bottom"/>
            <w:hideMark/>
          </w:tcPr>
          <w:p w14:paraId="60ABE9DE" w14:textId="77777777" w:rsidR="0033063C" w:rsidRPr="00AA38C2" w:rsidRDefault="0033063C"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B2</w:t>
            </w:r>
          </w:p>
        </w:tc>
        <w:tc>
          <w:tcPr>
            <w:tcW w:w="1009" w:type="dxa"/>
            <w:tcBorders>
              <w:top w:val="nil"/>
              <w:left w:val="nil"/>
              <w:bottom w:val="nil"/>
              <w:right w:val="nil"/>
            </w:tcBorders>
            <w:shd w:val="clear" w:color="auto" w:fill="auto"/>
            <w:noWrap/>
            <w:vAlign w:val="bottom"/>
            <w:hideMark/>
          </w:tcPr>
          <w:p w14:paraId="3E37D8FE" w14:textId="77777777" w:rsidR="0033063C" w:rsidRPr="00AA38C2" w:rsidRDefault="0033063C"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B3</w:t>
            </w:r>
          </w:p>
        </w:tc>
      </w:tr>
      <w:tr w:rsidR="0033063C" w:rsidRPr="00AA38C2" w14:paraId="364F1BC8" w14:textId="77777777" w:rsidTr="007644F5">
        <w:trPr>
          <w:trHeight w:val="300"/>
          <w:jc w:val="center"/>
        </w:trPr>
        <w:tc>
          <w:tcPr>
            <w:tcW w:w="1660" w:type="dxa"/>
            <w:tcBorders>
              <w:top w:val="single" w:sz="4" w:space="0" w:color="auto"/>
              <w:left w:val="nil"/>
              <w:bottom w:val="nil"/>
              <w:right w:val="nil"/>
            </w:tcBorders>
            <w:shd w:val="clear" w:color="auto" w:fill="auto"/>
            <w:noWrap/>
            <w:vAlign w:val="bottom"/>
            <w:hideMark/>
          </w:tcPr>
          <w:p w14:paraId="472409A3" w14:textId="77777777" w:rsidR="0033063C" w:rsidRPr="00AA38C2" w:rsidRDefault="0033063C"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N1</w:t>
            </w:r>
          </w:p>
        </w:tc>
        <w:tc>
          <w:tcPr>
            <w:tcW w:w="863" w:type="dxa"/>
            <w:tcBorders>
              <w:top w:val="single" w:sz="4" w:space="0" w:color="auto"/>
              <w:left w:val="nil"/>
              <w:bottom w:val="nil"/>
              <w:right w:val="nil"/>
            </w:tcBorders>
            <w:shd w:val="clear" w:color="auto" w:fill="auto"/>
            <w:noWrap/>
            <w:vAlign w:val="bottom"/>
            <w:hideMark/>
          </w:tcPr>
          <w:p w14:paraId="4C929F3C" w14:textId="32A8CEE3" w:rsidR="0033063C" w:rsidRPr="00AA38C2" w:rsidRDefault="0033063C"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2,6</w:t>
            </w:r>
            <w:r w:rsidRPr="00AA38C2">
              <w:rPr>
                <w:rFonts w:ascii="Times New Roman" w:hAnsi="Times New Roman" w:cs="Times New Roman"/>
                <w:color w:val="000000"/>
                <w:sz w:val="24"/>
                <w:szCs w:val="24"/>
                <w:vertAlign w:val="superscript"/>
              </w:rPr>
              <w:t>b</w:t>
            </w:r>
          </w:p>
        </w:tc>
        <w:tc>
          <w:tcPr>
            <w:tcW w:w="1009" w:type="dxa"/>
            <w:tcBorders>
              <w:top w:val="single" w:sz="4" w:space="0" w:color="auto"/>
              <w:left w:val="nil"/>
              <w:bottom w:val="nil"/>
              <w:right w:val="nil"/>
            </w:tcBorders>
            <w:shd w:val="clear" w:color="auto" w:fill="auto"/>
            <w:noWrap/>
            <w:vAlign w:val="bottom"/>
            <w:hideMark/>
          </w:tcPr>
          <w:p w14:paraId="2FF3A5A7" w14:textId="757D6D1A" w:rsidR="0033063C" w:rsidRPr="00AA38C2" w:rsidRDefault="0033063C"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0,6</w:t>
            </w:r>
            <w:r w:rsidRPr="00AA38C2">
              <w:rPr>
                <w:rFonts w:ascii="Times New Roman" w:hAnsi="Times New Roman" w:cs="Times New Roman"/>
                <w:color w:val="000000"/>
                <w:sz w:val="24"/>
                <w:szCs w:val="24"/>
                <w:vertAlign w:val="superscript"/>
              </w:rPr>
              <w:t>c</w:t>
            </w:r>
          </w:p>
        </w:tc>
        <w:tc>
          <w:tcPr>
            <w:tcW w:w="1009" w:type="dxa"/>
            <w:tcBorders>
              <w:top w:val="single" w:sz="4" w:space="0" w:color="auto"/>
              <w:left w:val="nil"/>
              <w:bottom w:val="nil"/>
              <w:right w:val="nil"/>
            </w:tcBorders>
            <w:shd w:val="clear" w:color="auto" w:fill="auto"/>
            <w:noWrap/>
            <w:vAlign w:val="bottom"/>
            <w:hideMark/>
          </w:tcPr>
          <w:p w14:paraId="3126BDE1" w14:textId="45CA6863" w:rsidR="0033063C" w:rsidRPr="00AA38C2" w:rsidRDefault="0033063C"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2,3</w:t>
            </w:r>
            <w:r w:rsidRPr="00AA38C2">
              <w:rPr>
                <w:rFonts w:ascii="Times New Roman" w:hAnsi="Times New Roman" w:cs="Times New Roman"/>
                <w:color w:val="000000"/>
                <w:sz w:val="24"/>
                <w:szCs w:val="24"/>
                <w:vertAlign w:val="superscript"/>
              </w:rPr>
              <w:t>b</w:t>
            </w:r>
          </w:p>
        </w:tc>
      </w:tr>
      <w:tr w:rsidR="0033063C" w:rsidRPr="00AA38C2" w14:paraId="7C247578" w14:textId="77777777" w:rsidTr="007644F5">
        <w:trPr>
          <w:trHeight w:val="300"/>
          <w:jc w:val="center"/>
        </w:trPr>
        <w:tc>
          <w:tcPr>
            <w:tcW w:w="1660" w:type="dxa"/>
            <w:tcBorders>
              <w:top w:val="nil"/>
              <w:left w:val="nil"/>
              <w:bottom w:val="single" w:sz="4" w:space="0" w:color="auto"/>
              <w:right w:val="nil"/>
            </w:tcBorders>
            <w:shd w:val="clear" w:color="auto" w:fill="auto"/>
            <w:noWrap/>
            <w:vAlign w:val="bottom"/>
            <w:hideMark/>
          </w:tcPr>
          <w:p w14:paraId="13E9A698" w14:textId="77777777" w:rsidR="0033063C" w:rsidRPr="00AA38C2" w:rsidRDefault="0033063C" w:rsidP="00AA38C2">
            <w:pPr>
              <w:spacing w:after="0" w:line="276" w:lineRule="auto"/>
              <w:jc w:val="center"/>
              <w:rPr>
                <w:rFonts w:ascii="Times New Roman" w:eastAsia="Times New Roman" w:hAnsi="Times New Roman" w:cs="Times New Roman"/>
                <w:color w:val="000000"/>
                <w:sz w:val="24"/>
                <w:szCs w:val="24"/>
                <w:lang w:eastAsia="id-ID"/>
              </w:rPr>
            </w:pPr>
            <w:r w:rsidRPr="00AA38C2">
              <w:rPr>
                <w:rFonts w:ascii="Times New Roman" w:eastAsia="Times New Roman" w:hAnsi="Times New Roman" w:cs="Times New Roman"/>
                <w:color w:val="000000"/>
                <w:sz w:val="24"/>
                <w:szCs w:val="24"/>
                <w:lang w:eastAsia="id-ID"/>
              </w:rPr>
              <w:t>N2</w:t>
            </w:r>
          </w:p>
        </w:tc>
        <w:tc>
          <w:tcPr>
            <w:tcW w:w="863" w:type="dxa"/>
            <w:tcBorders>
              <w:top w:val="nil"/>
              <w:left w:val="nil"/>
              <w:bottom w:val="single" w:sz="4" w:space="0" w:color="auto"/>
              <w:right w:val="nil"/>
            </w:tcBorders>
            <w:shd w:val="clear" w:color="auto" w:fill="auto"/>
            <w:noWrap/>
            <w:vAlign w:val="bottom"/>
            <w:hideMark/>
          </w:tcPr>
          <w:p w14:paraId="05A8CE05" w14:textId="4A469442" w:rsidR="0033063C" w:rsidRPr="00AA38C2" w:rsidRDefault="0033063C" w:rsidP="00AA38C2">
            <w:pPr>
              <w:spacing w:after="0" w:line="276" w:lineRule="auto"/>
              <w:rPr>
                <w:rFonts w:ascii="Times New Roman" w:eastAsia="Times New Roman" w:hAnsi="Times New Roman" w:cs="Times New Roman"/>
                <w:color w:val="000000"/>
                <w:sz w:val="24"/>
                <w:szCs w:val="24"/>
                <w:lang w:eastAsia="id-ID"/>
              </w:rPr>
            </w:pPr>
            <w:r w:rsidRPr="00AA38C2">
              <w:rPr>
                <w:rFonts w:ascii="Times New Roman" w:hAnsi="Times New Roman" w:cs="Times New Roman"/>
                <w:color w:val="000000"/>
                <w:sz w:val="24"/>
                <w:szCs w:val="24"/>
              </w:rPr>
              <w:t>3,6</w:t>
            </w:r>
            <w:r w:rsidRPr="00AA38C2">
              <w:rPr>
                <w:rFonts w:ascii="Times New Roman" w:hAnsi="Times New Roman" w:cs="Times New Roman"/>
                <w:color w:val="000000"/>
                <w:sz w:val="24"/>
                <w:szCs w:val="24"/>
                <w:vertAlign w:val="superscript"/>
              </w:rPr>
              <w:t>a</w:t>
            </w:r>
          </w:p>
        </w:tc>
        <w:tc>
          <w:tcPr>
            <w:tcW w:w="1009" w:type="dxa"/>
            <w:tcBorders>
              <w:top w:val="nil"/>
              <w:left w:val="nil"/>
              <w:bottom w:val="single" w:sz="4" w:space="0" w:color="auto"/>
              <w:right w:val="nil"/>
            </w:tcBorders>
            <w:shd w:val="clear" w:color="auto" w:fill="auto"/>
            <w:noWrap/>
            <w:vAlign w:val="bottom"/>
            <w:hideMark/>
          </w:tcPr>
          <w:p w14:paraId="37F43D28" w14:textId="6C3A0441" w:rsidR="0033063C" w:rsidRPr="00AA38C2" w:rsidRDefault="0033063C" w:rsidP="00AA38C2">
            <w:pPr>
              <w:spacing w:after="0" w:line="276" w:lineRule="auto"/>
              <w:rPr>
                <w:rFonts w:ascii="Times New Roman" w:eastAsia="Times New Roman" w:hAnsi="Times New Roman" w:cs="Times New Roman"/>
                <w:color w:val="000000"/>
                <w:sz w:val="24"/>
                <w:szCs w:val="24"/>
                <w:vertAlign w:val="superscript"/>
                <w:lang w:eastAsia="id-ID"/>
              </w:rPr>
            </w:pPr>
            <w:r w:rsidRPr="00AA38C2">
              <w:rPr>
                <w:rFonts w:ascii="Times New Roman" w:hAnsi="Times New Roman" w:cs="Times New Roman"/>
                <w:color w:val="000000"/>
                <w:sz w:val="24"/>
                <w:szCs w:val="24"/>
              </w:rPr>
              <w:t>2,7</w:t>
            </w:r>
            <w:r w:rsidRPr="00AA38C2">
              <w:rPr>
                <w:rFonts w:ascii="Times New Roman" w:hAnsi="Times New Roman" w:cs="Times New Roman"/>
                <w:color w:val="000000"/>
                <w:sz w:val="24"/>
                <w:szCs w:val="24"/>
                <w:vertAlign w:val="superscript"/>
              </w:rPr>
              <w:t>a</w:t>
            </w:r>
          </w:p>
        </w:tc>
        <w:tc>
          <w:tcPr>
            <w:tcW w:w="1009" w:type="dxa"/>
            <w:tcBorders>
              <w:top w:val="nil"/>
              <w:left w:val="nil"/>
              <w:bottom w:val="single" w:sz="4" w:space="0" w:color="auto"/>
              <w:right w:val="nil"/>
            </w:tcBorders>
            <w:shd w:val="clear" w:color="auto" w:fill="auto"/>
            <w:noWrap/>
            <w:vAlign w:val="bottom"/>
            <w:hideMark/>
          </w:tcPr>
          <w:p w14:paraId="2FDAE8DF" w14:textId="64C7E4C7" w:rsidR="0033063C" w:rsidRPr="00AA38C2" w:rsidRDefault="0033063C" w:rsidP="00AA38C2">
            <w:pPr>
              <w:spacing w:after="0" w:line="276" w:lineRule="auto"/>
              <w:rPr>
                <w:rFonts w:ascii="Times New Roman" w:eastAsia="Times New Roman" w:hAnsi="Times New Roman" w:cs="Times New Roman"/>
                <w:color w:val="000000"/>
                <w:sz w:val="24"/>
                <w:szCs w:val="24"/>
                <w:vertAlign w:val="superscript"/>
                <w:lang w:eastAsia="id-ID"/>
              </w:rPr>
            </w:pPr>
            <w:r w:rsidRPr="00AA38C2">
              <w:rPr>
                <w:rFonts w:ascii="Times New Roman" w:hAnsi="Times New Roman" w:cs="Times New Roman"/>
                <w:color w:val="000000"/>
                <w:sz w:val="24"/>
                <w:szCs w:val="24"/>
              </w:rPr>
              <w:t>0,0</w:t>
            </w:r>
            <w:r w:rsidRPr="00AA38C2">
              <w:rPr>
                <w:rFonts w:ascii="Times New Roman" w:hAnsi="Times New Roman" w:cs="Times New Roman"/>
                <w:color w:val="000000"/>
                <w:sz w:val="24"/>
                <w:szCs w:val="24"/>
                <w:vertAlign w:val="superscript"/>
              </w:rPr>
              <w:t>c</w:t>
            </w:r>
          </w:p>
        </w:tc>
      </w:tr>
    </w:tbl>
    <w:p w14:paraId="7566B02B" w14:textId="77777777" w:rsidR="0033063C" w:rsidRPr="00AA38C2" w:rsidRDefault="0033063C" w:rsidP="00AA38C2">
      <w:pPr>
        <w:widowControl w:val="0"/>
        <w:spacing w:after="0" w:line="276" w:lineRule="auto"/>
        <w:jc w:val="both"/>
        <w:rPr>
          <w:rFonts w:ascii="Times New Roman" w:eastAsia="SimSun" w:hAnsi="Times New Roman" w:cs="Times New Roman"/>
          <w:sz w:val="24"/>
          <w:szCs w:val="24"/>
        </w:rPr>
      </w:pPr>
    </w:p>
    <w:p w14:paraId="075832D6" w14:textId="2291D371" w:rsidR="00980262" w:rsidRPr="00AA38C2" w:rsidRDefault="00980262" w:rsidP="00AA38C2">
      <w:pPr>
        <w:widowControl w:val="0"/>
        <w:spacing w:after="0" w:line="276" w:lineRule="auto"/>
        <w:ind w:firstLine="720"/>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lastRenderedPageBreak/>
        <w:t xml:space="preserve">Tabel </w:t>
      </w:r>
      <w:r w:rsidR="007653A4">
        <w:rPr>
          <w:rFonts w:ascii="Times New Roman" w:eastAsia="SimSun" w:hAnsi="Times New Roman" w:cs="Times New Roman"/>
          <w:sz w:val="24"/>
          <w:szCs w:val="24"/>
        </w:rPr>
        <w:t>4</w:t>
      </w:r>
      <w:r w:rsidRPr="00AA38C2">
        <w:rPr>
          <w:rFonts w:ascii="Times New Roman" w:eastAsia="SimSun" w:hAnsi="Times New Roman" w:cs="Times New Roman"/>
          <w:sz w:val="24"/>
          <w:szCs w:val="24"/>
        </w:rPr>
        <w:t>. diatas menunjukan pengamatan akar yang memiliki hasil perlakuan BAP 1</w:t>
      </w:r>
      <w:r w:rsidR="00C93953">
        <w:rPr>
          <w:rFonts w:ascii="Times New Roman" w:eastAsia="SimSun" w:hAnsi="Times New Roman" w:cs="Times New Roman"/>
          <w:sz w:val="24"/>
          <w:szCs w:val="24"/>
        </w:rPr>
        <w:t>,0</w:t>
      </w:r>
      <w:r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Pr="00AA38C2">
        <w:rPr>
          <w:rFonts w:ascii="Times New Roman" w:eastAsia="SimSun" w:hAnsi="Times New Roman" w:cs="Times New Roman"/>
          <w:sz w:val="24"/>
          <w:szCs w:val="24"/>
        </w:rPr>
        <w:t xml:space="preserve"> dengan NAA 4</w:t>
      </w:r>
      <w:r w:rsidR="00C93953">
        <w:rPr>
          <w:rFonts w:ascii="Times New Roman" w:eastAsia="SimSun" w:hAnsi="Times New Roman" w:cs="Times New Roman"/>
          <w:sz w:val="24"/>
          <w:szCs w:val="24"/>
        </w:rPr>
        <w:t>,0</w:t>
      </w:r>
      <w:r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Pr="00AA38C2">
        <w:rPr>
          <w:rFonts w:ascii="Times New Roman" w:eastAsia="SimSun" w:hAnsi="Times New Roman" w:cs="Times New Roman"/>
          <w:sz w:val="24"/>
          <w:szCs w:val="24"/>
        </w:rPr>
        <w:t xml:space="preserve"> dapat memunculkan akar paling panjang yaitu 3,6 cm </w:t>
      </w:r>
      <w:r w:rsidRPr="00AA38C2">
        <w:rPr>
          <w:rFonts w:ascii="Times New Roman" w:eastAsia="SimSun" w:hAnsi="Times New Roman" w:cs="Times New Roman"/>
          <w:sz w:val="24"/>
          <w:szCs w:val="24"/>
          <w:lang w:val="en-US"/>
        </w:rPr>
        <w:t xml:space="preserve">terlihat dengan adanya notasi </w:t>
      </w:r>
      <w:r w:rsidRPr="00AA38C2">
        <w:rPr>
          <w:rFonts w:ascii="Times New Roman" w:eastAsia="SimSun" w:hAnsi="Times New Roman" w:cs="Times New Roman"/>
          <w:sz w:val="24"/>
          <w:szCs w:val="24"/>
        </w:rPr>
        <w:t>(a) berbeda sangat nyata</w:t>
      </w:r>
      <w:r w:rsidR="00BC5C87" w:rsidRPr="00AA38C2">
        <w:rPr>
          <w:rFonts w:ascii="Times New Roman" w:eastAsia="SimSun" w:hAnsi="Times New Roman" w:cs="Times New Roman"/>
          <w:sz w:val="24"/>
          <w:szCs w:val="24"/>
          <w:lang w:val="en-US"/>
        </w:rPr>
        <w:t>.</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Zat Pengatur Tumbuh NAA</w:t>
      </w:r>
      <w:r w:rsidRPr="00AA38C2">
        <w:rPr>
          <w:rFonts w:ascii="Times New Roman" w:eastAsia="SimSun" w:hAnsi="Times New Roman" w:cs="Times New Roman"/>
          <w:i/>
          <w:iCs/>
          <w:sz w:val="24"/>
          <w:szCs w:val="24"/>
          <w:lang w:val="en-US"/>
        </w:rPr>
        <w:t xml:space="preserve"> </w:t>
      </w:r>
      <w:r w:rsidRPr="00AA38C2">
        <w:rPr>
          <w:rFonts w:ascii="Times New Roman" w:eastAsia="SimSun" w:hAnsi="Times New Roman" w:cs="Times New Roman"/>
          <w:sz w:val="24"/>
          <w:szCs w:val="24"/>
          <w:lang w:val="en-US"/>
        </w:rPr>
        <w:t>memiliki karakteristik untuk menumbuhkan akar secara spesifik yang dimana pada setiap pemberian konsentrasi dan kombinasi akan berpengaruh berbeda terhadap hasil akar yang dimunculkan.</w:t>
      </w:r>
      <w:r w:rsidRPr="00AA38C2">
        <w:rPr>
          <w:rFonts w:ascii="Times New Roman" w:eastAsia="SimSun" w:hAnsi="Times New Roman" w:cs="Times New Roman"/>
          <w:sz w:val="24"/>
          <w:szCs w:val="24"/>
        </w:rPr>
        <w:t xml:space="preserve"> Perlakuan kombinasi BAP </w:t>
      </w:r>
      <w:r w:rsidR="00C93953">
        <w:rPr>
          <w:rFonts w:ascii="Times New Roman" w:eastAsia="SimSun" w:hAnsi="Times New Roman" w:cs="Times New Roman"/>
          <w:sz w:val="24"/>
          <w:szCs w:val="24"/>
        </w:rPr>
        <w:t>dengan</w:t>
      </w:r>
      <w:r w:rsidRPr="00AA38C2">
        <w:rPr>
          <w:rFonts w:ascii="Times New Roman" w:eastAsia="SimSun" w:hAnsi="Times New Roman" w:cs="Times New Roman"/>
          <w:sz w:val="24"/>
          <w:szCs w:val="24"/>
        </w:rPr>
        <w:t xml:space="preserve"> NAA pada konsentrasi tinggi yaitu perlakuan BAP 3</w:t>
      </w:r>
      <w:r w:rsidR="00C93953">
        <w:rPr>
          <w:rFonts w:ascii="Times New Roman" w:eastAsia="SimSun" w:hAnsi="Times New Roman" w:cs="Times New Roman"/>
          <w:sz w:val="24"/>
          <w:szCs w:val="24"/>
        </w:rPr>
        <w:t>,0</w:t>
      </w:r>
      <w:r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Pr="00AA38C2">
        <w:rPr>
          <w:rFonts w:ascii="Times New Roman" w:eastAsia="SimSun" w:hAnsi="Times New Roman" w:cs="Times New Roman"/>
          <w:sz w:val="24"/>
          <w:szCs w:val="24"/>
        </w:rPr>
        <w:t xml:space="preserve"> dan NAA 4</w:t>
      </w:r>
      <w:r w:rsidR="00C93953">
        <w:rPr>
          <w:rFonts w:ascii="Times New Roman" w:eastAsia="SimSun" w:hAnsi="Times New Roman" w:cs="Times New Roman"/>
          <w:sz w:val="24"/>
          <w:szCs w:val="24"/>
        </w:rPr>
        <w:t>,0 mg/L</w:t>
      </w:r>
      <w:r w:rsidRPr="00AA38C2">
        <w:rPr>
          <w:rFonts w:ascii="Times New Roman" w:eastAsia="SimSun" w:hAnsi="Times New Roman" w:cs="Times New Roman"/>
          <w:sz w:val="24"/>
          <w:szCs w:val="24"/>
        </w:rPr>
        <w:t xml:space="preserve"> memberikan hasil tidak beda nyata yang tudak dapat</w:t>
      </w:r>
      <w:r w:rsidR="00C93953">
        <w:rPr>
          <w:rFonts w:ascii="Times New Roman" w:eastAsia="SimSun" w:hAnsi="Times New Roman" w:cs="Times New Roman"/>
          <w:sz w:val="24"/>
          <w:szCs w:val="24"/>
        </w:rPr>
        <w:t xml:space="preserve"> menumbuhkan sistem perakaran.</w:t>
      </w:r>
    </w:p>
    <w:p w14:paraId="05AF03C1" w14:textId="2834B3D7" w:rsidR="00980262" w:rsidRPr="00AA38C2" w:rsidRDefault="00980262" w:rsidP="00AA38C2">
      <w:pPr>
        <w:widowControl w:val="0"/>
        <w:spacing w:after="0" w:line="276" w:lineRule="auto"/>
        <w:ind w:firstLine="720"/>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 xml:space="preserve">Perlakuan dengan kombinasi </w:t>
      </w:r>
      <w:r w:rsidR="007653A4">
        <w:rPr>
          <w:rFonts w:ascii="Times New Roman" w:eastAsia="SimSun" w:hAnsi="Times New Roman" w:cs="Times New Roman"/>
          <w:sz w:val="24"/>
          <w:szCs w:val="24"/>
        </w:rPr>
        <w:t>hormon</w:t>
      </w:r>
      <w:r w:rsidRPr="00AA38C2">
        <w:rPr>
          <w:rFonts w:ascii="Times New Roman" w:eastAsia="SimSun" w:hAnsi="Times New Roman" w:cs="Times New Roman"/>
          <w:sz w:val="24"/>
          <w:szCs w:val="24"/>
        </w:rPr>
        <w:t xml:space="preserve"> konsentrasi tinggi tidak pasti memberikan hasil yang baik dalam pertumbuhan tanaman karena terdapatnya keterbatasan kemampuan untuk menyerap hormon pada media tanaman. </w:t>
      </w:r>
      <w:r w:rsidRPr="00AA38C2">
        <w:rPr>
          <w:rFonts w:ascii="Times New Roman" w:eastAsia="SimSun" w:hAnsi="Times New Roman" w:cs="Times New Roman"/>
          <w:sz w:val="24"/>
          <w:szCs w:val="24"/>
          <w:lang w:val="en-US"/>
        </w:rPr>
        <w:t xml:space="preserve">Nuryadin dkk., </w:t>
      </w:r>
      <w:r w:rsidRPr="00AA38C2">
        <w:rPr>
          <w:rFonts w:ascii="Times New Roman" w:eastAsia="SimSun" w:hAnsi="Times New Roman" w:cs="Times New Roman"/>
          <w:sz w:val="24"/>
          <w:szCs w:val="24"/>
        </w:rPr>
        <w:t>(</w:t>
      </w:r>
      <w:r w:rsidRPr="00AA38C2">
        <w:rPr>
          <w:rFonts w:ascii="Times New Roman" w:eastAsia="SimSun" w:hAnsi="Times New Roman" w:cs="Times New Roman"/>
          <w:sz w:val="24"/>
          <w:szCs w:val="24"/>
          <w:lang w:val="en-US"/>
        </w:rPr>
        <w:t>2017</w:t>
      </w:r>
      <w:r w:rsidRPr="00AA38C2">
        <w:rPr>
          <w:rFonts w:ascii="Times New Roman" w:eastAsia="SimSun" w:hAnsi="Times New Roman" w:cs="Times New Roman"/>
          <w:sz w:val="24"/>
          <w:szCs w:val="24"/>
        </w:rPr>
        <w:t xml:space="preserve">) menjelaskan bahwa </w:t>
      </w:r>
      <w:r w:rsidRPr="00AA38C2">
        <w:rPr>
          <w:rFonts w:ascii="Times New Roman" w:eastAsia="SimSun" w:hAnsi="Times New Roman" w:cs="Times New Roman"/>
          <w:sz w:val="24"/>
          <w:szCs w:val="24"/>
          <w:lang w:val="en-US"/>
        </w:rPr>
        <w:t>pemberian aplikasi NAA yang tepat</w:t>
      </w:r>
      <w:r w:rsidRPr="00AA38C2">
        <w:rPr>
          <w:rFonts w:ascii="Times New Roman" w:eastAsia="SimSun" w:hAnsi="Times New Roman" w:cs="Times New Roman"/>
          <w:sz w:val="24"/>
          <w:szCs w:val="24"/>
        </w:rPr>
        <w:t xml:space="preserve"> dengan kombinasi hormon </w:t>
      </w:r>
      <w:r w:rsidRPr="00AA38C2">
        <w:rPr>
          <w:rFonts w:ascii="Times New Roman" w:eastAsia="SimSun" w:hAnsi="Times New Roman" w:cs="Times New Roman"/>
          <w:sz w:val="24"/>
          <w:szCs w:val="24"/>
          <w:lang w:val="en-US"/>
        </w:rPr>
        <w:t xml:space="preserve"> pada eksplan tanaman akan menghasilkan pertumbuhan akar yang dapat membantu suplai hara tanaman</w:t>
      </w:r>
      <w:r w:rsidRPr="00AA38C2">
        <w:rPr>
          <w:rFonts w:ascii="Times New Roman" w:eastAsia="SimSun" w:hAnsi="Times New Roman" w:cs="Times New Roman"/>
          <w:sz w:val="24"/>
          <w:szCs w:val="24"/>
        </w:rPr>
        <w:t xml:space="preserve"> dan mempercepat </w:t>
      </w:r>
      <w:r w:rsidR="007C6C87" w:rsidRPr="00AA38C2">
        <w:rPr>
          <w:rFonts w:ascii="Times New Roman" w:eastAsia="SimSun" w:hAnsi="Times New Roman" w:cs="Times New Roman"/>
          <w:sz w:val="24"/>
          <w:szCs w:val="24"/>
          <w:lang w:val="en-US"/>
        </w:rPr>
        <w:t>propagasi</w:t>
      </w:r>
      <w:r w:rsidRPr="00AA38C2">
        <w:rPr>
          <w:rFonts w:ascii="Times New Roman" w:eastAsia="SimSun" w:hAnsi="Times New Roman" w:cs="Times New Roman"/>
          <w:sz w:val="24"/>
          <w:szCs w:val="24"/>
        </w:rPr>
        <w:t xml:space="preserve"> tunas yang proporsional. </w:t>
      </w:r>
      <w:r w:rsidRPr="00AA38C2">
        <w:rPr>
          <w:rFonts w:ascii="Times New Roman" w:eastAsia="SimSun" w:hAnsi="Times New Roman" w:cs="Times New Roman"/>
          <w:sz w:val="24"/>
          <w:szCs w:val="24"/>
          <w:lang w:val="en-US"/>
        </w:rPr>
        <w:t>Data Panjang akar juga dapat dilihat dari Gambar</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3</w:t>
      </w:r>
      <w:r w:rsidRPr="00AA38C2">
        <w:rPr>
          <w:rFonts w:ascii="Times New Roman" w:eastAsia="SimSun" w:hAnsi="Times New Roman" w:cs="Times New Roman"/>
          <w:sz w:val="24"/>
          <w:szCs w:val="24"/>
        </w:rPr>
        <w:t>.</w:t>
      </w:r>
      <w:r w:rsidRPr="00AA38C2">
        <w:rPr>
          <w:rFonts w:ascii="Times New Roman" w:eastAsia="SimSun" w:hAnsi="Times New Roman" w:cs="Times New Roman"/>
          <w:sz w:val="24"/>
          <w:szCs w:val="24"/>
          <w:lang w:val="en-US"/>
        </w:rPr>
        <w:t xml:space="preserve"> yaitu penampang akar setiap perlakuanya.</w:t>
      </w:r>
    </w:p>
    <w:p w14:paraId="450BECFD" w14:textId="77777777" w:rsidR="00432D8C" w:rsidRPr="00AA38C2" w:rsidRDefault="00432D8C" w:rsidP="00AA38C2">
      <w:pPr>
        <w:widowControl w:val="0"/>
        <w:spacing w:after="0" w:line="276" w:lineRule="auto"/>
        <w:ind w:firstLine="720"/>
        <w:jc w:val="both"/>
        <w:rPr>
          <w:rFonts w:ascii="Times New Roman" w:eastAsia="SimSun" w:hAnsi="Times New Roman" w:cs="Times New Roman"/>
          <w:sz w:val="24"/>
          <w:szCs w:val="24"/>
        </w:rPr>
      </w:pPr>
    </w:p>
    <w:p w14:paraId="06EBA283" w14:textId="1A2F1ED5" w:rsidR="005359FB" w:rsidRPr="00AA38C2" w:rsidRDefault="00432D8C" w:rsidP="00AA38C2">
      <w:pPr>
        <w:widowControl w:val="0"/>
        <w:spacing w:after="0" w:line="276" w:lineRule="auto"/>
        <w:jc w:val="center"/>
        <w:rPr>
          <w:rFonts w:ascii="Times New Roman" w:eastAsia="SimSun" w:hAnsi="Times New Roman" w:cs="Times New Roman"/>
          <w:sz w:val="24"/>
          <w:szCs w:val="24"/>
        </w:rPr>
      </w:pPr>
      <w:r w:rsidRPr="00AA38C2">
        <w:rPr>
          <w:rFonts w:ascii="Times New Roman" w:eastAsia="SimSun" w:hAnsi="Times New Roman" w:cs="Times New Roman"/>
          <w:noProof/>
          <w:sz w:val="24"/>
          <w:szCs w:val="24"/>
          <w:lang w:eastAsia="id-ID"/>
        </w:rPr>
        <w:drawing>
          <wp:inline distT="0" distB="0" distL="0" distR="0" wp14:anchorId="76273649" wp14:editId="1FD2CEF3">
            <wp:extent cx="3858491" cy="2583299"/>
            <wp:effectExtent l="0" t="0" r="8890" b="7620"/>
            <wp:docPr id="5" name="Picture 5" descr="C:\Users\mohammad candra p\Pictures\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mad candra p\Pictures\Picture2.jpg"/>
                    <pic:cNvPicPr>
                      <a:picLocks noChangeAspect="1" noChangeArrowheads="1"/>
                    </pic:cNvPicPr>
                  </pic:nvPicPr>
                  <pic:blipFill rotWithShape="1">
                    <a:blip r:embed="rId20">
                      <a:extLst>
                        <a:ext uri="{28A0092B-C50C-407E-A947-70E740481C1C}">
                          <a14:useLocalDpi xmlns:a14="http://schemas.microsoft.com/office/drawing/2010/main" val="0"/>
                        </a:ext>
                      </a:extLst>
                    </a:blip>
                    <a:srcRect r="4286" b="1495"/>
                    <a:stretch/>
                  </pic:blipFill>
                  <pic:spPr bwMode="auto">
                    <a:xfrm>
                      <a:off x="0" y="0"/>
                      <a:ext cx="3855716" cy="2581441"/>
                    </a:xfrm>
                    <a:prstGeom prst="rect">
                      <a:avLst/>
                    </a:prstGeom>
                    <a:noFill/>
                    <a:ln>
                      <a:noFill/>
                    </a:ln>
                    <a:extLst>
                      <a:ext uri="{53640926-AAD7-44D8-BBD7-CCE9431645EC}">
                        <a14:shadowObscured xmlns:a14="http://schemas.microsoft.com/office/drawing/2010/main"/>
                      </a:ext>
                    </a:extLst>
                  </pic:spPr>
                </pic:pic>
              </a:graphicData>
            </a:graphic>
          </wp:inline>
        </w:drawing>
      </w:r>
    </w:p>
    <w:p w14:paraId="179920A7" w14:textId="7C881AA5" w:rsidR="00980262" w:rsidRPr="00AA38C2" w:rsidRDefault="00980262" w:rsidP="00AA38C2">
      <w:pPr>
        <w:pStyle w:val="ListParagraph"/>
        <w:spacing w:line="276" w:lineRule="auto"/>
        <w:ind w:left="284" w:hanging="284"/>
        <w:jc w:val="center"/>
        <w:rPr>
          <w:sz w:val="24"/>
          <w:szCs w:val="24"/>
        </w:rPr>
      </w:pPr>
      <w:r w:rsidRPr="00AA38C2">
        <w:rPr>
          <w:sz w:val="24"/>
          <w:szCs w:val="24"/>
          <w:lang w:val="en-US"/>
        </w:rPr>
        <w:t>Gambar 3</w:t>
      </w:r>
      <w:r w:rsidRPr="00AA38C2">
        <w:rPr>
          <w:sz w:val="24"/>
          <w:szCs w:val="24"/>
        </w:rPr>
        <w:t>.</w:t>
      </w:r>
      <w:r w:rsidRPr="00AA38C2">
        <w:rPr>
          <w:sz w:val="24"/>
          <w:szCs w:val="24"/>
          <w:lang w:val="en-US"/>
        </w:rPr>
        <w:t xml:space="preserve"> Penampang Akar pada setiap perlakuan</w:t>
      </w:r>
      <w:r w:rsidRPr="00AA38C2">
        <w:rPr>
          <w:sz w:val="24"/>
          <w:szCs w:val="24"/>
        </w:rPr>
        <w:t>.</w:t>
      </w:r>
    </w:p>
    <w:p w14:paraId="0C731CF0" w14:textId="77777777" w:rsidR="00BC5C87" w:rsidRPr="00AA38C2" w:rsidRDefault="00BC5C87" w:rsidP="00AA38C2">
      <w:pPr>
        <w:pStyle w:val="ListParagraph"/>
        <w:spacing w:line="276" w:lineRule="auto"/>
        <w:ind w:left="284" w:hanging="284"/>
        <w:rPr>
          <w:sz w:val="24"/>
          <w:szCs w:val="24"/>
        </w:rPr>
      </w:pPr>
    </w:p>
    <w:p w14:paraId="7BC634BF" w14:textId="77777777" w:rsidR="00980262" w:rsidRPr="005E422C" w:rsidRDefault="00980262" w:rsidP="00AA38C2">
      <w:pPr>
        <w:widowControl w:val="0"/>
        <w:spacing w:after="0" w:line="276" w:lineRule="auto"/>
        <w:jc w:val="both"/>
        <w:rPr>
          <w:rFonts w:ascii="Times New Roman" w:eastAsia="SimSun" w:hAnsi="Times New Roman" w:cs="Times New Roman"/>
          <w:b/>
          <w:bCs/>
          <w:sz w:val="24"/>
          <w:szCs w:val="24"/>
        </w:rPr>
      </w:pPr>
      <w:r w:rsidRPr="005E422C">
        <w:rPr>
          <w:rFonts w:ascii="Times New Roman" w:eastAsia="SimSun" w:hAnsi="Times New Roman" w:cs="Times New Roman"/>
          <w:b/>
          <w:bCs/>
          <w:sz w:val="24"/>
          <w:szCs w:val="24"/>
        </w:rPr>
        <w:t>Kombinasi Perlakuan Efektif</w:t>
      </w:r>
    </w:p>
    <w:p w14:paraId="7DE27473" w14:textId="538FBE06" w:rsidR="00980262" w:rsidRPr="00AA38C2" w:rsidRDefault="00980262" w:rsidP="005E422C">
      <w:pPr>
        <w:widowControl w:val="0"/>
        <w:spacing w:after="0" w:line="276" w:lineRule="auto"/>
        <w:ind w:firstLine="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lang w:val="en-US"/>
        </w:rPr>
        <w:t xml:space="preserve">Perlakuan kombinasi antara </w:t>
      </w:r>
      <w:r w:rsidR="007653A4">
        <w:rPr>
          <w:rFonts w:ascii="Times New Roman" w:eastAsia="SimSun" w:hAnsi="Times New Roman" w:cs="Times New Roman"/>
          <w:sz w:val="24"/>
          <w:szCs w:val="24"/>
        </w:rPr>
        <w:t>hormon</w:t>
      </w:r>
      <w:r w:rsidRPr="00AA38C2">
        <w:rPr>
          <w:rFonts w:ascii="Times New Roman" w:eastAsia="SimSun" w:hAnsi="Times New Roman" w:cs="Times New Roman"/>
          <w:sz w:val="24"/>
          <w:szCs w:val="24"/>
          <w:lang w:val="en-US"/>
        </w:rPr>
        <w:t xml:space="preserve"> BAP dan NAA terhadap penelitian p</w:t>
      </w:r>
      <w:r w:rsidR="005B2EDF" w:rsidRPr="00AA38C2">
        <w:rPr>
          <w:rFonts w:ascii="Times New Roman" w:eastAsia="SimSun" w:hAnsi="Times New Roman" w:cs="Times New Roman"/>
          <w:sz w:val="24"/>
          <w:szCs w:val="24"/>
          <w:lang w:val="en-US"/>
        </w:rPr>
        <w:t>ropagasi</w:t>
      </w:r>
      <w:r w:rsidRPr="00AA38C2">
        <w:rPr>
          <w:rFonts w:ascii="Times New Roman" w:eastAsia="SimSun" w:hAnsi="Times New Roman" w:cs="Times New Roman"/>
          <w:sz w:val="24"/>
          <w:szCs w:val="24"/>
          <w:lang w:val="en-US"/>
        </w:rPr>
        <w:t xml:space="preserve"> tunas porang secara langsung guna mengetahui perlakuan yang paling efektif untuk mencapai tujuan penelitian. Hasil pengamatan terhadap setiap parameter penelitian dapat diketahui pada hasil yang disajikan di Gambar 4</w:t>
      </w:r>
      <w:r w:rsidRPr="00AA38C2">
        <w:rPr>
          <w:rFonts w:ascii="Times New Roman" w:eastAsia="SimSun" w:hAnsi="Times New Roman" w:cs="Times New Roman"/>
          <w:sz w:val="24"/>
          <w:szCs w:val="24"/>
        </w:rPr>
        <w:t>.</w:t>
      </w:r>
      <w:r w:rsidRPr="00AA38C2">
        <w:rPr>
          <w:rFonts w:ascii="Times New Roman" w:eastAsia="SimSun" w:hAnsi="Times New Roman" w:cs="Times New Roman"/>
          <w:sz w:val="24"/>
          <w:szCs w:val="24"/>
          <w:lang w:val="en-US"/>
        </w:rPr>
        <w:t xml:space="preserve"> grafik efektifitas aplikasi </w:t>
      </w:r>
      <w:r w:rsidR="007653A4">
        <w:rPr>
          <w:rFonts w:ascii="Times New Roman" w:eastAsia="SimSun" w:hAnsi="Times New Roman" w:cs="Times New Roman"/>
          <w:sz w:val="24"/>
          <w:szCs w:val="24"/>
        </w:rPr>
        <w:t>hormon</w:t>
      </w:r>
      <w:r w:rsidRPr="00AA38C2">
        <w:rPr>
          <w:rFonts w:ascii="Times New Roman" w:eastAsia="SimSun" w:hAnsi="Times New Roman" w:cs="Times New Roman"/>
          <w:sz w:val="24"/>
          <w:szCs w:val="24"/>
          <w:lang w:val="en-US"/>
        </w:rPr>
        <w:t>.</w:t>
      </w:r>
    </w:p>
    <w:p w14:paraId="2C488215" w14:textId="77777777" w:rsidR="0078461F" w:rsidRPr="00AA38C2" w:rsidRDefault="0078461F" w:rsidP="00AA38C2">
      <w:pPr>
        <w:widowControl w:val="0"/>
        <w:spacing w:after="0" w:line="276" w:lineRule="auto"/>
        <w:jc w:val="both"/>
        <w:rPr>
          <w:rFonts w:ascii="Times New Roman" w:eastAsia="SimSun" w:hAnsi="Times New Roman" w:cs="Times New Roman"/>
          <w:sz w:val="24"/>
          <w:szCs w:val="24"/>
        </w:rPr>
      </w:pPr>
    </w:p>
    <w:p w14:paraId="30A59E1A" w14:textId="1E012750" w:rsidR="00980262" w:rsidRPr="00AA38C2" w:rsidRDefault="0078461F" w:rsidP="00AA38C2">
      <w:pPr>
        <w:widowControl w:val="0"/>
        <w:spacing w:after="0" w:line="276" w:lineRule="auto"/>
        <w:jc w:val="center"/>
        <w:rPr>
          <w:rFonts w:ascii="Times New Roman" w:eastAsia="SimSun" w:hAnsi="Times New Roman" w:cs="Times New Roman"/>
          <w:sz w:val="24"/>
          <w:szCs w:val="24"/>
          <w:lang w:val="en-US"/>
        </w:rPr>
      </w:pPr>
      <w:r w:rsidRPr="00AA38C2">
        <w:rPr>
          <w:rFonts w:ascii="Times New Roman" w:eastAsia="SimSun" w:hAnsi="Times New Roman" w:cs="Times New Roman"/>
          <w:noProof/>
          <w:sz w:val="24"/>
          <w:szCs w:val="24"/>
          <w:lang w:eastAsia="id-ID"/>
        </w:rPr>
        <w:drawing>
          <wp:inline distT="0" distB="0" distL="0" distR="0" wp14:anchorId="1AC4C982" wp14:editId="7651BF1A">
            <wp:extent cx="4481946" cy="1964860"/>
            <wp:effectExtent l="0" t="0" r="0" b="0"/>
            <wp:docPr id="4" name="Picture 4" descr="C:\Users\mohammad candra p\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mad candra p\Pictures\Picture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2522" cy="1965113"/>
                    </a:xfrm>
                    <a:prstGeom prst="rect">
                      <a:avLst/>
                    </a:prstGeom>
                    <a:noFill/>
                    <a:ln>
                      <a:noFill/>
                    </a:ln>
                  </pic:spPr>
                </pic:pic>
              </a:graphicData>
            </a:graphic>
          </wp:inline>
        </w:drawing>
      </w:r>
    </w:p>
    <w:p w14:paraId="47B21998" w14:textId="5A9273C3" w:rsidR="00980262" w:rsidRPr="00AA38C2" w:rsidRDefault="001E5ACC" w:rsidP="00AA38C2">
      <w:pPr>
        <w:widowControl w:val="0"/>
        <w:spacing w:after="0" w:line="276" w:lineRule="auto"/>
        <w:jc w:val="center"/>
        <w:rPr>
          <w:rFonts w:ascii="Times New Roman" w:eastAsia="SimSun" w:hAnsi="Times New Roman" w:cs="Times New Roman"/>
          <w:sz w:val="24"/>
          <w:szCs w:val="24"/>
        </w:rPr>
      </w:pPr>
      <w:r w:rsidRPr="00AA38C2">
        <w:rPr>
          <w:rFonts w:ascii="Times New Roman" w:eastAsia="SimSun" w:hAnsi="Times New Roman" w:cs="Times New Roman"/>
          <w:sz w:val="24"/>
          <w:szCs w:val="24"/>
          <w:lang w:val="en-US"/>
        </w:rPr>
        <w:t xml:space="preserve">Gambar </w:t>
      </w:r>
      <w:r w:rsidR="00980262" w:rsidRPr="00AA38C2">
        <w:rPr>
          <w:rFonts w:ascii="Times New Roman" w:eastAsia="SimSun" w:hAnsi="Times New Roman" w:cs="Times New Roman"/>
          <w:sz w:val="24"/>
          <w:szCs w:val="24"/>
          <w:lang w:val="en-US"/>
        </w:rPr>
        <w:t>4</w:t>
      </w:r>
      <w:r w:rsidR="00980262" w:rsidRPr="00AA38C2">
        <w:rPr>
          <w:rFonts w:ascii="Times New Roman" w:eastAsia="SimSun" w:hAnsi="Times New Roman" w:cs="Times New Roman"/>
          <w:sz w:val="24"/>
          <w:szCs w:val="24"/>
        </w:rPr>
        <w:t>.</w:t>
      </w:r>
      <w:r w:rsidR="00980262" w:rsidRPr="00AA38C2">
        <w:rPr>
          <w:rFonts w:ascii="Times New Roman" w:eastAsia="SimSun" w:hAnsi="Times New Roman" w:cs="Times New Roman"/>
          <w:sz w:val="24"/>
          <w:szCs w:val="24"/>
          <w:lang w:val="en-US"/>
        </w:rPr>
        <w:t xml:space="preserve"> Grafik Analisis Efektifitas </w:t>
      </w:r>
      <w:r w:rsidR="007653A4">
        <w:rPr>
          <w:rFonts w:ascii="Times New Roman" w:eastAsia="SimSun" w:hAnsi="Times New Roman" w:cs="Times New Roman"/>
          <w:sz w:val="24"/>
          <w:szCs w:val="24"/>
        </w:rPr>
        <w:t>hormon</w:t>
      </w:r>
    </w:p>
    <w:p w14:paraId="3BD59D83" w14:textId="77777777" w:rsidR="001E5ACC" w:rsidRPr="00AA38C2" w:rsidRDefault="001E5ACC" w:rsidP="00AA38C2">
      <w:pPr>
        <w:widowControl w:val="0"/>
        <w:spacing w:after="0" w:line="276" w:lineRule="auto"/>
        <w:jc w:val="center"/>
        <w:rPr>
          <w:rFonts w:ascii="Times New Roman" w:eastAsia="SimSun" w:hAnsi="Times New Roman" w:cs="Times New Roman"/>
          <w:b/>
          <w:sz w:val="24"/>
          <w:szCs w:val="24"/>
        </w:rPr>
      </w:pPr>
    </w:p>
    <w:p w14:paraId="536CD341" w14:textId="77777777" w:rsidR="00980262" w:rsidRPr="00AA38C2" w:rsidRDefault="00980262" w:rsidP="00AA38C2">
      <w:pPr>
        <w:spacing w:after="0" w:line="276" w:lineRule="auto"/>
        <w:ind w:firstLine="720"/>
        <w:jc w:val="both"/>
        <w:rPr>
          <w:rFonts w:ascii="Times New Roman" w:hAnsi="Times New Roman" w:cs="Times New Roman"/>
          <w:sz w:val="24"/>
          <w:szCs w:val="24"/>
          <w:lang w:val="en-US"/>
        </w:rPr>
      </w:pPr>
      <w:r w:rsidRPr="00AA38C2">
        <w:rPr>
          <w:rFonts w:ascii="Times New Roman" w:eastAsia="SimSun" w:hAnsi="Times New Roman" w:cs="Times New Roman"/>
          <w:sz w:val="24"/>
          <w:szCs w:val="24"/>
          <w:lang w:val="en-US"/>
        </w:rPr>
        <w:t>Grafik diatas menjelaskan bahwa hampir semua perlakuan kombinasi antara</w:t>
      </w:r>
      <w:r w:rsidRPr="00AA38C2">
        <w:rPr>
          <w:rFonts w:ascii="Times New Roman" w:eastAsia="SimSun" w:hAnsi="Times New Roman" w:cs="Times New Roman"/>
          <w:sz w:val="24"/>
          <w:szCs w:val="24"/>
        </w:rPr>
        <w:t xml:space="preserve"> </w:t>
      </w:r>
      <w:r w:rsidRPr="00AA38C2">
        <w:rPr>
          <w:rFonts w:ascii="Times New Roman" w:hAnsi="Times New Roman" w:cs="Times New Roman"/>
          <w:sz w:val="24"/>
          <w:szCs w:val="24"/>
          <w:lang w:val="en-US"/>
        </w:rPr>
        <w:t>BAP dan NAA memiliki hasil terhadap setiap parameter yang signifikan, terutama pada parameter jumlah tunas yang memiliki grafik yang meningkat sampai puncak rata-rata tunas yaitu sebanyak 8 tunas pada perlakuan B2N2 dan cenderung turun saat diaplikasikan perlakuan terakhir yaitu B3N2 yang menghasilkan jumlah tunas hanya 2 tunas. Hasil tersebut merupakan reaksi interaksi maksimal dan setiap interaksi memiliki titik jenuh yang dialami oleh eksplan yang ditanam dimana ekplan tersebut tidak mampu dalam mengekspresikan konsentrasi interaksi yang tinggi yang menyebabkan adanya tekanan osmosis pada sel untuk menghambat pertumbuhan dan mengeluarkan sisa reaksinya yang biasa nya menjadi browning pada eksplan tanaman (Nuryadin dkk., 2017).</w:t>
      </w:r>
    </w:p>
    <w:p w14:paraId="52832CC9" w14:textId="043E603E" w:rsidR="00AA38C2" w:rsidRDefault="00980262" w:rsidP="00AA38C2">
      <w:pPr>
        <w:spacing w:after="0" w:line="276" w:lineRule="auto"/>
        <w:ind w:firstLine="720"/>
        <w:jc w:val="both"/>
        <w:rPr>
          <w:rFonts w:ascii="Times New Roman" w:hAnsi="Times New Roman" w:cs="Times New Roman"/>
          <w:sz w:val="24"/>
          <w:szCs w:val="24"/>
        </w:rPr>
      </w:pPr>
      <w:r w:rsidRPr="00AA38C2">
        <w:rPr>
          <w:rFonts w:ascii="Times New Roman" w:eastAsia="SimSun" w:hAnsi="Times New Roman" w:cs="Times New Roman"/>
          <w:sz w:val="24"/>
          <w:szCs w:val="24"/>
        </w:rPr>
        <w:t xml:space="preserve">Kombinasi BAP dan NAA pada memiliki respon yang baik untuk melakukan </w:t>
      </w:r>
      <w:r w:rsidR="00DC6489" w:rsidRPr="00AA38C2">
        <w:rPr>
          <w:rFonts w:ascii="Times New Roman" w:eastAsia="SimSun" w:hAnsi="Times New Roman" w:cs="Times New Roman"/>
          <w:sz w:val="24"/>
          <w:szCs w:val="24"/>
          <w:lang w:val="en-US"/>
        </w:rPr>
        <w:t xml:space="preserve">propagasi </w:t>
      </w:r>
      <w:r w:rsidRPr="00AA38C2">
        <w:rPr>
          <w:rFonts w:ascii="Times New Roman" w:eastAsia="SimSun" w:hAnsi="Times New Roman" w:cs="Times New Roman"/>
          <w:sz w:val="24"/>
          <w:szCs w:val="24"/>
        </w:rPr>
        <w:t xml:space="preserve"> tunas secara langsung, </w:t>
      </w:r>
      <w:r w:rsidRPr="00AA38C2">
        <w:rPr>
          <w:rFonts w:ascii="Times New Roman" w:eastAsia="SimSun" w:hAnsi="Times New Roman" w:cs="Times New Roman"/>
          <w:sz w:val="24"/>
          <w:szCs w:val="24"/>
          <w:lang w:val="en-US"/>
        </w:rPr>
        <w:t>hal tersebut dapat dilihat dari keseluruhan respon terhadap variabel pengamatan.</w:t>
      </w:r>
      <w:r w:rsidRPr="00AA38C2">
        <w:rPr>
          <w:rFonts w:ascii="Times New Roman" w:eastAsia="SimSun" w:hAnsi="Times New Roman" w:cs="Times New Roman"/>
          <w:sz w:val="24"/>
          <w:szCs w:val="24"/>
        </w:rPr>
        <w:t xml:space="preserve"> </w:t>
      </w:r>
      <w:r w:rsidRPr="00AA38C2">
        <w:rPr>
          <w:rFonts w:ascii="Times New Roman" w:hAnsi="Times New Roman" w:cs="Times New Roman"/>
          <w:sz w:val="24"/>
          <w:szCs w:val="24"/>
          <w:lang w:val="en-US"/>
        </w:rPr>
        <w:t xml:space="preserve">Hasil </w:t>
      </w:r>
      <w:r w:rsidRPr="00AA38C2">
        <w:rPr>
          <w:rFonts w:ascii="Times New Roman" w:hAnsi="Times New Roman" w:cs="Times New Roman"/>
          <w:sz w:val="24"/>
          <w:szCs w:val="24"/>
          <w:lang w:val="en-GB"/>
        </w:rPr>
        <w:t xml:space="preserve">gambar 4. Grafik perlakuan </w:t>
      </w:r>
      <w:r w:rsidR="007653A4">
        <w:rPr>
          <w:rFonts w:ascii="Times New Roman" w:eastAsia="SimSun" w:hAnsi="Times New Roman" w:cs="Times New Roman"/>
          <w:sz w:val="24"/>
          <w:szCs w:val="24"/>
        </w:rPr>
        <w:t>hormon</w:t>
      </w:r>
      <w:r w:rsidRPr="00AA38C2">
        <w:rPr>
          <w:rFonts w:ascii="Times New Roman" w:hAnsi="Times New Roman" w:cs="Times New Roman"/>
          <w:sz w:val="24"/>
          <w:szCs w:val="24"/>
          <w:lang w:val="en-US"/>
        </w:rPr>
        <w:t xml:space="preserve"> tersebut dapat diketahui bahwa perlakuan terba</w:t>
      </w:r>
      <w:r w:rsidRPr="00AA38C2">
        <w:rPr>
          <w:rFonts w:ascii="Times New Roman" w:hAnsi="Times New Roman" w:cs="Times New Roman"/>
          <w:sz w:val="24"/>
          <w:szCs w:val="24"/>
          <w:lang w:val="en-GB"/>
        </w:rPr>
        <w:t>i</w:t>
      </w:r>
      <w:r w:rsidRPr="00AA38C2">
        <w:rPr>
          <w:rFonts w:ascii="Times New Roman" w:hAnsi="Times New Roman" w:cs="Times New Roman"/>
          <w:sz w:val="24"/>
          <w:szCs w:val="24"/>
          <w:lang w:val="en-US"/>
        </w:rPr>
        <w:t>k dari masing-masing parameter pengamatan terdapat pada perlakuan B1N2 yaitu</w:t>
      </w:r>
      <w:r w:rsidRPr="00AA38C2">
        <w:rPr>
          <w:rFonts w:ascii="Times New Roman" w:hAnsi="Times New Roman" w:cs="Times New Roman"/>
          <w:sz w:val="24"/>
          <w:szCs w:val="24"/>
          <w:lang w:val="en-GB"/>
        </w:rPr>
        <w:t xml:space="preserve"> </w:t>
      </w:r>
      <w:r w:rsidRPr="00AA38C2">
        <w:rPr>
          <w:rFonts w:ascii="Times New Roman" w:hAnsi="Times New Roman" w:cs="Times New Roman"/>
          <w:sz w:val="24"/>
          <w:szCs w:val="24"/>
          <w:lang w:val="en-US"/>
        </w:rPr>
        <w:t>kombinasi antara perlakuan BAP 1</w:t>
      </w:r>
      <w:r w:rsidR="00362687">
        <w:rPr>
          <w:rFonts w:ascii="Times New Roman" w:eastAsia="SimSun" w:hAnsi="Times New Roman" w:cs="Times New Roman"/>
          <w:sz w:val="24"/>
          <w:szCs w:val="24"/>
        </w:rPr>
        <w:t>,0</w:t>
      </w:r>
      <w:r w:rsidRPr="00AA38C2">
        <w:rPr>
          <w:rFonts w:ascii="Times New Roman" w:hAnsi="Times New Roman" w:cs="Times New Roman"/>
          <w:sz w:val="24"/>
          <w:szCs w:val="24"/>
          <w:lang w:val="en-US"/>
        </w:rPr>
        <w:t xml:space="preserve"> </w:t>
      </w:r>
      <w:r w:rsidR="003D643E" w:rsidRPr="00AA38C2">
        <w:rPr>
          <w:rFonts w:ascii="Times New Roman" w:hAnsi="Times New Roman" w:cs="Times New Roman"/>
          <w:sz w:val="24"/>
          <w:szCs w:val="24"/>
          <w:lang w:val="en-US"/>
        </w:rPr>
        <w:t>mg/L</w:t>
      </w:r>
      <w:r w:rsidRPr="00AA38C2">
        <w:rPr>
          <w:rFonts w:ascii="Times New Roman" w:hAnsi="Times New Roman" w:cs="Times New Roman"/>
          <w:sz w:val="24"/>
          <w:szCs w:val="24"/>
          <w:lang w:val="en-US"/>
        </w:rPr>
        <w:t xml:space="preserve"> dan NAA 4</w:t>
      </w:r>
      <w:r w:rsidR="00362687">
        <w:rPr>
          <w:rFonts w:ascii="Times New Roman" w:eastAsia="SimSun" w:hAnsi="Times New Roman" w:cs="Times New Roman"/>
          <w:sz w:val="24"/>
          <w:szCs w:val="24"/>
        </w:rPr>
        <w:t>,0</w:t>
      </w:r>
      <w:r w:rsidRPr="00AA38C2">
        <w:rPr>
          <w:rFonts w:ascii="Times New Roman" w:hAnsi="Times New Roman" w:cs="Times New Roman"/>
          <w:sz w:val="24"/>
          <w:szCs w:val="24"/>
          <w:lang w:val="en-US"/>
        </w:rPr>
        <w:t xml:space="preserve"> </w:t>
      </w:r>
      <w:r w:rsidR="003D643E" w:rsidRPr="00AA38C2">
        <w:rPr>
          <w:rFonts w:ascii="Times New Roman" w:hAnsi="Times New Roman" w:cs="Times New Roman"/>
          <w:sz w:val="24"/>
          <w:szCs w:val="24"/>
          <w:lang w:val="en-US"/>
        </w:rPr>
        <w:t>mg/L</w:t>
      </w:r>
      <w:r w:rsidRPr="00AA38C2">
        <w:rPr>
          <w:rFonts w:ascii="Times New Roman" w:hAnsi="Times New Roman" w:cs="Times New Roman"/>
          <w:sz w:val="24"/>
          <w:szCs w:val="24"/>
          <w:lang w:val="en-GB"/>
        </w:rPr>
        <w:t>.</w:t>
      </w:r>
      <w:r w:rsidRPr="00AA38C2">
        <w:rPr>
          <w:rFonts w:ascii="Times New Roman" w:hAnsi="Times New Roman" w:cs="Times New Roman"/>
          <w:sz w:val="24"/>
          <w:szCs w:val="24"/>
          <w:lang w:val="en-US"/>
        </w:rPr>
        <w:t xml:space="preserve"> </w:t>
      </w:r>
    </w:p>
    <w:p w14:paraId="2D42F956" w14:textId="77777777" w:rsidR="00AA38C2" w:rsidRPr="00AA38C2" w:rsidRDefault="00AA38C2" w:rsidP="00AA38C2">
      <w:pPr>
        <w:spacing w:after="0" w:line="276" w:lineRule="auto"/>
        <w:ind w:firstLine="720"/>
        <w:jc w:val="both"/>
        <w:rPr>
          <w:rFonts w:ascii="Times New Roman" w:hAnsi="Times New Roman" w:cs="Times New Roman"/>
          <w:sz w:val="24"/>
          <w:szCs w:val="24"/>
        </w:rPr>
      </w:pPr>
    </w:p>
    <w:p w14:paraId="4C32191C" w14:textId="77777777" w:rsidR="00AA38C2" w:rsidRPr="00AA38C2" w:rsidRDefault="00AA38C2" w:rsidP="00AA38C2">
      <w:pPr>
        <w:widowControl w:val="0"/>
        <w:spacing w:after="0" w:line="276" w:lineRule="auto"/>
        <w:jc w:val="center"/>
        <w:rPr>
          <w:rFonts w:ascii="Times New Roman" w:eastAsia="SimSun" w:hAnsi="Times New Roman" w:cs="Times New Roman"/>
          <w:sz w:val="24"/>
          <w:szCs w:val="24"/>
          <w:lang w:val="en-US"/>
        </w:rPr>
      </w:pPr>
      <w:r w:rsidRPr="00AA38C2">
        <w:rPr>
          <w:rFonts w:ascii="Times New Roman" w:eastAsia="SimSun" w:hAnsi="Times New Roman" w:cs="Times New Roman"/>
          <w:noProof/>
          <w:sz w:val="24"/>
          <w:szCs w:val="24"/>
          <w:lang w:eastAsia="id-ID"/>
        </w:rPr>
        <w:drawing>
          <wp:inline distT="0" distB="0" distL="0" distR="0" wp14:anchorId="6FF95470" wp14:editId="4B2949F8">
            <wp:extent cx="6063968" cy="1978702"/>
            <wp:effectExtent l="0" t="0" r="0" b="2540"/>
            <wp:docPr id="1" name="Picture 1" descr="C:\Users\mohammad candra p\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 candra p\Pictures\Picture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3968" cy="1978702"/>
                    </a:xfrm>
                    <a:prstGeom prst="rect">
                      <a:avLst/>
                    </a:prstGeom>
                    <a:noFill/>
                    <a:ln>
                      <a:noFill/>
                    </a:ln>
                  </pic:spPr>
                </pic:pic>
              </a:graphicData>
            </a:graphic>
          </wp:inline>
        </w:drawing>
      </w:r>
    </w:p>
    <w:p w14:paraId="38FA28BB" w14:textId="3456E352" w:rsidR="00AA38C2" w:rsidRDefault="00AA38C2" w:rsidP="00AA38C2">
      <w:pPr>
        <w:widowControl w:val="0"/>
        <w:spacing w:after="0" w:line="276" w:lineRule="auto"/>
        <w:jc w:val="center"/>
        <w:rPr>
          <w:rFonts w:ascii="Times New Roman" w:hAnsi="Times New Roman"/>
          <w:sz w:val="24"/>
          <w:szCs w:val="24"/>
        </w:rPr>
      </w:pPr>
      <w:r w:rsidRPr="006713E8">
        <w:rPr>
          <w:rFonts w:ascii="Times New Roman" w:hAnsi="Times New Roman"/>
          <w:sz w:val="24"/>
          <w:szCs w:val="24"/>
          <w:lang w:val="en-US"/>
        </w:rPr>
        <w:t xml:space="preserve">Gambar 5 Penampang Perlakuan </w:t>
      </w:r>
      <w:r>
        <w:rPr>
          <w:rFonts w:ascii="Times New Roman" w:hAnsi="Times New Roman"/>
          <w:sz w:val="24"/>
          <w:szCs w:val="24"/>
          <w:lang w:val="en-US"/>
        </w:rPr>
        <w:t>Propagasi</w:t>
      </w:r>
      <w:r w:rsidRPr="006713E8">
        <w:rPr>
          <w:rFonts w:ascii="Times New Roman" w:hAnsi="Times New Roman"/>
          <w:sz w:val="24"/>
          <w:szCs w:val="24"/>
          <w:lang w:val="en-US"/>
        </w:rPr>
        <w:t xml:space="preserve"> Tunas porang B1N2</w:t>
      </w:r>
    </w:p>
    <w:p w14:paraId="0EF48DB4" w14:textId="77777777" w:rsidR="00AA38C2" w:rsidRDefault="00AA38C2" w:rsidP="00AA38C2">
      <w:pPr>
        <w:spacing w:after="0" w:line="276" w:lineRule="auto"/>
        <w:jc w:val="both"/>
        <w:rPr>
          <w:rFonts w:ascii="Times New Roman" w:hAnsi="Times New Roman" w:cs="Times New Roman"/>
          <w:sz w:val="24"/>
          <w:szCs w:val="24"/>
        </w:rPr>
      </w:pPr>
    </w:p>
    <w:p w14:paraId="30DBD30E" w14:textId="189E6EF2" w:rsidR="00980262" w:rsidRDefault="00980262" w:rsidP="00AA38C2">
      <w:pPr>
        <w:spacing w:after="0" w:line="276" w:lineRule="auto"/>
        <w:ind w:firstLine="720"/>
        <w:jc w:val="both"/>
        <w:rPr>
          <w:rFonts w:ascii="Times New Roman" w:hAnsi="Times New Roman" w:cs="Times New Roman"/>
          <w:sz w:val="24"/>
          <w:szCs w:val="24"/>
        </w:rPr>
      </w:pPr>
      <w:r w:rsidRPr="00AA38C2">
        <w:rPr>
          <w:rFonts w:ascii="Times New Roman" w:hAnsi="Times New Roman" w:cs="Times New Roman"/>
          <w:sz w:val="24"/>
          <w:szCs w:val="24"/>
          <w:lang w:val="en-US"/>
        </w:rPr>
        <w:t xml:space="preserve">Perlakuan </w:t>
      </w:r>
      <w:r w:rsidRPr="00AA38C2">
        <w:rPr>
          <w:rFonts w:ascii="Times New Roman" w:hAnsi="Times New Roman" w:cs="Times New Roman"/>
          <w:sz w:val="24"/>
          <w:szCs w:val="24"/>
          <w:lang w:val="en-GB"/>
        </w:rPr>
        <w:t xml:space="preserve">kombinasi B1N2 memiliki data grafik yang paling </w:t>
      </w:r>
      <w:r w:rsidR="007C6C87" w:rsidRPr="00AA38C2">
        <w:rPr>
          <w:rFonts w:ascii="Times New Roman" w:hAnsi="Times New Roman" w:cs="Times New Roman"/>
          <w:sz w:val="24"/>
          <w:szCs w:val="24"/>
          <w:lang w:val="en-GB"/>
        </w:rPr>
        <w:t>s</w:t>
      </w:r>
      <w:r w:rsidRPr="00AA38C2">
        <w:rPr>
          <w:rFonts w:ascii="Times New Roman" w:hAnsi="Times New Roman" w:cs="Times New Roman"/>
          <w:sz w:val="24"/>
          <w:szCs w:val="24"/>
          <w:lang w:val="en-GB"/>
        </w:rPr>
        <w:t xml:space="preserve">ignifikan pada setiap parameter pengamatan untuk melakukan </w:t>
      </w:r>
      <w:r w:rsidR="00DC6489" w:rsidRPr="00AA38C2">
        <w:rPr>
          <w:rFonts w:ascii="Times New Roman" w:hAnsi="Times New Roman" w:cs="Times New Roman"/>
          <w:sz w:val="24"/>
          <w:szCs w:val="24"/>
          <w:lang w:val="en-GB"/>
        </w:rPr>
        <w:t>p</w:t>
      </w:r>
      <w:r w:rsidR="007C6C87" w:rsidRPr="00AA38C2">
        <w:rPr>
          <w:rFonts w:ascii="Times New Roman" w:hAnsi="Times New Roman" w:cs="Times New Roman"/>
          <w:sz w:val="24"/>
          <w:szCs w:val="24"/>
          <w:lang w:val="en-GB"/>
        </w:rPr>
        <w:t>ropagasi</w:t>
      </w:r>
      <w:r w:rsidRPr="00AA38C2">
        <w:rPr>
          <w:rFonts w:ascii="Times New Roman" w:hAnsi="Times New Roman" w:cs="Times New Roman"/>
          <w:sz w:val="24"/>
          <w:szCs w:val="24"/>
          <w:lang w:val="en-GB"/>
        </w:rPr>
        <w:t xml:space="preserve"> tunas secara langsung, data </w:t>
      </w:r>
      <w:r w:rsidRPr="00AA38C2">
        <w:rPr>
          <w:rFonts w:ascii="Times New Roman" w:hAnsi="Times New Roman" w:cs="Times New Roman"/>
          <w:sz w:val="24"/>
          <w:szCs w:val="24"/>
          <w:lang w:val="en-US"/>
        </w:rPr>
        <w:t xml:space="preserve">tersebut ditunjang dari reaksi yang efesien terhadap ekspresi eksplan bahan tanam </w:t>
      </w:r>
      <w:r w:rsidR="007C6C87" w:rsidRPr="00AA38C2">
        <w:rPr>
          <w:rFonts w:ascii="Times New Roman" w:hAnsi="Times New Roman" w:cs="Times New Roman"/>
          <w:sz w:val="24"/>
          <w:szCs w:val="24"/>
          <w:lang w:val="en-US"/>
        </w:rPr>
        <w:t>pada</w:t>
      </w:r>
      <w:r w:rsidRPr="00AA38C2">
        <w:rPr>
          <w:rFonts w:ascii="Times New Roman" w:hAnsi="Times New Roman" w:cs="Times New Roman"/>
          <w:sz w:val="24"/>
          <w:szCs w:val="24"/>
          <w:lang w:val="en-US"/>
        </w:rPr>
        <w:t xml:space="preserve"> perlakuan yang diaplikasik</w:t>
      </w:r>
      <w:r w:rsidR="00AA38C2">
        <w:rPr>
          <w:rFonts w:ascii="Times New Roman" w:hAnsi="Times New Roman" w:cs="Times New Roman"/>
          <w:sz w:val="24"/>
          <w:szCs w:val="24"/>
          <w:lang w:val="en-US"/>
        </w:rPr>
        <w:t>an, hasil serupa dilakukan oleh</w:t>
      </w:r>
      <w:r w:rsidRPr="00AA38C2">
        <w:rPr>
          <w:rFonts w:ascii="Times New Roman" w:hAnsi="Times New Roman" w:cs="Times New Roman"/>
          <w:sz w:val="24"/>
          <w:szCs w:val="24"/>
          <w:lang w:val="en-US"/>
        </w:rPr>
        <w:t xml:space="preserve"> nuryadin, dkk (2017) yang dilakukan pada eksplan kantong semar untuk menumbuhkan tunas walaupun konsentrasi </w:t>
      </w:r>
      <w:r w:rsidR="007653A4">
        <w:rPr>
          <w:rFonts w:ascii="Times New Roman" w:eastAsia="SimSun" w:hAnsi="Times New Roman" w:cs="Times New Roman"/>
          <w:sz w:val="24"/>
          <w:szCs w:val="24"/>
        </w:rPr>
        <w:t>hormon</w:t>
      </w:r>
      <w:r w:rsidRPr="00AA38C2">
        <w:rPr>
          <w:rFonts w:ascii="Times New Roman" w:hAnsi="Times New Roman" w:cs="Times New Roman"/>
          <w:sz w:val="24"/>
          <w:szCs w:val="24"/>
          <w:lang w:val="en-US"/>
        </w:rPr>
        <w:t xml:space="preserve"> NAA yang digunakan lebih kecil 1 </w:t>
      </w:r>
      <w:r w:rsidR="003D643E" w:rsidRPr="00AA38C2">
        <w:rPr>
          <w:rFonts w:ascii="Times New Roman" w:hAnsi="Times New Roman" w:cs="Times New Roman"/>
          <w:sz w:val="24"/>
          <w:szCs w:val="24"/>
          <w:lang w:val="en-US"/>
        </w:rPr>
        <w:t>mg/L</w:t>
      </w:r>
      <w:r w:rsidRPr="00AA38C2">
        <w:rPr>
          <w:rFonts w:ascii="Times New Roman" w:hAnsi="Times New Roman" w:cs="Times New Roman"/>
          <w:sz w:val="24"/>
          <w:szCs w:val="24"/>
          <w:lang w:val="en-US"/>
        </w:rPr>
        <w:t xml:space="preserve"> dari perlakuan yang diaplikasikan pada penelitian porang. Data tersebut ditunjang  dengan data gambar pertumbuhan tunas yang diaplikasikan kombinasi </w:t>
      </w:r>
      <w:r w:rsidR="007653A4">
        <w:rPr>
          <w:rFonts w:ascii="Times New Roman" w:eastAsia="SimSun" w:hAnsi="Times New Roman" w:cs="Times New Roman"/>
          <w:sz w:val="24"/>
          <w:szCs w:val="24"/>
        </w:rPr>
        <w:t>hormon</w:t>
      </w:r>
      <w:r w:rsidR="007653A4" w:rsidRPr="00AA38C2">
        <w:rPr>
          <w:rFonts w:ascii="Times New Roman" w:hAnsi="Times New Roman" w:cs="Times New Roman"/>
          <w:sz w:val="24"/>
          <w:szCs w:val="24"/>
          <w:lang w:val="en-US"/>
        </w:rPr>
        <w:t xml:space="preserve"> </w:t>
      </w:r>
      <w:r w:rsidRPr="00AA38C2">
        <w:rPr>
          <w:rFonts w:ascii="Times New Roman" w:hAnsi="Times New Roman" w:cs="Times New Roman"/>
          <w:sz w:val="24"/>
          <w:szCs w:val="24"/>
          <w:lang w:val="en-US"/>
        </w:rPr>
        <w:t>BAP 1</w:t>
      </w:r>
      <w:r w:rsidR="00362687">
        <w:rPr>
          <w:rFonts w:ascii="Times New Roman" w:eastAsia="SimSun" w:hAnsi="Times New Roman" w:cs="Times New Roman"/>
          <w:sz w:val="24"/>
          <w:szCs w:val="24"/>
        </w:rPr>
        <w:t>,0</w:t>
      </w:r>
      <w:r w:rsidRPr="00AA38C2">
        <w:rPr>
          <w:rFonts w:ascii="Times New Roman" w:hAnsi="Times New Roman" w:cs="Times New Roman"/>
          <w:sz w:val="24"/>
          <w:szCs w:val="24"/>
          <w:lang w:val="en-US"/>
        </w:rPr>
        <w:t xml:space="preserve"> </w:t>
      </w:r>
      <w:r w:rsidR="003D643E" w:rsidRPr="00AA38C2">
        <w:rPr>
          <w:rFonts w:ascii="Times New Roman" w:hAnsi="Times New Roman" w:cs="Times New Roman"/>
          <w:sz w:val="24"/>
          <w:szCs w:val="24"/>
          <w:lang w:val="en-US"/>
        </w:rPr>
        <w:t>mg/L</w:t>
      </w:r>
      <w:r w:rsidRPr="00AA38C2">
        <w:rPr>
          <w:rFonts w:ascii="Times New Roman" w:hAnsi="Times New Roman" w:cs="Times New Roman"/>
          <w:sz w:val="24"/>
          <w:szCs w:val="24"/>
          <w:lang w:val="en-US"/>
        </w:rPr>
        <w:t xml:space="preserve"> dan NAA 4</w:t>
      </w:r>
      <w:r w:rsidR="00362687">
        <w:rPr>
          <w:rFonts w:ascii="Times New Roman" w:eastAsia="SimSun" w:hAnsi="Times New Roman" w:cs="Times New Roman"/>
          <w:sz w:val="24"/>
          <w:szCs w:val="24"/>
        </w:rPr>
        <w:t>,0</w:t>
      </w:r>
      <w:r w:rsidRPr="00AA38C2">
        <w:rPr>
          <w:rFonts w:ascii="Times New Roman" w:hAnsi="Times New Roman" w:cs="Times New Roman"/>
          <w:sz w:val="24"/>
          <w:szCs w:val="24"/>
          <w:lang w:val="en-GB"/>
        </w:rPr>
        <w:t xml:space="preserve"> </w:t>
      </w:r>
      <w:r w:rsidR="003D643E" w:rsidRPr="00AA38C2">
        <w:rPr>
          <w:rFonts w:ascii="Times New Roman" w:hAnsi="Times New Roman" w:cs="Times New Roman"/>
          <w:sz w:val="24"/>
          <w:szCs w:val="24"/>
          <w:lang w:val="en-US"/>
        </w:rPr>
        <w:t>mg/L</w:t>
      </w:r>
      <w:r w:rsidRPr="00AA38C2">
        <w:rPr>
          <w:rFonts w:ascii="Times New Roman" w:hAnsi="Times New Roman" w:cs="Times New Roman"/>
          <w:sz w:val="24"/>
          <w:szCs w:val="24"/>
          <w:lang w:val="en-US"/>
        </w:rPr>
        <w:t xml:space="preserve"> pada Gambar 5</w:t>
      </w:r>
      <w:r w:rsidRPr="00AA38C2">
        <w:rPr>
          <w:rFonts w:ascii="Times New Roman" w:hAnsi="Times New Roman" w:cs="Times New Roman"/>
          <w:sz w:val="24"/>
          <w:szCs w:val="24"/>
          <w:lang w:val="en-GB"/>
        </w:rPr>
        <w:t>.</w:t>
      </w:r>
      <w:r w:rsidRPr="00AA38C2">
        <w:rPr>
          <w:rFonts w:ascii="Times New Roman" w:hAnsi="Times New Roman" w:cs="Times New Roman"/>
          <w:sz w:val="24"/>
          <w:szCs w:val="24"/>
          <w:lang w:val="en-US"/>
        </w:rPr>
        <w:t xml:space="preserve"> Pertumbuhan tanaman porang perlakuan B1N2.</w:t>
      </w:r>
    </w:p>
    <w:p w14:paraId="365EFA08" w14:textId="77777777" w:rsidR="00AA38C2" w:rsidRPr="00AA38C2" w:rsidRDefault="00AA38C2" w:rsidP="00AA38C2">
      <w:pPr>
        <w:spacing w:after="0" w:line="276" w:lineRule="auto"/>
        <w:ind w:firstLine="720"/>
        <w:jc w:val="both"/>
        <w:rPr>
          <w:rFonts w:ascii="Times New Roman" w:hAnsi="Times New Roman" w:cs="Times New Roman"/>
          <w:sz w:val="24"/>
          <w:szCs w:val="24"/>
        </w:rPr>
      </w:pPr>
    </w:p>
    <w:p w14:paraId="59AAF5C0" w14:textId="370EDD5A" w:rsidR="007C6C87" w:rsidRPr="00AA38C2" w:rsidRDefault="00F559DC" w:rsidP="00AA38C2">
      <w:pPr>
        <w:widowControl w:val="0"/>
        <w:spacing w:after="0" w:line="276" w:lineRule="auto"/>
        <w:jc w:val="both"/>
        <w:rPr>
          <w:rFonts w:ascii="Times New Roman" w:eastAsia="SimSun" w:hAnsi="Times New Roman" w:cs="Times New Roman"/>
          <w:b/>
          <w:bCs/>
          <w:sz w:val="24"/>
          <w:szCs w:val="24"/>
        </w:rPr>
      </w:pPr>
      <w:r w:rsidRPr="00AA38C2">
        <w:rPr>
          <w:rFonts w:ascii="Times New Roman" w:eastAsia="SimSun" w:hAnsi="Times New Roman" w:cs="Times New Roman"/>
          <w:b/>
          <w:bCs/>
          <w:sz w:val="24"/>
          <w:szCs w:val="24"/>
        </w:rPr>
        <w:t>KESIMPULAN</w:t>
      </w:r>
    </w:p>
    <w:p w14:paraId="4D2F3AB9" w14:textId="31FC97F6" w:rsidR="0016070C" w:rsidRPr="00AA38C2" w:rsidRDefault="00850B0E" w:rsidP="00AA38C2">
      <w:pPr>
        <w:widowControl w:val="0"/>
        <w:spacing w:after="0" w:line="276" w:lineRule="auto"/>
        <w:ind w:firstLine="720"/>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A</w:t>
      </w:r>
      <w:r w:rsidR="00980262" w:rsidRPr="00AA38C2">
        <w:rPr>
          <w:rFonts w:ascii="Times New Roman" w:eastAsia="SimSun" w:hAnsi="Times New Roman" w:cs="Times New Roman"/>
          <w:sz w:val="24"/>
          <w:szCs w:val="24"/>
        </w:rPr>
        <w:t>plikasi BAP 2</w:t>
      </w:r>
      <w:r w:rsidR="00362687">
        <w:rPr>
          <w:rFonts w:ascii="Times New Roman" w:eastAsia="SimSun" w:hAnsi="Times New Roman" w:cs="Times New Roman"/>
          <w:sz w:val="24"/>
          <w:szCs w:val="24"/>
        </w:rPr>
        <w:t>,0</w:t>
      </w:r>
      <w:r w:rsidR="00980262"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00980262" w:rsidRPr="00AA38C2">
        <w:rPr>
          <w:rFonts w:ascii="Times New Roman" w:eastAsia="SimSun" w:hAnsi="Times New Roman" w:cs="Times New Roman"/>
          <w:sz w:val="24"/>
          <w:szCs w:val="24"/>
        </w:rPr>
        <w:t xml:space="preserve"> dengan NAA 4</w:t>
      </w:r>
      <w:r w:rsidR="00362687">
        <w:rPr>
          <w:rFonts w:ascii="Times New Roman" w:eastAsia="SimSun" w:hAnsi="Times New Roman" w:cs="Times New Roman"/>
          <w:sz w:val="24"/>
          <w:szCs w:val="24"/>
        </w:rPr>
        <w:t>,0</w:t>
      </w:r>
      <w:r w:rsidR="00980262"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00980262" w:rsidRPr="00AA38C2">
        <w:rPr>
          <w:rFonts w:ascii="Times New Roman" w:eastAsia="SimSun" w:hAnsi="Times New Roman" w:cs="Times New Roman"/>
          <w:sz w:val="24"/>
          <w:szCs w:val="24"/>
        </w:rPr>
        <w:t xml:space="preserve"> memberikan hasil jumlah tunas terb</w:t>
      </w:r>
      <w:r w:rsidRPr="00AA38C2">
        <w:rPr>
          <w:rFonts w:ascii="Times New Roman" w:eastAsia="SimSun" w:hAnsi="Times New Roman" w:cs="Times New Roman"/>
          <w:sz w:val="24"/>
          <w:szCs w:val="24"/>
        </w:rPr>
        <w:t xml:space="preserve">anyak 8 tunas. Kombinasi </w:t>
      </w:r>
      <w:r w:rsidR="00980262" w:rsidRPr="00AA38C2">
        <w:rPr>
          <w:rFonts w:ascii="Times New Roman" w:eastAsia="SimSun" w:hAnsi="Times New Roman" w:cs="Times New Roman"/>
          <w:sz w:val="24"/>
          <w:szCs w:val="24"/>
        </w:rPr>
        <w:t>maksimal terdapat pada perlakuan BAP 1</w:t>
      </w:r>
      <w:r w:rsidR="00362687">
        <w:rPr>
          <w:rFonts w:ascii="Times New Roman" w:eastAsia="SimSun" w:hAnsi="Times New Roman" w:cs="Times New Roman"/>
          <w:sz w:val="24"/>
          <w:szCs w:val="24"/>
        </w:rPr>
        <w:t>,0</w:t>
      </w:r>
      <w:r w:rsidR="00980262"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00980262" w:rsidRPr="00AA38C2">
        <w:rPr>
          <w:rFonts w:ascii="Times New Roman" w:eastAsia="SimSun" w:hAnsi="Times New Roman" w:cs="Times New Roman"/>
          <w:sz w:val="24"/>
          <w:szCs w:val="24"/>
        </w:rPr>
        <w:t xml:space="preserve"> dengan NAA 4</w:t>
      </w:r>
      <w:r w:rsidR="00362687">
        <w:rPr>
          <w:rFonts w:ascii="Times New Roman" w:eastAsia="SimSun" w:hAnsi="Times New Roman" w:cs="Times New Roman"/>
          <w:sz w:val="24"/>
          <w:szCs w:val="24"/>
        </w:rPr>
        <w:t>,0</w:t>
      </w:r>
      <w:r w:rsidR="00980262"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00980262" w:rsidRPr="00AA38C2">
        <w:rPr>
          <w:rFonts w:ascii="Times New Roman" w:eastAsia="SimSun" w:hAnsi="Times New Roman" w:cs="Times New Roman"/>
          <w:sz w:val="24"/>
          <w:szCs w:val="24"/>
        </w:rPr>
        <w:t xml:space="preserve"> yang me</w:t>
      </w:r>
      <w:r w:rsidR="00362687">
        <w:rPr>
          <w:rFonts w:ascii="Times New Roman" w:eastAsia="SimSun" w:hAnsi="Times New Roman" w:cs="Times New Roman"/>
          <w:sz w:val="24"/>
          <w:szCs w:val="24"/>
        </w:rPr>
        <w:t>nghasilkan</w:t>
      </w:r>
      <w:r w:rsidR="00980262" w:rsidRPr="00AA38C2">
        <w:rPr>
          <w:rFonts w:ascii="Times New Roman" w:eastAsia="SimSun" w:hAnsi="Times New Roman" w:cs="Times New Roman"/>
          <w:sz w:val="24"/>
          <w:szCs w:val="24"/>
        </w:rPr>
        <w:t xml:space="preserve"> 7 tunas dengan rerata panjang tunas 2,14 cm serta memunculk</w:t>
      </w:r>
      <w:r w:rsidRPr="00AA38C2">
        <w:rPr>
          <w:rFonts w:ascii="Times New Roman" w:eastAsia="SimSun" w:hAnsi="Times New Roman" w:cs="Times New Roman"/>
          <w:sz w:val="24"/>
          <w:szCs w:val="24"/>
        </w:rPr>
        <w:t xml:space="preserve">an sistem perakaran terpanjang </w:t>
      </w:r>
      <w:r w:rsidR="00980262" w:rsidRPr="00AA38C2">
        <w:rPr>
          <w:rFonts w:ascii="Times New Roman" w:eastAsia="SimSun" w:hAnsi="Times New Roman" w:cs="Times New Roman"/>
          <w:sz w:val="24"/>
          <w:szCs w:val="24"/>
        </w:rPr>
        <w:t xml:space="preserve">3,6 cm, perlakuan tersebut juga memunculkan tunas paling awal yang mempengaruhi </w:t>
      </w:r>
      <w:r w:rsidRPr="00AA38C2">
        <w:rPr>
          <w:rFonts w:ascii="Times New Roman" w:eastAsia="SimSun" w:hAnsi="Times New Roman" w:cs="Times New Roman"/>
          <w:sz w:val="24"/>
          <w:szCs w:val="24"/>
        </w:rPr>
        <w:t>pr</w:t>
      </w:r>
      <w:r w:rsidR="007C6C87" w:rsidRPr="00AA38C2">
        <w:rPr>
          <w:rFonts w:ascii="Times New Roman" w:eastAsia="SimSun" w:hAnsi="Times New Roman" w:cs="Times New Roman"/>
          <w:sz w:val="24"/>
          <w:szCs w:val="24"/>
          <w:lang w:val="en-US"/>
        </w:rPr>
        <w:t>opagasi</w:t>
      </w:r>
      <w:r w:rsidR="00980262" w:rsidRPr="00AA38C2">
        <w:rPr>
          <w:rFonts w:ascii="Times New Roman" w:eastAsia="SimSun" w:hAnsi="Times New Roman" w:cs="Times New Roman"/>
          <w:sz w:val="24"/>
          <w:szCs w:val="24"/>
        </w:rPr>
        <w:t xml:space="preserve"> tunas secara proporsional. Penambahan konsentrasi perlakuan maksimal yaitu BAP 3</w:t>
      </w:r>
      <w:r w:rsidR="00362687">
        <w:rPr>
          <w:rFonts w:ascii="Times New Roman" w:eastAsia="SimSun" w:hAnsi="Times New Roman" w:cs="Times New Roman"/>
          <w:sz w:val="24"/>
          <w:szCs w:val="24"/>
        </w:rPr>
        <w:t>,0</w:t>
      </w:r>
      <w:r w:rsidR="00980262"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00980262" w:rsidRPr="00AA38C2">
        <w:rPr>
          <w:rFonts w:ascii="Times New Roman" w:eastAsia="SimSun" w:hAnsi="Times New Roman" w:cs="Times New Roman"/>
          <w:sz w:val="24"/>
          <w:szCs w:val="24"/>
        </w:rPr>
        <w:t xml:space="preserve"> dengan NAA 4</w:t>
      </w:r>
      <w:r w:rsidR="00362687">
        <w:rPr>
          <w:rFonts w:ascii="Times New Roman" w:eastAsia="SimSun" w:hAnsi="Times New Roman" w:cs="Times New Roman"/>
          <w:sz w:val="24"/>
          <w:szCs w:val="24"/>
        </w:rPr>
        <w:t>,0</w:t>
      </w:r>
      <w:r w:rsidR="00980262" w:rsidRPr="00AA38C2">
        <w:rPr>
          <w:rFonts w:ascii="Times New Roman" w:eastAsia="SimSun" w:hAnsi="Times New Roman" w:cs="Times New Roman"/>
          <w:sz w:val="24"/>
          <w:szCs w:val="24"/>
        </w:rPr>
        <w:t xml:space="preserve"> </w:t>
      </w:r>
      <w:r w:rsidR="003D643E" w:rsidRPr="00AA38C2">
        <w:rPr>
          <w:rFonts w:ascii="Times New Roman" w:eastAsia="SimSun" w:hAnsi="Times New Roman" w:cs="Times New Roman"/>
          <w:sz w:val="24"/>
          <w:szCs w:val="24"/>
        </w:rPr>
        <w:t>mg/L</w:t>
      </w:r>
      <w:r w:rsidR="00980262" w:rsidRPr="00AA38C2">
        <w:rPr>
          <w:rFonts w:ascii="Times New Roman" w:eastAsia="SimSun" w:hAnsi="Times New Roman" w:cs="Times New Roman"/>
          <w:sz w:val="24"/>
          <w:szCs w:val="24"/>
        </w:rPr>
        <w:t xml:space="preserve"> terjadi penurunan laju pertumbuhan disetiap parameter pengamatan, karena adanya kejenuhan penyerapan hormon oleh tanaman.</w:t>
      </w:r>
    </w:p>
    <w:p w14:paraId="5F158483" w14:textId="77777777" w:rsidR="0016070C" w:rsidRPr="00AA38C2" w:rsidRDefault="0016070C" w:rsidP="00AA38C2">
      <w:pPr>
        <w:widowControl w:val="0"/>
        <w:spacing w:after="0" w:line="276" w:lineRule="auto"/>
        <w:rPr>
          <w:rFonts w:ascii="Times New Roman" w:eastAsia="SimSun" w:hAnsi="Times New Roman" w:cs="Times New Roman"/>
          <w:b/>
          <w:sz w:val="24"/>
          <w:szCs w:val="24"/>
        </w:rPr>
      </w:pPr>
    </w:p>
    <w:p w14:paraId="2017EC6D" w14:textId="2FEF91C0" w:rsidR="00B5161E" w:rsidRDefault="00B5161E" w:rsidP="00AA38C2">
      <w:pPr>
        <w:widowControl w:val="0"/>
        <w:spacing w:after="0" w:line="276" w:lineRule="auto"/>
        <w:rPr>
          <w:rFonts w:ascii="Times New Roman" w:eastAsia="SimSun" w:hAnsi="Times New Roman" w:cs="Times New Roman"/>
          <w:b/>
          <w:sz w:val="24"/>
          <w:szCs w:val="24"/>
          <w:lang w:val="en-GB"/>
        </w:rPr>
      </w:pPr>
      <w:r>
        <w:rPr>
          <w:rFonts w:ascii="Times New Roman" w:eastAsia="SimSun" w:hAnsi="Times New Roman" w:cs="Times New Roman"/>
          <w:b/>
          <w:sz w:val="24"/>
          <w:szCs w:val="24"/>
          <w:lang w:val="en-GB"/>
        </w:rPr>
        <w:lastRenderedPageBreak/>
        <w:t>UCAPAN TERIMA KASIH</w:t>
      </w:r>
    </w:p>
    <w:p w14:paraId="14B74E51" w14:textId="77777777" w:rsidR="00110627" w:rsidRDefault="00110627" w:rsidP="00AA38C2">
      <w:pPr>
        <w:widowControl w:val="0"/>
        <w:spacing w:after="0" w:line="276" w:lineRule="auto"/>
        <w:rPr>
          <w:rFonts w:ascii="Times New Roman" w:eastAsia="SimSun" w:hAnsi="Times New Roman" w:cs="Times New Roman"/>
          <w:b/>
          <w:sz w:val="24"/>
          <w:szCs w:val="24"/>
          <w:lang w:val="en-GB"/>
        </w:rPr>
      </w:pPr>
    </w:p>
    <w:p w14:paraId="67799894" w14:textId="70610499" w:rsidR="00B5161E" w:rsidRDefault="00B5161E" w:rsidP="00AA38C2">
      <w:pPr>
        <w:widowControl w:val="0"/>
        <w:spacing w:after="0" w:line="276" w:lineRule="auto"/>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ab/>
        <w:t xml:space="preserve">Terima kasih kepada </w:t>
      </w:r>
      <w:r w:rsidRPr="00AA38C2">
        <w:rPr>
          <w:rFonts w:ascii="Times New Roman" w:eastAsia="SimSun" w:hAnsi="Times New Roman" w:cs="Times New Roman"/>
          <w:sz w:val="24"/>
          <w:szCs w:val="24"/>
          <w:lang w:val="id"/>
        </w:rPr>
        <w:t>Laboratorium</w:t>
      </w:r>
      <w:r>
        <w:rPr>
          <w:rFonts w:ascii="Times New Roman" w:eastAsia="SimSun" w:hAnsi="Times New Roman" w:cs="Times New Roman"/>
          <w:sz w:val="24"/>
          <w:szCs w:val="24"/>
        </w:rPr>
        <w:t xml:space="preserve"> Ekofisiologi dan</w:t>
      </w:r>
      <w:r w:rsidRPr="00AA38C2">
        <w:rPr>
          <w:rFonts w:ascii="Times New Roman" w:eastAsia="SimSun" w:hAnsi="Times New Roman" w:cs="Times New Roman"/>
          <w:sz w:val="24"/>
          <w:szCs w:val="24"/>
          <w:lang w:val="id"/>
        </w:rPr>
        <w:t xml:space="preserve"> Kultur Jaringan</w:t>
      </w:r>
      <w:r>
        <w:rPr>
          <w:rFonts w:ascii="Times New Roman" w:eastAsia="SimSun" w:hAnsi="Times New Roman" w:cs="Times New Roman"/>
          <w:sz w:val="24"/>
          <w:szCs w:val="24"/>
        </w:rPr>
        <w:t xml:space="preserve"> Tanaman</w:t>
      </w:r>
      <w:r w:rsidRPr="00AA38C2">
        <w:rPr>
          <w:rFonts w:ascii="Times New Roman" w:eastAsia="SimSun" w:hAnsi="Times New Roman" w:cs="Times New Roman"/>
          <w:sz w:val="24"/>
          <w:szCs w:val="24"/>
        </w:rPr>
        <w:t xml:space="preserve"> Program Studi Agronomi </w:t>
      </w:r>
      <w:r w:rsidRPr="00AA38C2">
        <w:rPr>
          <w:rFonts w:ascii="Times New Roman" w:eastAsia="SimSun" w:hAnsi="Times New Roman" w:cs="Times New Roman"/>
          <w:sz w:val="24"/>
          <w:szCs w:val="24"/>
          <w:lang w:val="id"/>
        </w:rPr>
        <w:t xml:space="preserve">Fakultas Pertanian Universitas </w:t>
      </w:r>
      <w:r w:rsidRPr="00AA38C2">
        <w:rPr>
          <w:rFonts w:ascii="Times New Roman" w:eastAsia="SimSun" w:hAnsi="Times New Roman" w:cs="Times New Roman"/>
          <w:sz w:val="24"/>
          <w:szCs w:val="24"/>
        </w:rPr>
        <w:t>Jembe</w:t>
      </w:r>
      <w:r>
        <w:rPr>
          <w:rFonts w:ascii="Times New Roman" w:eastAsia="SimSun" w:hAnsi="Times New Roman" w:cs="Times New Roman"/>
          <w:sz w:val="24"/>
          <w:szCs w:val="24"/>
          <w:lang w:val="en-GB"/>
        </w:rPr>
        <w:t>r yang telah memfasilitasi  penelitian ini.</w:t>
      </w:r>
    </w:p>
    <w:p w14:paraId="54FA5858" w14:textId="77777777" w:rsidR="00B5161E" w:rsidRPr="00B5161E" w:rsidRDefault="00B5161E" w:rsidP="00AA38C2">
      <w:pPr>
        <w:widowControl w:val="0"/>
        <w:spacing w:after="0" w:line="276" w:lineRule="auto"/>
        <w:rPr>
          <w:rFonts w:ascii="Times New Roman" w:eastAsia="SimSun" w:hAnsi="Times New Roman" w:cs="Times New Roman"/>
          <w:sz w:val="24"/>
          <w:szCs w:val="24"/>
          <w:lang w:val="en-GB"/>
        </w:rPr>
      </w:pPr>
    </w:p>
    <w:p w14:paraId="578973B3" w14:textId="3758DF41" w:rsidR="0016070C" w:rsidRPr="00AA38C2" w:rsidRDefault="0016070C" w:rsidP="00AA38C2">
      <w:pPr>
        <w:widowControl w:val="0"/>
        <w:spacing w:after="0" w:line="276" w:lineRule="auto"/>
        <w:rPr>
          <w:rFonts w:ascii="Times New Roman" w:eastAsia="SimSun" w:hAnsi="Times New Roman" w:cs="Times New Roman"/>
          <w:b/>
          <w:sz w:val="24"/>
          <w:szCs w:val="24"/>
        </w:rPr>
      </w:pPr>
      <w:r w:rsidRPr="00AA38C2">
        <w:rPr>
          <w:rFonts w:ascii="Times New Roman" w:eastAsia="SimSun" w:hAnsi="Times New Roman" w:cs="Times New Roman"/>
          <w:b/>
          <w:sz w:val="24"/>
          <w:szCs w:val="24"/>
        </w:rPr>
        <w:t xml:space="preserve">DAFTAR PUSTAKA </w:t>
      </w:r>
    </w:p>
    <w:p w14:paraId="05316E81"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[BPS] Badan Pusat Statistik. 2012. Madiun Dalam Angka. Dinas Kehutanan dan Perkebunan Kabupaten Madiun, Jawa Timur</w:t>
      </w:r>
    </w:p>
    <w:p w14:paraId="546905FB"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lang w:val="en-US"/>
        </w:rPr>
      </w:pPr>
      <w:r w:rsidRPr="00AA38C2">
        <w:rPr>
          <w:rFonts w:ascii="Times New Roman" w:eastAsia="SimSun" w:hAnsi="Times New Roman" w:cs="Times New Roman"/>
          <w:sz w:val="24"/>
          <w:szCs w:val="24"/>
          <w:lang w:val="en-US"/>
        </w:rPr>
        <w:t xml:space="preserve">Bella. D. R. S., E. Suminar., A. Nuraini., dan A. Ismail . 2016. Pengujian efektivitas berbagai jenis dan konsentrasi sitokinin terhadap multiplikasi tunas mikro pisang (Musa paradisiaca L.) secara in vitro. </w:t>
      </w:r>
      <w:r w:rsidRPr="00AA38C2">
        <w:rPr>
          <w:rFonts w:ascii="Times New Roman" w:eastAsia="SimSun" w:hAnsi="Times New Roman" w:cs="Times New Roman"/>
          <w:i/>
          <w:iCs/>
          <w:sz w:val="24"/>
          <w:szCs w:val="24"/>
          <w:lang w:val="en-US"/>
        </w:rPr>
        <w:t xml:space="preserve">Kultivasi. </w:t>
      </w:r>
      <w:r w:rsidRPr="00AA38C2">
        <w:rPr>
          <w:rFonts w:ascii="Times New Roman" w:eastAsia="SimSun" w:hAnsi="Times New Roman" w:cs="Times New Roman"/>
          <w:sz w:val="24"/>
          <w:szCs w:val="24"/>
          <w:lang w:val="en-US"/>
        </w:rPr>
        <w:t>15 (2):74-80.</w:t>
      </w:r>
    </w:p>
    <w:p w14:paraId="5C175416"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Imelda. M., A. Wulansari., and Y. S. Poerba. 2008. Shoot regeneration from leaf petioles of iles-iles (A</w:t>
      </w:r>
      <w:r w:rsidRPr="00AA38C2">
        <w:rPr>
          <w:rFonts w:ascii="Times New Roman" w:eastAsia="SimSun" w:hAnsi="Times New Roman" w:cs="Times New Roman"/>
          <w:i/>
          <w:sz w:val="24"/>
          <w:szCs w:val="24"/>
        </w:rPr>
        <w:t xml:space="preserve">morphophallus muelleri blume </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i/>
          <w:iCs/>
          <w:sz w:val="24"/>
          <w:szCs w:val="24"/>
        </w:rPr>
        <w:t>BIODIVERSITAS</w:t>
      </w:r>
      <w:r w:rsidRPr="00AA38C2">
        <w:rPr>
          <w:rFonts w:ascii="Times New Roman" w:eastAsia="SimSun" w:hAnsi="Times New Roman" w:cs="Times New Roman"/>
          <w:sz w:val="24"/>
          <w:szCs w:val="24"/>
        </w:rPr>
        <w:t>. 9 (3):173–176.</w:t>
      </w:r>
    </w:p>
    <w:p w14:paraId="0601AB09"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 xml:space="preserve">Irawati., Wijaksono., K. U. Nugraheni., Y. Isnaini., S. Mursidawati, E. Handini., R. V. Garvita., A. Leksonowati., E. M. D. Rahayu., and R. K. Wati. 2017. Kultur In Vitro </w:t>
      </w:r>
      <w:r w:rsidRPr="00AA38C2">
        <w:rPr>
          <w:rFonts w:ascii="Times New Roman" w:eastAsia="SimSun" w:hAnsi="Times New Roman" w:cs="Times New Roman"/>
          <w:i/>
          <w:sz w:val="24"/>
          <w:szCs w:val="24"/>
        </w:rPr>
        <w:t xml:space="preserve">Amorphophallus titanum (Becc.) Becc. ex Arcang </w:t>
      </w:r>
      <w:r w:rsidRPr="00AA38C2">
        <w:rPr>
          <w:rFonts w:ascii="Times New Roman" w:eastAsia="SimSun" w:hAnsi="Times New Roman" w:cs="Times New Roman"/>
          <w:sz w:val="24"/>
          <w:szCs w:val="24"/>
        </w:rPr>
        <w:t>di Kebun raya Bogor.</w:t>
      </w:r>
      <w:r w:rsidRPr="00AA38C2">
        <w:rPr>
          <w:rFonts w:ascii="Times New Roman" w:eastAsia="SimSun" w:hAnsi="Times New Roman" w:cs="Times New Roman"/>
          <w:i/>
          <w:sz w:val="24"/>
          <w:szCs w:val="24"/>
        </w:rPr>
        <w:t xml:space="preserve"> </w:t>
      </w:r>
      <w:r w:rsidRPr="00AA38C2">
        <w:rPr>
          <w:rFonts w:ascii="Times New Roman" w:eastAsia="SimSun" w:hAnsi="Times New Roman" w:cs="Times New Roman"/>
          <w:i/>
          <w:iCs/>
          <w:sz w:val="24"/>
          <w:szCs w:val="24"/>
        </w:rPr>
        <w:t>Buletin Kebun RAya</w:t>
      </w:r>
      <w:r w:rsidRPr="00AA38C2">
        <w:rPr>
          <w:rFonts w:ascii="Times New Roman" w:eastAsia="SimSun" w:hAnsi="Times New Roman" w:cs="Times New Roman"/>
          <w:sz w:val="24"/>
          <w:szCs w:val="24"/>
        </w:rPr>
        <w:t>. 20 (1): 33–42.</w:t>
      </w:r>
    </w:p>
    <w:p w14:paraId="090B1FFC"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 xml:space="preserve">Jansen, P.C.M., C. V. D. Wick. and W. L. A. Hetterscheid. 1996. </w:t>
      </w:r>
      <w:r w:rsidRPr="00AA38C2">
        <w:rPr>
          <w:rFonts w:ascii="Times New Roman" w:eastAsia="SimSun" w:hAnsi="Times New Roman" w:cs="Times New Roman"/>
          <w:i/>
          <w:sz w:val="24"/>
          <w:szCs w:val="24"/>
        </w:rPr>
        <w:t>Amorphophallus blume ex decaisne</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i/>
          <w:iCs/>
          <w:sz w:val="24"/>
          <w:szCs w:val="24"/>
        </w:rPr>
        <w:t>E-Porsea Detail</w:t>
      </w:r>
      <w:r w:rsidRPr="00AA38C2">
        <w:rPr>
          <w:rFonts w:ascii="Times New Roman" w:eastAsia="SimSun" w:hAnsi="Times New Roman" w:cs="Times New Roman"/>
          <w:sz w:val="24"/>
          <w:szCs w:val="24"/>
        </w:rPr>
        <w:t>. 3  (366) : 1–6.</w:t>
      </w:r>
    </w:p>
    <w:p w14:paraId="0AD6C45E"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 xml:space="preserve">Karjadi, A. K,  dan A. Buchory. 2008. Pengaruh auksin dan sitokinin terhadap pertumbuhan dan perkembangan jaringan meristem kentang kultivar granola. </w:t>
      </w:r>
      <w:r w:rsidRPr="00AA38C2">
        <w:rPr>
          <w:rFonts w:ascii="Times New Roman" w:eastAsia="SimSun" w:hAnsi="Times New Roman" w:cs="Times New Roman"/>
          <w:i/>
          <w:iCs/>
          <w:sz w:val="24"/>
          <w:szCs w:val="24"/>
        </w:rPr>
        <w:t>J. Hort</w:t>
      </w:r>
      <w:r w:rsidRPr="00AA38C2">
        <w:rPr>
          <w:rFonts w:ascii="Times New Roman" w:eastAsia="SimSun" w:hAnsi="Times New Roman" w:cs="Times New Roman"/>
          <w:sz w:val="24"/>
          <w:szCs w:val="24"/>
        </w:rPr>
        <w:t>. 18(4):380–384.</w:t>
      </w:r>
    </w:p>
    <w:p w14:paraId="6C37F801"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 xml:space="preserve">Kasutjianingati, Poerwanto R, Widodo, Khumaida N dan Efendi D. 2011. Pengaruh media induksi terhadap multiplikasi tunas dan pertumbuhan planlet pisang raja bulu (AAB) dan pisang tanduk (AAB) pada berbagai media multiplikasi. </w:t>
      </w:r>
      <w:r w:rsidRPr="00AA38C2">
        <w:rPr>
          <w:rFonts w:ascii="Times New Roman" w:eastAsia="SimSun" w:hAnsi="Times New Roman" w:cs="Times New Roman"/>
          <w:i/>
          <w:iCs/>
          <w:sz w:val="24"/>
          <w:szCs w:val="24"/>
        </w:rPr>
        <w:t>J Agron Indonesia</w:t>
      </w:r>
      <w:r w:rsidRPr="00AA38C2">
        <w:rPr>
          <w:rFonts w:ascii="Times New Roman" w:eastAsia="SimSun" w:hAnsi="Times New Roman" w:cs="Times New Roman"/>
          <w:sz w:val="24"/>
          <w:szCs w:val="24"/>
        </w:rPr>
        <w:t xml:space="preserve"> 39(3):180-187</w:t>
      </w:r>
    </w:p>
    <w:p w14:paraId="3A321E7F"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lang w:val="en-US"/>
        </w:rPr>
      </w:pPr>
      <w:r w:rsidRPr="00AA38C2">
        <w:rPr>
          <w:rFonts w:ascii="Times New Roman" w:eastAsia="SimSun" w:hAnsi="Times New Roman" w:cs="Times New Roman"/>
          <w:sz w:val="24"/>
          <w:szCs w:val="24"/>
          <w:lang w:val="en-US"/>
        </w:rPr>
        <w:t xml:space="preserve">Mardhiyetti., Z. Syarif., N. Jamarun, dan I. Suliansyah. 2015. Pengaruh BAP (Benzil Adenin Purin) Dan NAA (Naphthalen Acetic Acid) Terhadap Eksplan Tanaman Turi (Sesbania Grandiflora) dalam Media Multiplikasi In Vitro, </w:t>
      </w:r>
      <w:r w:rsidRPr="00AA38C2">
        <w:rPr>
          <w:rFonts w:ascii="Times New Roman" w:eastAsia="SimSun" w:hAnsi="Times New Roman" w:cs="Times New Roman"/>
          <w:i/>
          <w:iCs/>
          <w:sz w:val="24"/>
          <w:szCs w:val="24"/>
          <w:lang w:val="en-US"/>
        </w:rPr>
        <w:t xml:space="preserve">pasutra, </w:t>
      </w:r>
      <w:r w:rsidRPr="00AA38C2">
        <w:rPr>
          <w:rFonts w:ascii="Times New Roman" w:eastAsia="SimSun" w:hAnsi="Times New Roman" w:cs="Times New Roman"/>
          <w:sz w:val="24"/>
          <w:szCs w:val="24"/>
          <w:lang w:val="en-US"/>
        </w:rPr>
        <w:t>5 (1) : 35-38</w:t>
      </w:r>
    </w:p>
    <w:p w14:paraId="2FC8C9C6"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lang w:val="en-US"/>
        </w:rPr>
      </w:pPr>
      <w:r w:rsidRPr="00AA38C2">
        <w:rPr>
          <w:rFonts w:ascii="Times New Roman" w:eastAsia="SimSun" w:hAnsi="Times New Roman" w:cs="Times New Roman"/>
          <w:sz w:val="24"/>
          <w:szCs w:val="24"/>
          <w:lang w:val="en-US"/>
        </w:rPr>
        <w:t>Nuryadin. E., Sugiyono., dan E. Proklamasiningsih. 2017.</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sz w:val="24"/>
          <w:szCs w:val="24"/>
          <w:lang w:val="en-US"/>
        </w:rPr>
        <w:t xml:space="preserve">Pengaruh Zat Pengatu Tumbuh Terhadap Multiplikasi Tunas Dan Bahan Penyangga Pada Pembentukan Plantlet Kantong Semar Adrianii (Nepenthes Adrianii) Dengan Kultur In Vitro, </w:t>
      </w:r>
      <w:r w:rsidRPr="00AA38C2">
        <w:rPr>
          <w:rFonts w:ascii="Times New Roman" w:eastAsia="SimSun" w:hAnsi="Times New Roman" w:cs="Times New Roman"/>
          <w:i/>
          <w:iCs/>
          <w:sz w:val="24"/>
          <w:szCs w:val="24"/>
          <w:lang w:val="en-US"/>
        </w:rPr>
        <w:t xml:space="preserve">Bioeksperimen, </w:t>
      </w:r>
      <w:r w:rsidRPr="00AA38C2">
        <w:rPr>
          <w:rFonts w:ascii="Times New Roman" w:eastAsia="SimSun" w:hAnsi="Times New Roman" w:cs="Times New Roman"/>
          <w:sz w:val="24"/>
          <w:szCs w:val="24"/>
          <w:lang w:val="en-US"/>
        </w:rPr>
        <w:t>3 (2) : 2460-1365</w:t>
      </w:r>
    </w:p>
    <w:p w14:paraId="44F19063"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Santoso U dan Nursandi F. 2004. Kultur</w:t>
      </w:r>
      <w:r w:rsidRPr="00AA38C2">
        <w:rPr>
          <w:rFonts w:ascii="Times New Roman" w:eastAsia="SimSun" w:hAnsi="Times New Roman" w:cs="Times New Roman"/>
          <w:sz w:val="24"/>
          <w:szCs w:val="24"/>
          <w:lang w:val="en-US"/>
        </w:rPr>
        <w:t xml:space="preserve"> </w:t>
      </w:r>
      <w:r w:rsidRPr="00AA38C2">
        <w:rPr>
          <w:rFonts w:ascii="Times New Roman" w:eastAsia="SimSun" w:hAnsi="Times New Roman" w:cs="Times New Roman"/>
          <w:sz w:val="24"/>
          <w:szCs w:val="24"/>
        </w:rPr>
        <w:t>Jaringan Tanaman. UMM Press</w:t>
      </w:r>
      <w:r w:rsidRPr="00AA38C2">
        <w:rPr>
          <w:rFonts w:ascii="Times New Roman" w:eastAsia="SimSun" w:hAnsi="Times New Roman" w:cs="Times New Roman"/>
          <w:sz w:val="24"/>
          <w:szCs w:val="24"/>
          <w:lang w:val="en-US"/>
        </w:rPr>
        <w:t xml:space="preserve"> :</w:t>
      </w:r>
      <w:r w:rsidRPr="00AA38C2">
        <w:rPr>
          <w:rFonts w:ascii="Times New Roman" w:eastAsia="SimSun" w:hAnsi="Times New Roman" w:cs="Times New Roman"/>
          <w:sz w:val="24"/>
          <w:szCs w:val="24"/>
        </w:rPr>
        <w:t xml:space="preserve"> Malang.</w:t>
      </w:r>
    </w:p>
    <w:p w14:paraId="023D0F8B"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 xml:space="preserve">Sari, R. dan Suhartati. 2009. Tumbuhan porang: prospek budidaya sebagai salah satu sistem agroforestry. </w:t>
      </w:r>
      <w:r w:rsidRPr="00AA38C2">
        <w:rPr>
          <w:rFonts w:ascii="Times New Roman" w:eastAsia="SimSun" w:hAnsi="Times New Roman" w:cs="Times New Roman"/>
          <w:i/>
          <w:iCs/>
          <w:sz w:val="24"/>
          <w:szCs w:val="24"/>
        </w:rPr>
        <w:t>Info Teknis EBONI</w:t>
      </w:r>
      <w:r w:rsidRPr="00AA38C2">
        <w:rPr>
          <w:rFonts w:ascii="Times New Roman" w:eastAsia="SimSun" w:hAnsi="Times New Roman" w:cs="Times New Roman"/>
          <w:sz w:val="24"/>
          <w:szCs w:val="24"/>
          <w:lang w:val="en-US"/>
        </w:rPr>
        <w:t>,</w:t>
      </w:r>
      <w:r w:rsidRPr="00AA38C2">
        <w:rPr>
          <w:rFonts w:ascii="Times New Roman" w:eastAsia="SimSun" w:hAnsi="Times New Roman" w:cs="Times New Roman"/>
          <w:sz w:val="24"/>
          <w:szCs w:val="24"/>
        </w:rPr>
        <w:t xml:space="preserve"> 12(2)</w:t>
      </w:r>
      <w:r w:rsidRPr="00AA38C2">
        <w:rPr>
          <w:rFonts w:ascii="Times New Roman" w:eastAsia="SimSun" w:hAnsi="Times New Roman" w:cs="Times New Roman"/>
          <w:sz w:val="24"/>
          <w:szCs w:val="24"/>
          <w:lang w:val="en-US"/>
        </w:rPr>
        <w:t>,</w:t>
      </w:r>
      <w:r w:rsidRPr="00AA38C2">
        <w:rPr>
          <w:rFonts w:ascii="Times New Roman" w:eastAsia="SimSun" w:hAnsi="Times New Roman" w:cs="Times New Roman"/>
          <w:sz w:val="24"/>
          <w:szCs w:val="24"/>
        </w:rPr>
        <w:t>97–110.</w:t>
      </w:r>
    </w:p>
    <w:p w14:paraId="7B89F859" w14:textId="77777777" w:rsidR="00CF3C17" w:rsidRPr="00AA38C2" w:rsidRDefault="00CF3C17" w:rsidP="00AA38C2">
      <w:pPr>
        <w:widowControl w:val="0"/>
        <w:spacing w:after="0" w:line="276" w:lineRule="auto"/>
        <w:ind w:left="709" w:hanging="709"/>
        <w:jc w:val="both"/>
        <w:rPr>
          <w:rFonts w:ascii="Times New Roman" w:hAnsi="Times New Roman" w:cs="Times New Roman"/>
          <w:noProof/>
          <w:sz w:val="24"/>
          <w:szCs w:val="24"/>
        </w:rPr>
      </w:pPr>
      <w:r w:rsidRPr="00AA38C2">
        <w:rPr>
          <w:rFonts w:ascii="Times New Roman" w:hAnsi="Times New Roman" w:cs="Times New Roman"/>
          <w:noProof/>
          <w:sz w:val="24"/>
          <w:szCs w:val="24"/>
        </w:rPr>
        <w:t xml:space="preserve">Singh, B., A. Goswami, and R. Naresh. 2011. Role of tissue culture for enhancing productivity of role of tissue culture for enhancing productivity of horticultural crops through plant production techniques. </w:t>
      </w:r>
      <w:r w:rsidRPr="00AA38C2">
        <w:rPr>
          <w:rFonts w:ascii="Times New Roman" w:hAnsi="Times New Roman" w:cs="Times New Roman"/>
          <w:i/>
          <w:iCs/>
          <w:noProof/>
          <w:sz w:val="24"/>
          <w:szCs w:val="24"/>
        </w:rPr>
        <w:t>Annals of Horticulture</w:t>
      </w:r>
      <w:r w:rsidRPr="00AA38C2">
        <w:rPr>
          <w:rFonts w:ascii="Times New Roman" w:hAnsi="Times New Roman" w:cs="Times New Roman"/>
          <w:noProof/>
          <w:sz w:val="24"/>
          <w:szCs w:val="24"/>
        </w:rPr>
        <w:t>. 4 (1)(August 2016):20–27.</w:t>
      </w:r>
    </w:p>
    <w:p w14:paraId="770958A8"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Supriati, Y. 2016. Keanekaragaman iles-iles (</w:t>
      </w:r>
      <w:r w:rsidRPr="00AA38C2">
        <w:rPr>
          <w:rFonts w:ascii="Times New Roman" w:eastAsia="SimSun" w:hAnsi="Times New Roman" w:cs="Times New Roman"/>
          <w:i/>
          <w:sz w:val="24"/>
          <w:szCs w:val="24"/>
        </w:rPr>
        <w:t>Amorphophallus spp</w:t>
      </w:r>
      <w:r w:rsidRPr="00AA38C2">
        <w:rPr>
          <w:rFonts w:ascii="Times New Roman" w:eastAsia="SimSun" w:hAnsi="Times New Roman" w:cs="Times New Roman"/>
          <w:sz w:val="24"/>
          <w:szCs w:val="24"/>
        </w:rPr>
        <w:t xml:space="preserve">.) dan potensinya untuk industri pangan fungsional, kosmetik, dan bioetanol. </w:t>
      </w:r>
      <w:r w:rsidRPr="00AA38C2">
        <w:rPr>
          <w:rFonts w:ascii="Times New Roman" w:eastAsia="SimSun" w:hAnsi="Times New Roman" w:cs="Times New Roman"/>
          <w:i/>
          <w:iCs/>
          <w:sz w:val="24"/>
          <w:szCs w:val="24"/>
        </w:rPr>
        <w:t>Jurnal Penelitian Dan Pengembangan Pertanian</w:t>
      </w:r>
      <w:r w:rsidRPr="00AA38C2">
        <w:rPr>
          <w:rFonts w:ascii="Times New Roman" w:eastAsia="SimSun" w:hAnsi="Times New Roman" w:cs="Times New Roman"/>
          <w:sz w:val="24"/>
          <w:szCs w:val="24"/>
          <w:lang w:val="en-US"/>
        </w:rPr>
        <w:t>,</w:t>
      </w:r>
      <w:r w:rsidRPr="00AA38C2">
        <w:rPr>
          <w:rFonts w:ascii="Times New Roman" w:eastAsia="SimSun" w:hAnsi="Times New Roman" w:cs="Times New Roman"/>
          <w:sz w:val="24"/>
          <w:szCs w:val="24"/>
        </w:rPr>
        <w:t xml:space="preserve"> 35(2)</w:t>
      </w:r>
      <w:r w:rsidRPr="00AA38C2">
        <w:rPr>
          <w:rFonts w:ascii="Times New Roman" w:eastAsia="SimSun" w:hAnsi="Times New Roman" w:cs="Times New Roman"/>
          <w:sz w:val="24"/>
          <w:szCs w:val="24"/>
          <w:lang w:val="en-US"/>
        </w:rPr>
        <w:t>,</w:t>
      </w:r>
      <w:r w:rsidRPr="00AA38C2">
        <w:rPr>
          <w:rFonts w:ascii="Times New Roman" w:eastAsia="SimSun" w:hAnsi="Times New Roman" w:cs="Times New Roman"/>
          <w:sz w:val="24"/>
          <w:szCs w:val="24"/>
        </w:rPr>
        <w:t>69.</w:t>
      </w:r>
    </w:p>
    <w:p w14:paraId="3C9B0C35"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 xml:space="preserve">Zhao, L., J. Wu, Y. Diao, and Z. Hu. 2012. Embryogenesis and plant regeneration from unpollinated ovaries of </w:t>
      </w:r>
      <w:r w:rsidRPr="00AA38C2">
        <w:rPr>
          <w:rFonts w:ascii="Times New Roman" w:eastAsia="SimSun" w:hAnsi="Times New Roman" w:cs="Times New Roman"/>
          <w:i/>
          <w:sz w:val="24"/>
          <w:szCs w:val="24"/>
        </w:rPr>
        <w:t>Amorphophallus konjac</w:t>
      </w:r>
      <w:r w:rsidRPr="00AA38C2">
        <w:rPr>
          <w:rFonts w:ascii="Times New Roman" w:eastAsia="SimSun" w:hAnsi="Times New Roman" w:cs="Times New Roman"/>
          <w:sz w:val="24"/>
          <w:szCs w:val="24"/>
        </w:rPr>
        <w:t>. 11(70):13472–13476.</w:t>
      </w:r>
    </w:p>
    <w:p w14:paraId="23302BBE" w14:textId="77777777" w:rsidR="00CF3C17" w:rsidRPr="00AA38C2" w:rsidRDefault="00CF3C17" w:rsidP="00AA38C2">
      <w:pPr>
        <w:widowControl w:val="0"/>
        <w:spacing w:after="0" w:line="276" w:lineRule="auto"/>
        <w:ind w:left="709" w:hanging="709"/>
        <w:jc w:val="both"/>
        <w:rPr>
          <w:rFonts w:ascii="Times New Roman" w:eastAsia="SimSun" w:hAnsi="Times New Roman" w:cs="Times New Roman"/>
          <w:sz w:val="24"/>
          <w:szCs w:val="24"/>
        </w:rPr>
      </w:pPr>
      <w:r w:rsidRPr="00AA38C2">
        <w:rPr>
          <w:rFonts w:ascii="Times New Roman" w:eastAsia="SimSun" w:hAnsi="Times New Roman" w:cs="Times New Roman"/>
          <w:sz w:val="24"/>
          <w:szCs w:val="24"/>
        </w:rPr>
        <w:t xml:space="preserve">Zhong, L., E. Liu, C. Yang, S. Jin, Y. Diao, dan Z. Hu. 2017. High embryogenic ability and regeneration from floral axis of </w:t>
      </w:r>
      <w:r w:rsidRPr="00AA38C2">
        <w:rPr>
          <w:rFonts w:ascii="Times New Roman" w:eastAsia="SimSun" w:hAnsi="Times New Roman" w:cs="Times New Roman"/>
          <w:i/>
          <w:sz w:val="24"/>
          <w:szCs w:val="24"/>
        </w:rPr>
        <w:t>Amorphophallus konjac (araceae)</w:t>
      </w:r>
      <w:r w:rsidRPr="00AA38C2">
        <w:rPr>
          <w:rFonts w:ascii="Times New Roman" w:eastAsia="SimSun" w:hAnsi="Times New Roman" w:cs="Times New Roman"/>
          <w:sz w:val="24"/>
          <w:szCs w:val="24"/>
        </w:rPr>
        <w:t xml:space="preserve">. </w:t>
      </w:r>
      <w:r w:rsidRPr="00AA38C2">
        <w:rPr>
          <w:rFonts w:ascii="Times New Roman" w:eastAsia="SimSun" w:hAnsi="Times New Roman" w:cs="Times New Roman"/>
          <w:i/>
          <w:iCs/>
          <w:sz w:val="24"/>
          <w:szCs w:val="24"/>
        </w:rPr>
        <w:t>Open Life Sciences</w:t>
      </w:r>
      <w:r w:rsidRPr="00AA38C2">
        <w:rPr>
          <w:rFonts w:ascii="Times New Roman" w:eastAsia="SimSun" w:hAnsi="Times New Roman" w:cs="Times New Roman"/>
          <w:sz w:val="24"/>
          <w:szCs w:val="24"/>
        </w:rPr>
        <w:t>. 12(1):34–41.</w:t>
      </w:r>
    </w:p>
    <w:sectPr w:rsidR="00CF3C17" w:rsidRPr="00AA38C2" w:rsidSect="00F064B0">
      <w:pgSz w:w="11906" w:h="16838" w:code="9"/>
      <w:pgMar w:top="1134" w:right="1134" w:bottom="1134" w:left="1134" w:header="709" w:footer="709" w:gutter="0"/>
      <w:lnNumType w:countBy="1" w:restart="continuous"/>
      <w:cols w:space="8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58B3"/>
    <w:multiLevelType w:val="hybridMultilevel"/>
    <w:tmpl w:val="C2803E7E"/>
    <w:lvl w:ilvl="0" w:tplc="B0B6A1BA">
      <w:start w:val="1"/>
      <w:numFmt w:val="decimal"/>
      <w:lvlText w:val="%1."/>
      <w:lvlJc w:val="left"/>
      <w:pPr>
        <w:ind w:left="1571" w:hanging="360"/>
      </w:pPr>
      <w:rPr>
        <w:b w:val="0"/>
      </w:r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
    <w:nsid w:val="3E324FAE"/>
    <w:multiLevelType w:val="hybridMultilevel"/>
    <w:tmpl w:val="2D98A55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0716705"/>
    <w:multiLevelType w:val="hybridMultilevel"/>
    <w:tmpl w:val="A1DE57F6"/>
    <w:lvl w:ilvl="0" w:tplc="D0F60978">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4EEF6941"/>
    <w:multiLevelType w:val="hybridMultilevel"/>
    <w:tmpl w:val="7F3C7E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9461336"/>
    <w:multiLevelType w:val="hybridMultilevel"/>
    <w:tmpl w:val="7F3C7E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AC60D01"/>
    <w:multiLevelType w:val="hybridMultilevel"/>
    <w:tmpl w:val="2DD21A22"/>
    <w:lvl w:ilvl="0" w:tplc="A7A4F13C">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nsid w:val="6D010198"/>
    <w:multiLevelType w:val="hybridMultilevel"/>
    <w:tmpl w:val="1CBE06DC"/>
    <w:lvl w:ilvl="0" w:tplc="CA56C646">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70A940C4"/>
    <w:multiLevelType w:val="hybridMultilevel"/>
    <w:tmpl w:val="FB4A0EB8"/>
    <w:lvl w:ilvl="0" w:tplc="1526CBFC">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78191D85"/>
    <w:multiLevelType w:val="hybridMultilevel"/>
    <w:tmpl w:val="7F3C7E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4"/>
  </w:num>
  <w:num w:numId="3">
    <w:abstractNumId w:val="8"/>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0C"/>
    <w:rsid w:val="0004674F"/>
    <w:rsid w:val="000903C4"/>
    <w:rsid w:val="00091AB6"/>
    <w:rsid w:val="000B016A"/>
    <w:rsid w:val="000F71F4"/>
    <w:rsid w:val="00104288"/>
    <w:rsid w:val="00110627"/>
    <w:rsid w:val="00117DA0"/>
    <w:rsid w:val="00152C35"/>
    <w:rsid w:val="00153763"/>
    <w:rsid w:val="0016070C"/>
    <w:rsid w:val="001C15EA"/>
    <w:rsid w:val="001E5ACC"/>
    <w:rsid w:val="00240C29"/>
    <w:rsid w:val="00254123"/>
    <w:rsid w:val="002A153B"/>
    <w:rsid w:val="00301F5E"/>
    <w:rsid w:val="0033063C"/>
    <w:rsid w:val="00362687"/>
    <w:rsid w:val="00370D55"/>
    <w:rsid w:val="00371210"/>
    <w:rsid w:val="0039673B"/>
    <w:rsid w:val="003D643E"/>
    <w:rsid w:val="003E15A2"/>
    <w:rsid w:val="004035FA"/>
    <w:rsid w:val="00432D8C"/>
    <w:rsid w:val="004332F4"/>
    <w:rsid w:val="00484E0B"/>
    <w:rsid w:val="00485E75"/>
    <w:rsid w:val="004B1526"/>
    <w:rsid w:val="004F36B6"/>
    <w:rsid w:val="00512829"/>
    <w:rsid w:val="005359FB"/>
    <w:rsid w:val="00574C5D"/>
    <w:rsid w:val="005B2EDF"/>
    <w:rsid w:val="005E1F45"/>
    <w:rsid w:val="005E422C"/>
    <w:rsid w:val="00680A98"/>
    <w:rsid w:val="006A7EB6"/>
    <w:rsid w:val="006D7613"/>
    <w:rsid w:val="006E05D3"/>
    <w:rsid w:val="006E2BA4"/>
    <w:rsid w:val="00735BDF"/>
    <w:rsid w:val="00743E5D"/>
    <w:rsid w:val="007653A4"/>
    <w:rsid w:val="00765780"/>
    <w:rsid w:val="00780594"/>
    <w:rsid w:val="0078461F"/>
    <w:rsid w:val="007A1D38"/>
    <w:rsid w:val="007B1288"/>
    <w:rsid w:val="007C6C87"/>
    <w:rsid w:val="007D4D39"/>
    <w:rsid w:val="00850B0E"/>
    <w:rsid w:val="00853252"/>
    <w:rsid w:val="008A511D"/>
    <w:rsid w:val="008D4BDD"/>
    <w:rsid w:val="00900987"/>
    <w:rsid w:val="0090216A"/>
    <w:rsid w:val="00907196"/>
    <w:rsid w:val="00980262"/>
    <w:rsid w:val="00982E3B"/>
    <w:rsid w:val="00985BD2"/>
    <w:rsid w:val="009D1999"/>
    <w:rsid w:val="009D636D"/>
    <w:rsid w:val="00A02529"/>
    <w:rsid w:val="00A04FB7"/>
    <w:rsid w:val="00A52B4B"/>
    <w:rsid w:val="00A6259A"/>
    <w:rsid w:val="00AA38C2"/>
    <w:rsid w:val="00AF300B"/>
    <w:rsid w:val="00B03284"/>
    <w:rsid w:val="00B26560"/>
    <w:rsid w:val="00B5161E"/>
    <w:rsid w:val="00B67CEF"/>
    <w:rsid w:val="00B951D5"/>
    <w:rsid w:val="00BC5C87"/>
    <w:rsid w:val="00BE002B"/>
    <w:rsid w:val="00C41F1E"/>
    <w:rsid w:val="00C512D0"/>
    <w:rsid w:val="00C6462E"/>
    <w:rsid w:val="00C93953"/>
    <w:rsid w:val="00CD7810"/>
    <w:rsid w:val="00CF3C17"/>
    <w:rsid w:val="00D32659"/>
    <w:rsid w:val="00D47D1D"/>
    <w:rsid w:val="00D50FAE"/>
    <w:rsid w:val="00D57F55"/>
    <w:rsid w:val="00D62FD3"/>
    <w:rsid w:val="00D74934"/>
    <w:rsid w:val="00D82475"/>
    <w:rsid w:val="00D82ABE"/>
    <w:rsid w:val="00DC6489"/>
    <w:rsid w:val="00DE7AE3"/>
    <w:rsid w:val="00E9789E"/>
    <w:rsid w:val="00F064B0"/>
    <w:rsid w:val="00F23621"/>
    <w:rsid w:val="00F327F4"/>
    <w:rsid w:val="00F559DC"/>
    <w:rsid w:val="00F70F52"/>
    <w:rsid w:val="00F77245"/>
    <w:rsid w:val="00FB0D3B"/>
    <w:rsid w:val="00FD2689"/>
    <w:rsid w:val="00FE62C5"/>
    <w:rsid w:val="00FF68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Proposal,Body of text"/>
    <w:basedOn w:val="Normal"/>
    <w:link w:val="ListParagraphChar"/>
    <w:uiPriority w:val="34"/>
    <w:qFormat/>
    <w:rsid w:val="0016070C"/>
    <w:pPr>
      <w:widowControl w:val="0"/>
      <w:spacing w:after="0" w:line="240" w:lineRule="auto"/>
      <w:ind w:left="720"/>
      <w:contextualSpacing/>
    </w:pPr>
    <w:rPr>
      <w:rFonts w:ascii="Times New Roman" w:eastAsia="SimSun" w:hAnsi="Times New Roman" w:cs="Times New Roman"/>
      <w:sz w:val="20"/>
      <w:szCs w:val="20"/>
      <w:lang w:val="en-GB"/>
    </w:rPr>
  </w:style>
  <w:style w:type="table" w:styleId="TableGrid">
    <w:name w:val="Table Grid"/>
    <w:basedOn w:val="TableNormal"/>
    <w:uiPriority w:val="39"/>
    <w:rsid w:val="001607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6070C"/>
  </w:style>
  <w:style w:type="table" w:customStyle="1" w:styleId="TableGrid1">
    <w:name w:val="Table Grid1"/>
    <w:basedOn w:val="TableNormal"/>
    <w:next w:val="TableGrid"/>
    <w:uiPriority w:val="39"/>
    <w:rsid w:val="001607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07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5325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53252"/>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5359FB"/>
    <w:rPr>
      <w:rFonts w:ascii="Times New Roman" w:hAnsi="Times New Roman" w:cs="Times New Roman"/>
      <w:sz w:val="24"/>
      <w:szCs w:val="24"/>
    </w:rPr>
  </w:style>
  <w:style w:type="character" w:customStyle="1" w:styleId="ListParagraphChar">
    <w:name w:val="List Paragraph Char"/>
    <w:aliases w:val="Title Proposal Char,Body of text Char"/>
    <w:link w:val="ListParagraph"/>
    <w:uiPriority w:val="34"/>
    <w:locked/>
    <w:rsid w:val="00980262"/>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680A98"/>
    <w:rPr>
      <w:color w:val="0563C1" w:themeColor="hyperlink"/>
      <w:u w:val="single"/>
    </w:rPr>
  </w:style>
  <w:style w:type="character" w:customStyle="1" w:styleId="UnresolvedMention">
    <w:name w:val="Unresolved Mention"/>
    <w:basedOn w:val="DefaultParagraphFont"/>
    <w:uiPriority w:val="99"/>
    <w:semiHidden/>
    <w:unhideWhenUsed/>
    <w:rsid w:val="00680A98"/>
    <w:rPr>
      <w:color w:val="605E5C"/>
      <w:shd w:val="clear" w:color="auto" w:fill="E1DFDD"/>
    </w:rPr>
  </w:style>
  <w:style w:type="paragraph" w:styleId="BalloonText">
    <w:name w:val="Balloon Text"/>
    <w:basedOn w:val="Normal"/>
    <w:link w:val="BalloonTextChar"/>
    <w:uiPriority w:val="99"/>
    <w:semiHidden/>
    <w:unhideWhenUsed/>
    <w:rsid w:val="00091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AB6"/>
    <w:rPr>
      <w:rFonts w:ascii="Tahoma" w:hAnsi="Tahoma" w:cs="Tahoma"/>
      <w:sz w:val="16"/>
      <w:szCs w:val="16"/>
    </w:rPr>
  </w:style>
  <w:style w:type="paragraph" w:customStyle="1" w:styleId="PARAGRAPH">
    <w:name w:val="PARAGRAPH"/>
    <w:basedOn w:val="Normal"/>
    <w:qFormat/>
    <w:rsid w:val="00F064B0"/>
    <w:pPr>
      <w:spacing w:after="0" w:line="288" w:lineRule="auto"/>
      <w:ind w:firstLine="567"/>
      <w:jc w:val="both"/>
    </w:pPr>
    <w:rPr>
      <w:rFonts w:ascii="Times New Roman" w:eastAsia="SimSu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Proposal,Body of text"/>
    <w:basedOn w:val="Normal"/>
    <w:link w:val="ListParagraphChar"/>
    <w:uiPriority w:val="34"/>
    <w:qFormat/>
    <w:rsid w:val="0016070C"/>
    <w:pPr>
      <w:widowControl w:val="0"/>
      <w:spacing w:after="0" w:line="240" w:lineRule="auto"/>
      <w:ind w:left="720"/>
      <w:contextualSpacing/>
    </w:pPr>
    <w:rPr>
      <w:rFonts w:ascii="Times New Roman" w:eastAsia="SimSun" w:hAnsi="Times New Roman" w:cs="Times New Roman"/>
      <w:sz w:val="20"/>
      <w:szCs w:val="20"/>
      <w:lang w:val="en-GB"/>
    </w:rPr>
  </w:style>
  <w:style w:type="table" w:styleId="TableGrid">
    <w:name w:val="Table Grid"/>
    <w:basedOn w:val="TableNormal"/>
    <w:uiPriority w:val="39"/>
    <w:rsid w:val="001607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6070C"/>
  </w:style>
  <w:style w:type="table" w:customStyle="1" w:styleId="TableGrid1">
    <w:name w:val="Table Grid1"/>
    <w:basedOn w:val="TableNormal"/>
    <w:next w:val="TableGrid"/>
    <w:uiPriority w:val="39"/>
    <w:rsid w:val="001607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07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5325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53252"/>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5359FB"/>
    <w:rPr>
      <w:rFonts w:ascii="Times New Roman" w:hAnsi="Times New Roman" w:cs="Times New Roman"/>
      <w:sz w:val="24"/>
      <w:szCs w:val="24"/>
    </w:rPr>
  </w:style>
  <w:style w:type="character" w:customStyle="1" w:styleId="ListParagraphChar">
    <w:name w:val="List Paragraph Char"/>
    <w:aliases w:val="Title Proposal Char,Body of text Char"/>
    <w:link w:val="ListParagraph"/>
    <w:uiPriority w:val="34"/>
    <w:locked/>
    <w:rsid w:val="00980262"/>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680A98"/>
    <w:rPr>
      <w:color w:val="0563C1" w:themeColor="hyperlink"/>
      <w:u w:val="single"/>
    </w:rPr>
  </w:style>
  <w:style w:type="character" w:customStyle="1" w:styleId="UnresolvedMention">
    <w:name w:val="Unresolved Mention"/>
    <w:basedOn w:val="DefaultParagraphFont"/>
    <w:uiPriority w:val="99"/>
    <w:semiHidden/>
    <w:unhideWhenUsed/>
    <w:rsid w:val="00680A98"/>
    <w:rPr>
      <w:color w:val="605E5C"/>
      <w:shd w:val="clear" w:color="auto" w:fill="E1DFDD"/>
    </w:rPr>
  </w:style>
  <w:style w:type="paragraph" w:styleId="BalloonText">
    <w:name w:val="Balloon Text"/>
    <w:basedOn w:val="Normal"/>
    <w:link w:val="BalloonTextChar"/>
    <w:uiPriority w:val="99"/>
    <w:semiHidden/>
    <w:unhideWhenUsed/>
    <w:rsid w:val="00091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AB6"/>
    <w:rPr>
      <w:rFonts w:ascii="Tahoma" w:hAnsi="Tahoma" w:cs="Tahoma"/>
      <w:sz w:val="16"/>
      <w:szCs w:val="16"/>
    </w:rPr>
  </w:style>
  <w:style w:type="paragraph" w:customStyle="1" w:styleId="PARAGRAPH">
    <w:name w:val="PARAGRAPH"/>
    <w:basedOn w:val="Normal"/>
    <w:qFormat/>
    <w:rsid w:val="00F064B0"/>
    <w:pPr>
      <w:spacing w:after="0" w:line="288" w:lineRule="auto"/>
      <w:ind w:firstLine="567"/>
      <w:jc w:val="both"/>
    </w:pPr>
    <w:rPr>
      <w:rFonts w:ascii="Times New Roman" w:eastAsia="SimSu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5879">
      <w:bodyDiv w:val="1"/>
      <w:marLeft w:val="0"/>
      <w:marRight w:val="0"/>
      <w:marTop w:val="0"/>
      <w:marBottom w:val="0"/>
      <w:divBdr>
        <w:top w:val="none" w:sz="0" w:space="0" w:color="auto"/>
        <w:left w:val="none" w:sz="0" w:space="0" w:color="auto"/>
        <w:bottom w:val="none" w:sz="0" w:space="0" w:color="auto"/>
        <w:right w:val="none" w:sz="0" w:space="0" w:color="auto"/>
      </w:divBdr>
    </w:div>
    <w:div w:id="290744195">
      <w:bodyDiv w:val="1"/>
      <w:marLeft w:val="0"/>
      <w:marRight w:val="0"/>
      <w:marTop w:val="0"/>
      <w:marBottom w:val="0"/>
      <w:divBdr>
        <w:top w:val="none" w:sz="0" w:space="0" w:color="auto"/>
        <w:left w:val="none" w:sz="0" w:space="0" w:color="auto"/>
        <w:bottom w:val="none" w:sz="0" w:space="0" w:color="auto"/>
        <w:right w:val="none" w:sz="0" w:space="0" w:color="auto"/>
      </w:divBdr>
    </w:div>
    <w:div w:id="734470000">
      <w:bodyDiv w:val="1"/>
      <w:marLeft w:val="0"/>
      <w:marRight w:val="0"/>
      <w:marTop w:val="0"/>
      <w:marBottom w:val="0"/>
      <w:divBdr>
        <w:top w:val="none" w:sz="0" w:space="0" w:color="auto"/>
        <w:left w:val="none" w:sz="0" w:space="0" w:color="auto"/>
        <w:bottom w:val="none" w:sz="0" w:space="0" w:color="auto"/>
        <w:right w:val="none" w:sz="0" w:space="0" w:color="auto"/>
      </w:divBdr>
    </w:div>
    <w:div w:id="751780394">
      <w:bodyDiv w:val="1"/>
      <w:marLeft w:val="0"/>
      <w:marRight w:val="0"/>
      <w:marTop w:val="0"/>
      <w:marBottom w:val="0"/>
      <w:divBdr>
        <w:top w:val="none" w:sz="0" w:space="0" w:color="auto"/>
        <w:left w:val="none" w:sz="0" w:space="0" w:color="auto"/>
        <w:bottom w:val="none" w:sz="0" w:space="0" w:color="auto"/>
        <w:right w:val="none" w:sz="0" w:space="0" w:color="auto"/>
      </w:divBdr>
    </w:div>
    <w:div w:id="12655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tanto.lemlit@unej.ac.id" TargetMode="External"/><Relationship Id="rId13" Type="http://schemas.openxmlformats.org/officeDocument/2006/relationships/hyperlink" Target="https://orcid.org/0000-0002-0935-2921"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hyperlink" Target="mailto:restanto.lemlit@unej.ac.id" TargetMode="External"/><Relationship Id="rId12" Type="http://schemas.openxmlformats.org/officeDocument/2006/relationships/hyperlink" Target="https://orcid.org/0000-0002-5982-2573" TargetMode="External"/><Relationship Id="rId17" Type="http://schemas.openxmlformats.org/officeDocument/2006/relationships/hyperlink" Target="javascript:openRTWindow('https://journal.umy.ac.id/index.php/pt/about/editorialTeamBio/237339')" TargetMode="External"/><Relationship Id="rId2" Type="http://schemas.openxmlformats.org/officeDocument/2006/relationships/numbering" Target="numbering.xml"/><Relationship Id="rId16" Type="http://schemas.openxmlformats.org/officeDocument/2006/relationships/hyperlink" Target="javascript:openRTWindow('https://journal.umy.ac.id/index.php/pt/about/editorialTeamBio/1220')"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1-9897-067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orcid.org/0000-0003-4374-8361"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s://orcid.org/0000-0001-6163-9869" TargetMode="External"/><Relationship Id="rId14" Type="http://schemas.openxmlformats.org/officeDocument/2006/relationships/hyperlink" Target="https://orcid.org/0000-0001-5160-4830"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2834-9090-423B-ADF6-B9357F86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6371</Words>
  <Characters>36315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mohammad candra p</cp:lastModifiedBy>
  <cp:revision>9</cp:revision>
  <dcterms:created xsi:type="dcterms:W3CDTF">2023-02-28T03:52:00Z</dcterms:created>
  <dcterms:modified xsi:type="dcterms:W3CDTF">2023-03-01T01:37:00Z</dcterms:modified>
</cp:coreProperties>
</file>